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1FD9" w14:textId="77777777" w:rsidR="00E05415" w:rsidRPr="00782E9F" w:rsidRDefault="00E05415" w:rsidP="00E05415">
      <w:pPr>
        <w:pStyle w:val="Appendix"/>
        <w:numPr>
          <w:ilvl w:val="0"/>
          <w:numId w:val="0"/>
        </w:numPr>
        <w:ind w:left="717" w:hanging="360"/>
        <w:rPr>
          <w:sz w:val="22"/>
          <w:szCs w:val="22"/>
        </w:rPr>
      </w:pPr>
      <w:bookmarkStart w:id="0" w:name="_Toc83896428"/>
      <w:r>
        <w:t xml:space="preserve">IQA Self- Assessment and Action Plan  </w:t>
      </w:r>
      <w:bookmarkEnd w:id="0"/>
    </w:p>
    <w:p w14:paraId="46DCBE72" w14:textId="77777777" w:rsidR="00E05415" w:rsidRPr="00BD1504" w:rsidRDefault="00E05415" w:rsidP="00E05415">
      <w:pPr>
        <w:rPr>
          <w:rFonts w:asciiTheme="minorHAnsi" w:eastAsiaTheme="minorHAnsi" w:hAnsiTheme="minorHAnsi" w:cstheme="minorHAnsi"/>
          <w:sz w:val="22"/>
          <w:szCs w:val="22"/>
          <w:lang w:eastAsia="en-US"/>
        </w:rPr>
      </w:pPr>
    </w:p>
    <w:tbl>
      <w:tblPr>
        <w:tblW w:w="137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24"/>
        <w:gridCol w:w="4253"/>
        <w:gridCol w:w="3118"/>
        <w:gridCol w:w="3554"/>
      </w:tblGrid>
      <w:tr w:rsidR="00E05415" w:rsidRPr="00BD1504" w14:paraId="2D4524AF" w14:textId="77777777" w:rsidTr="008127B5">
        <w:trPr>
          <w:trHeight w:val="161"/>
        </w:trPr>
        <w:tc>
          <w:tcPr>
            <w:tcW w:w="2824" w:type="dxa"/>
            <w:shd w:val="clear" w:color="auto" w:fill="D9D9D9" w:themeFill="background1" w:themeFillShade="D9"/>
            <w:vAlign w:val="center"/>
          </w:tcPr>
          <w:p w14:paraId="1D82E393" w14:textId="77777777" w:rsidR="00E05415" w:rsidRPr="00BD1504" w:rsidRDefault="00E05415" w:rsidP="008127B5">
            <w:pPr>
              <w:rPr>
                <w:rFonts w:asciiTheme="minorHAnsi" w:eastAsiaTheme="minorHAnsi" w:hAnsiTheme="minorHAnsi" w:cstheme="minorHAnsi"/>
                <w:b/>
                <w:bCs/>
                <w:sz w:val="22"/>
                <w:szCs w:val="22"/>
                <w:lang w:eastAsia="en-US"/>
              </w:rPr>
            </w:pPr>
            <w:bookmarkStart w:id="1" w:name="_Hlk21090984"/>
            <w:r w:rsidRPr="00BD1504">
              <w:rPr>
                <w:rFonts w:asciiTheme="minorHAnsi" w:eastAsiaTheme="minorHAnsi" w:hAnsiTheme="minorHAnsi" w:cstheme="minorHAnsi"/>
                <w:b/>
                <w:bCs/>
                <w:sz w:val="22"/>
                <w:szCs w:val="22"/>
                <w:lang w:eastAsia="en-US"/>
              </w:rPr>
              <w:t>Training provider name and ID no</w:t>
            </w:r>
          </w:p>
        </w:tc>
        <w:tc>
          <w:tcPr>
            <w:tcW w:w="4253" w:type="dxa"/>
            <w:vAlign w:val="center"/>
          </w:tcPr>
          <w:p w14:paraId="41612ECE" w14:textId="77777777" w:rsidR="00E05415" w:rsidRPr="00BD1504" w:rsidRDefault="00E05415" w:rsidP="008127B5">
            <w:pPr>
              <w:rPr>
                <w:rFonts w:asciiTheme="minorHAnsi" w:eastAsiaTheme="minorHAnsi" w:hAnsiTheme="minorHAnsi" w:cstheme="minorHAnsi"/>
                <w:sz w:val="22"/>
                <w:szCs w:val="22"/>
                <w:lang w:eastAsia="en-US"/>
              </w:rPr>
            </w:pPr>
          </w:p>
        </w:tc>
        <w:tc>
          <w:tcPr>
            <w:tcW w:w="3118" w:type="dxa"/>
            <w:shd w:val="clear" w:color="auto" w:fill="D9D9D9" w:themeFill="background1" w:themeFillShade="D9"/>
            <w:vAlign w:val="center"/>
          </w:tcPr>
          <w:p w14:paraId="484D7BB6" w14:textId="77777777" w:rsidR="00E05415" w:rsidRPr="00BD1504" w:rsidRDefault="00E05415" w:rsidP="008127B5">
            <w:pPr>
              <w:jc w:val="right"/>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Date of self-assessment</w:t>
            </w:r>
          </w:p>
        </w:tc>
        <w:tc>
          <w:tcPr>
            <w:tcW w:w="3554" w:type="dxa"/>
            <w:vAlign w:val="center"/>
          </w:tcPr>
          <w:p w14:paraId="5F8FDE04" w14:textId="77777777" w:rsidR="00E05415" w:rsidRPr="00BD1504" w:rsidRDefault="00E05415" w:rsidP="008127B5">
            <w:pPr>
              <w:rPr>
                <w:rFonts w:asciiTheme="minorHAnsi" w:eastAsiaTheme="minorHAnsi" w:hAnsiTheme="minorHAnsi" w:cstheme="minorHAnsi"/>
                <w:sz w:val="22"/>
                <w:szCs w:val="22"/>
                <w:lang w:eastAsia="en-US"/>
              </w:rPr>
            </w:pPr>
          </w:p>
        </w:tc>
      </w:tr>
      <w:tr w:rsidR="00E05415" w:rsidRPr="00BD1504" w14:paraId="0669F0E4" w14:textId="77777777" w:rsidTr="008127B5">
        <w:trPr>
          <w:gridAfter w:val="2"/>
          <w:wAfter w:w="6672" w:type="dxa"/>
          <w:trHeight w:val="161"/>
        </w:trPr>
        <w:tc>
          <w:tcPr>
            <w:tcW w:w="2824" w:type="dxa"/>
            <w:shd w:val="clear" w:color="auto" w:fill="D9D9D9" w:themeFill="background1" w:themeFillShade="D9"/>
            <w:vAlign w:val="center"/>
          </w:tcPr>
          <w:p w14:paraId="509D1042"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Name of IQA Lead</w:t>
            </w:r>
            <w:r>
              <w:rPr>
                <w:rFonts w:asciiTheme="minorHAnsi" w:eastAsiaTheme="minorHAnsi" w:hAnsiTheme="minorHAnsi" w:cstheme="minorHAnsi"/>
                <w:b/>
                <w:bCs/>
                <w:sz w:val="22"/>
                <w:szCs w:val="22"/>
                <w:lang w:eastAsia="en-US"/>
              </w:rPr>
              <w:t>/ training provider manager</w:t>
            </w:r>
          </w:p>
        </w:tc>
        <w:tc>
          <w:tcPr>
            <w:tcW w:w="4253" w:type="dxa"/>
            <w:vAlign w:val="center"/>
          </w:tcPr>
          <w:p w14:paraId="3485A724" w14:textId="77777777" w:rsidR="00E05415" w:rsidRPr="00BD1504" w:rsidRDefault="00E05415" w:rsidP="008127B5">
            <w:pPr>
              <w:rPr>
                <w:rFonts w:asciiTheme="minorHAnsi" w:eastAsiaTheme="minorHAnsi" w:hAnsiTheme="minorHAnsi" w:cstheme="minorHAnsi"/>
                <w:sz w:val="22"/>
                <w:szCs w:val="22"/>
                <w:lang w:eastAsia="en-US"/>
              </w:rPr>
            </w:pPr>
          </w:p>
        </w:tc>
      </w:tr>
    </w:tbl>
    <w:p w14:paraId="294B0204" w14:textId="77777777" w:rsidR="00E05415" w:rsidRPr="00BD1504" w:rsidRDefault="00E05415" w:rsidP="00E05415">
      <w:pPr>
        <w:rPr>
          <w:rFonts w:asciiTheme="minorHAnsi" w:eastAsiaTheme="minorHAnsi" w:hAnsiTheme="minorHAnsi" w:cstheme="minorHAnsi"/>
          <w:b/>
          <w:bCs/>
          <w:sz w:val="22"/>
          <w:szCs w:val="22"/>
          <w:lang w:eastAsia="en-US"/>
        </w:rPr>
      </w:pPr>
    </w:p>
    <w:p w14:paraId="3868880C" w14:textId="5A37B9BB" w:rsidR="00E05415" w:rsidRPr="00E05415" w:rsidRDefault="00E05415" w:rsidP="00E0541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   IQA SELF- ASSESSMENT</w:t>
      </w:r>
      <w:bookmarkEnd w:id="1"/>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173"/>
        <w:gridCol w:w="642"/>
        <w:gridCol w:w="709"/>
        <w:gridCol w:w="8221"/>
      </w:tblGrid>
      <w:tr w:rsidR="00E05415" w:rsidRPr="00BD1504" w14:paraId="38BAFF14" w14:textId="77777777" w:rsidTr="008127B5">
        <w:trPr>
          <w:trHeight w:val="1407"/>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shd w:val="clear" w:color="auto" w:fill="E7E6E6" w:themeFill="background2"/>
          </w:tcPr>
          <w:p w14:paraId="1D3811DF" w14:textId="5EC0A9EA"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 IQA LEAD</w:t>
            </w:r>
          </w:p>
          <w:p w14:paraId="0B1265DE" w14:textId="77777777" w:rsidR="00E05415" w:rsidRPr="00BD1504" w:rsidRDefault="00E05415" w:rsidP="008127B5">
            <w:pPr>
              <w:rPr>
                <w:rFonts w:asciiTheme="minorHAnsi" w:eastAsiaTheme="minorHAnsi" w:hAnsiTheme="minorHAnsi" w:cstheme="minorHAnsi"/>
                <w:b/>
                <w:sz w:val="22"/>
                <w:szCs w:val="22"/>
                <w:lang w:eastAsia="en-US"/>
              </w:rPr>
            </w:pPr>
          </w:p>
        </w:tc>
        <w:tc>
          <w:tcPr>
            <w:tcW w:w="642"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5BDA9E8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Evident</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6D01B48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Not evident</w:t>
            </w:r>
          </w:p>
        </w:tc>
        <w:tc>
          <w:tcPr>
            <w:tcW w:w="8221" w:type="dxa"/>
            <w:tcBorders>
              <w:top w:val="single" w:sz="4" w:space="0" w:color="auto"/>
              <w:left w:val="single" w:sz="4" w:space="0" w:color="auto"/>
              <w:bottom w:val="single" w:sz="4" w:space="0" w:color="auto"/>
              <w:right w:val="single" w:sz="4" w:space="0" w:color="auto"/>
            </w:tcBorders>
            <w:shd w:val="clear" w:color="auto" w:fill="E7E6E6" w:themeFill="background2"/>
          </w:tcPr>
          <w:p w14:paraId="7577A46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09EB5CA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54DA2D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E6E0DB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4F10207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tc>
      </w:tr>
      <w:tr w:rsidR="00E05415" w:rsidRPr="00BD1504" w14:paraId="669D2C3A" w14:textId="77777777" w:rsidTr="008127B5">
        <w:trPr>
          <w:trHeight w:val="504"/>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78D8676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1-year minimum experience delivering high-quality Bikeability at all levels</w:t>
            </w:r>
          </w:p>
        </w:tc>
        <w:tc>
          <w:tcPr>
            <w:tcW w:w="642" w:type="dxa"/>
            <w:tcBorders>
              <w:top w:val="single" w:sz="4" w:space="0" w:color="auto"/>
              <w:left w:val="single" w:sz="4" w:space="0" w:color="auto"/>
              <w:bottom w:val="single" w:sz="4" w:space="0" w:color="auto"/>
              <w:right w:val="single" w:sz="4" w:space="0" w:color="auto"/>
            </w:tcBorders>
          </w:tcPr>
          <w:p w14:paraId="21048D2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6A8C36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535D07E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33051FA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55A1A8CF" w14:textId="77777777" w:rsidTr="008127B5">
        <w:trPr>
          <w:trHeight w:val="504"/>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36B69AFE"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 xml:space="preserve">1-year minimum experience observing, </w:t>
            </w:r>
            <w:proofErr w:type="gramStart"/>
            <w:r w:rsidRPr="00BD1504">
              <w:rPr>
                <w:rFonts w:asciiTheme="minorHAnsi" w:eastAsiaTheme="minorHAnsi" w:hAnsiTheme="minorHAnsi" w:cstheme="minorHAnsi"/>
                <w:sz w:val="22"/>
                <w:szCs w:val="22"/>
                <w:lang w:eastAsia="en-US"/>
              </w:rPr>
              <w:t>mentoring</w:t>
            </w:r>
            <w:proofErr w:type="gramEnd"/>
            <w:r w:rsidRPr="00BD1504">
              <w:rPr>
                <w:rFonts w:asciiTheme="minorHAnsi" w:eastAsiaTheme="minorHAnsi" w:hAnsiTheme="minorHAnsi" w:cstheme="minorHAnsi"/>
                <w:sz w:val="22"/>
                <w:szCs w:val="22"/>
                <w:lang w:eastAsia="en-US"/>
              </w:rPr>
              <w:t xml:space="preserve"> and developing Bikeability instructors</w:t>
            </w:r>
          </w:p>
        </w:tc>
        <w:tc>
          <w:tcPr>
            <w:tcW w:w="642" w:type="dxa"/>
            <w:tcBorders>
              <w:top w:val="single" w:sz="4" w:space="0" w:color="auto"/>
              <w:left w:val="single" w:sz="4" w:space="0" w:color="auto"/>
              <w:bottom w:val="single" w:sz="4" w:space="0" w:color="auto"/>
              <w:right w:val="single" w:sz="4" w:space="0" w:color="auto"/>
            </w:tcBorders>
          </w:tcPr>
          <w:p w14:paraId="1664C7A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34C598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1312DC7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2B359BDB" w14:textId="77777777" w:rsidTr="008127B5">
        <w:trPr>
          <w:trHeight w:val="504"/>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35D601A4"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Participation in annual relevant IQA CPD</w:t>
            </w:r>
          </w:p>
        </w:tc>
        <w:tc>
          <w:tcPr>
            <w:tcW w:w="642" w:type="dxa"/>
            <w:tcBorders>
              <w:top w:val="single" w:sz="4" w:space="0" w:color="auto"/>
              <w:left w:val="single" w:sz="4" w:space="0" w:color="auto"/>
              <w:bottom w:val="single" w:sz="4" w:space="0" w:color="auto"/>
              <w:right w:val="single" w:sz="4" w:space="0" w:color="auto"/>
            </w:tcBorders>
          </w:tcPr>
          <w:p w14:paraId="6E09AE6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4742CE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21" w:type="dxa"/>
            <w:tcBorders>
              <w:top w:val="single" w:sz="4" w:space="0" w:color="auto"/>
              <w:left w:val="single" w:sz="4" w:space="0" w:color="auto"/>
              <w:bottom w:val="single" w:sz="4" w:space="0" w:color="auto"/>
              <w:right w:val="single" w:sz="4" w:space="0" w:color="auto"/>
            </w:tcBorders>
          </w:tcPr>
          <w:p w14:paraId="77EBC6C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42A8F933"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099"/>
        <w:gridCol w:w="634"/>
        <w:gridCol w:w="838"/>
        <w:gridCol w:w="8174"/>
      </w:tblGrid>
      <w:tr w:rsidR="00E05415" w:rsidRPr="00BD1504" w14:paraId="3CFB4093"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EECB"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POLICIES AND ASSOCIATED DOCUMENTS</w:t>
            </w:r>
          </w:p>
          <w:p w14:paraId="5911D6B5" w14:textId="4AA7A96F" w:rsidR="00E05415" w:rsidRPr="00BD1504" w:rsidRDefault="00E05415" w:rsidP="008127B5">
            <w:pPr>
              <w:rPr>
                <w:rFonts w:asciiTheme="minorHAnsi" w:eastAsiaTheme="minorHAnsi" w:hAnsiTheme="minorHAnsi" w:cstheme="minorHAnsi"/>
                <w:sz w:val="22"/>
                <w:szCs w:val="22"/>
                <w:u w:val="single"/>
                <w:lang w:eastAsia="en-US"/>
              </w:rPr>
            </w:pPr>
            <w:r w:rsidRPr="00BD1504">
              <w:rPr>
                <w:rFonts w:asciiTheme="minorHAnsi" w:eastAsiaTheme="minorHAnsi" w:hAnsiTheme="minorHAnsi" w:cstheme="minorHAnsi"/>
                <w:sz w:val="22"/>
                <w:szCs w:val="22"/>
                <w:lang w:eastAsia="en-US"/>
              </w:rPr>
              <w:t xml:space="preserve">All policies and forms need to fulfil </w:t>
            </w:r>
            <w:r w:rsidRPr="00BD1504">
              <w:rPr>
                <w:rFonts w:asciiTheme="minorHAnsi" w:eastAsiaTheme="minorHAnsi" w:hAnsiTheme="minorHAnsi" w:cstheme="minorHAnsi"/>
                <w:sz w:val="22"/>
                <w:szCs w:val="22"/>
                <w:u w:val="single"/>
                <w:lang w:eastAsia="en-US"/>
              </w:rPr>
              <w:t>all requirements</w:t>
            </w:r>
            <w:r w:rsidRPr="00BD1504">
              <w:rPr>
                <w:rFonts w:asciiTheme="minorHAnsi" w:eastAsiaTheme="minorHAnsi" w:hAnsiTheme="minorHAnsi" w:cstheme="minorHAnsi"/>
                <w:sz w:val="22"/>
                <w:szCs w:val="22"/>
                <w:lang w:eastAsia="en-US"/>
              </w:rPr>
              <w:t xml:space="preserve"> </w:t>
            </w:r>
            <w:r w:rsidR="00A02276" w:rsidRPr="00BD1504">
              <w:rPr>
                <w:rFonts w:asciiTheme="minorHAnsi" w:eastAsiaTheme="minorHAnsi" w:hAnsiTheme="minorHAnsi" w:cstheme="minorHAnsi"/>
                <w:sz w:val="22"/>
                <w:szCs w:val="22"/>
                <w:lang w:eastAsia="en-US"/>
              </w:rPr>
              <w:t>as specified</w:t>
            </w:r>
            <w:r>
              <w:rPr>
                <w:rFonts w:asciiTheme="minorHAnsi" w:eastAsiaTheme="minorHAnsi" w:hAnsiTheme="minorHAnsi" w:cstheme="minorHAnsi"/>
                <w:sz w:val="22"/>
                <w:szCs w:val="22"/>
                <w:lang w:eastAsia="en-US"/>
              </w:rPr>
              <w:t xml:space="preserve"> on the Bikeability website.</w:t>
            </w:r>
          </w:p>
        </w:tc>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C66CC5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Evident</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EBA501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Not evident</w:t>
            </w:r>
          </w:p>
        </w:tc>
        <w:tc>
          <w:tcPr>
            <w:tcW w:w="8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E7EE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77859B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4F17630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4F3DF1C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167260E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F8A7AAF"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0DE92105"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Complaints Policy </w:t>
            </w:r>
          </w:p>
          <w:p w14:paraId="43A47995"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sz w:val="22"/>
                <w:szCs w:val="22"/>
                <w:lang w:eastAsia="en-US"/>
              </w:rPr>
              <w:t>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17D92EE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01E8613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4AE5DE3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5156BB01"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2E917DD7"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Equality and Diversity Policy </w:t>
            </w:r>
          </w:p>
          <w:p w14:paraId="1E957B19"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lastRenderedPageBreak/>
              <w:t>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67A0275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061192A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6B3452B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0236303"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075104EF" w14:textId="77777777" w:rsidR="00E05415" w:rsidRPr="003F0A13" w:rsidRDefault="00E05415" w:rsidP="008127B5">
            <w:pPr>
              <w:rPr>
                <w:rFonts w:asciiTheme="minorHAnsi" w:eastAsiaTheme="minorHAnsi" w:hAnsiTheme="minorHAnsi" w:cstheme="minorHAnsi"/>
                <w:b/>
                <w:bCs/>
                <w:sz w:val="22"/>
                <w:szCs w:val="22"/>
                <w:lang w:eastAsia="en-US"/>
              </w:rPr>
            </w:pPr>
            <w:r w:rsidRPr="003F0A13">
              <w:rPr>
                <w:rFonts w:asciiTheme="minorHAnsi" w:eastAsiaTheme="minorHAnsi" w:hAnsiTheme="minorHAnsi" w:cstheme="minorHAnsi"/>
                <w:b/>
                <w:bCs/>
                <w:sz w:val="22"/>
                <w:szCs w:val="22"/>
                <w:lang w:eastAsia="en-US"/>
              </w:rPr>
              <w:t>Safeguarding Policy</w:t>
            </w:r>
          </w:p>
          <w:p w14:paraId="4A370A0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3C89B4F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09F1626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0C597D2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3E219FE0"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489A511E" w14:textId="77777777" w:rsidR="00E05415"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Health and </w:t>
            </w:r>
            <w:r>
              <w:rPr>
                <w:rFonts w:asciiTheme="minorHAnsi" w:eastAsiaTheme="minorHAnsi" w:hAnsiTheme="minorHAnsi" w:cstheme="minorHAnsi"/>
                <w:b/>
                <w:bCs/>
                <w:sz w:val="22"/>
                <w:szCs w:val="22"/>
                <w:lang w:eastAsia="en-US"/>
              </w:rPr>
              <w:t>safety</w:t>
            </w:r>
          </w:p>
          <w:p w14:paraId="6326BC5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6015657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2FE3A2F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4AEE96F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34681655"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2AFF25AC"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Emergency Procedures </w:t>
            </w:r>
          </w:p>
          <w:p w14:paraId="19551466"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fulfil the latest requirements</w:t>
            </w:r>
          </w:p>
        </w:tc>
        <w:tc>
          <w:tcPr>
            <w:tcW w:w="634" w:type="dxa"/>
            <w:tcBorders>
              <w:top w:val="single" w:sz="4" w:space="0" w:color="auto"/>
              <w:left w:val="single" w:sz="4" w:space="0" w:color="auto"/>
              <w:bottom w:val="single" w:sz="4" w:space="0" w:color="auto"/>
              <w:right w:val="single" w:sz="4" w:space="0" w:color="auto"/>
            </w:tcBorders>
          </w:tcPr>
          <w:p w14:paraId="6FFC498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3C9D638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7D0142A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C664FCB"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182D7DF1"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Incident Report Form </w:t>
            </w:r>
          </w:p>
          <w:p w14:paraId="24454FD5"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12146A9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3449A58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086100B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53C64070"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4C0FDF42"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bCs/>
                <w:sz w:val="22"/>
                <w:szCs w:val="22"/>
                <w:lang w:eastAsia="en-US"/>
              </w:rPr>
              <w:t>Training Sites and Routes Risk Assessment</w:t>
            </w:r>
            <w:r w:rsidRPr="00BD1504">
              <w:rPr>
                <w:rFonts w:asciiTheme="minorHAnsi" w:eastAsiaTheme="minorHAnsi" w:hAnsiTheme="minorHAnsi" w:cstheme="minorHAnsi"/>
                <w:sz w:val="22"/>
                <w:szCs w:val="22"/>
                <w:lang w:eastAsia="en-US"/>
              </w:rPr>
              <w:t xml:space="preserve"> fulfils the latest requirements</w:t>
            </w:r>
          </w:p>
        </w:tc>
        <w:tc>
          <w:tcPr>
            <w:tcW w:w="634" w:type="dxa"/>
            <w:tcBorders>
              <w:top w:val="single" w:sz="4" w:space="0" w:color="auto"/>
              <w:left w:val="single" w:sz="4" w:space="0" w:color="auto"/>
              <w:bottom w:val="single" w:sz="4" w:space="0" w:color="auto"/>
              <w:right w:val="single" w:sz="4" w:space="0" w:color="auto"/>
            </w:tcBorders>
          </w:tcPr>
          <w:p w14:paraId="17F4CFE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25D7A99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5D9261F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888371E" w14:textId="77777777" w:rsidTr="008127B5">
        <w:tc>
          <w:tcPr>
            <w:cnfStyle w:val="001000000000" w:firstRow="0" w:lastRow="0" w:firstColumn="1" w:lastColumn="0" w:oddVBand="0" w:evenVBand="0" w:oddHBand="0" w:evenHBand="0" w:firstRowFirstColumn="0" w:firstRowLastColumn="0" w:lastRowFirstColumn="0" w:lastRowLastColumn="0"/>
            <w:tcW w:w="4099" w:type="dxa"/>
            <w:tcBorders>
              <w:top w:val="single" w:sz="4" w:space="0" w:color="auto"/>
              <w:left w:val="single" w:sz="4" w:space="0" w:color="auto"/>
              <w:bottom w:val="single" w:sz="4" w:space="0" w:color="auto"/>
              <w:right w:val="single" w:sz="4" w:space="0" w:color="auto"/>
            </w:tcBorders>
          </w:tcPr>
          <w:p w14:paraId="77A2E97E"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Communication of current policies and procedures to all instructors</w:t>
            </w:r>
          </w:p>
        </w:tc>
        <w:tc>
          <w:tcPr>
            <w:tcW w:w="634" w:type="dxa"/>
            <w:tcBorders>
              <w:top w:val="single" w:sz="4" w:space="0" w:color="auto"/>
              <w:left w:val="single" w:sz="4" w:space="0" w:color="auto"/>
              <w:bottom w:val="single" w:sz="4" w:space="0" w:color="auto"/>
              <w:right w:val="single" w:sz="4" w:space="0" w:color="auto"/>
            </w:tcBorders>
          </w:tcPr>
          <w:p w14:paraId="3FE47AB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3B438BC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174" w:type="dxa"/>
            <w:tcBorders>
              <w:top w:val="single" w:sz="4" w:space="0" w:color="auto"/>
              <w:left w:val="single" w:sz="4" w:space="0" w:color="auto"/>
              <w:bottom w:val="single" w:sz="4" w:space="0" w:color="auto"/>
              <w:right w:val="single" w:sz="4" w:space="0" w:color="auto"/>
            </w:tcBorders>
          </w:tcPr>
          <w:p w14:paraId="295622F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4CB76E7D"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173"/>
        <w:gridCol w:w="642"/>
        <w:gridCol w:w="850"/>
        <w:gridCol w:w="8080"/>
      </w:tblGrid>
      <w:tr w:rsidR="00E05415" w:rsidRPr="00BD1504" w14:paraId="6A2DBBB1" w14:textId="77777777" w:rsidTr="008127B5">
        <w:trPr>
          <w:trHeight w:val="1633"/>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67D2A" w14:textId="77777777" w:rsidR="00E05415" w:rsidRPr="00BD1504" w:rsidRDefault="00E05415" w:rsidP="008127B5">
            <w:pPr>
              <w:rPr>
                <w:rFonts w:asciiTheme="minorHAnsi" w:eastAsiaTheme="minorHAnsi" w:hAnsiTheme="minorHAnsi" w:cstheme="minorHAnsi"/>
                <w:sz w:val="22"/>
                <w:szCs w:val="22"/>
                <w:highlight w:val="lightGray"/>
                <w:lang w:eastAsia="en-US"/>
              </w:rPr>
            </w:pP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DCC803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highlight w:val="lightGray"/>
                <w:lang w:eastAsia="en-US"/>
              </w:rPr>
            </w:pPr>
            <w:r w:rsidRPr="00BD1504">
              <w:rPr>
                <w:rFonts w:asciiTheme="minorHAnsi" w:eastAsiaTheme="minorHAnsi" w:hAnsiTheme="minorHAnsi" w:cstheme="minorHAnsi"/>
                <w:b/>
                <w:sz w:val="22"/>
                <w:szCs w:val="22"/>
                <w:highlight w:val="lightGray"/>
                <w:lang w:eastAsia="en-US"/>
              </w:rPr>
              <w:t xml:space="preserve"> Good</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top"/>
          </w:tcPr>
          <w:p w14:paraId="09605EA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r w:rsidRPr="00BD1504">
              <w:rPr>
                <w:rFonts w:asciiTheme="minorHAnsi" w:eastAsiaTheme="minorHAnsi" w:hAnsiTheme="minorHAnsi" w:cstheme="minorHAnsi"/>
                <w:b/>
                <w:sz w:val="22"/>
                <w:szCs w:val="22"/>
                <w:highlight w:val="lightGray"/>
                <w:lang w:eastAsia="en-US"/>
              </w:rPr>
              <w:t xml:space="preserve"> </w:t>
            </w:r>
            <w:proofErr w:type="gramStart"/>
            <w:r w:rsidRPr="00BD1504">
              <w:rPr>
                <w:rFonts w:asciiTheme="minorHAnsi" w:eastAsiaTheme="minorHAnsi" w:hAnsiTheme="minorHAnsi" w:cstheme="minorHAnsi"/>
                <w:b/>
                <w:sz w:val="22"/>
                <w:szCs w:val="22"/>
                <w:highlight w:val="lightGray"/>
                <w:lang w:eastAsia="en-US"/>
              </w:rPr>
              <w:t>Needs  improvement</w:t>
            </w:r>
            <w:proofErr w:type="gramEnd"/>
          </w:p>
          <w:p w14:paraId="511D0DB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p>
          <w:p w14:paraId="62A4949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p>
          <w:p w14:paraId="5EE4BCD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highlight w:val="lightGray"/>
                <w:lang w:eastAsia="en-US"/>
              </w:rPr>
            </w:pP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D847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p>
          <w:p w14:paraId="553F5C1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p>
          <w:p w14:paraId="7ABD95A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p>
          <w:p w14:paraId="5624298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highlight w:val="lightGray"/>
                <w:lang w:eastAsia="en-US"/>
              </w:rPr>
            </w:pPr>
            <w:r w:rsidRPr="00BD1504">
              <w:rPr>
                <w:rFonts w:asciiTheme="minorHAnsi" w:eastAsiaTheme="minorHAnsi" w:hAnsiTheme="minorHAnsi" w:cstheme="minorHAnsi"/>
                <w:b/>
                <w:sz w:val="22"/>
                <w:szCs w:val="22"/>
                <w:highlight w:val="lightGray"/>
                <w:lang w:eastAsia="en-US"/>
              </w:rPr>
              <w:t>Details</w:t>
            </w:r>
          </w:p>
          <w:p w14:paraId="445ACB1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highlight w:val="lightGray"/>
                <w:lang w:eastAsia="en-US"/>
              </w:rPr>
            </w:pPr>
          </w:p>
        </w:tc>
      </w:tr>
      <w:tr w:rsidR="00E05415" w:rsidRPr="00BD1504" w14:paraId="6DAAC623"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7786780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 xml:space="preserve">Quality of </w:t>
            </w:r>
            <w:proofErr w:type="gramStart"/>
            <w:r w:rsidRPr="00BD1504">
              <w:rPr>
                <w:rFonts w:asciiTheme="minorHAnsi" w:eastAsiaTheme="minorHAnsi" w:hAnsiTheme="minorHAnsi" w:cstheme="minorHAnsi"/>
                <w:sz w:val="22"/>
                <w:szCs w:val="22"/>
                <w:lang w:eastAsia="en-US"/>
              </w:rPr>
              <w:t>completed</w:t>
            </w:r>
            <w:proofErr w:type="gramEnd"/>
            <w:r w:rsidRPr="00BD1504">
              <w:rPr>
                <w:rFonts w:asciiTheme="minorHAnsi" w:eastAsiaTheme="minorHAnsi" w:hAnsiTheme="minorHAnsi" w:cstheme="minorHAnsi"/>
                <w:sz w:val="22"/>
                <w:szCs w:val="22"/>
                <w:lang w:eastAsia="en-US"/>
              </w:rPr>
              <w:t xml:space="preserve"> </w:t>
            </w:r>
          </w:p>
          <w:p w14:paraId="7CB86322" w14:textId="37F5EF05"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Training Sites and Routes Risk </w:t>
            </w:r>
            <w:r w:rsidR="000F0EFA">
              <w:rPr>
                <w:rFonts w:asciiTheme="minorHAnsi" w:eastAsiaTheme="minorHAnsi" w:hAnsiTheme="minorHAnsi" w:cstheme="minorHAnsi"/>
                <w:b/>
                <w:bCs/>
                <w:sz w:val="22"/>
                <w:szCs w:val="22"/>
                <w:lang w:eastAsia="en-US"/>
              </w:rPr>
              <w:t>benefit a</w:t>
            </w:r>
            <w:r w:rsidRPr="00BD1504">
              <w:rPr>
                <w:rFonts w:asciiTheme="minorHAnsi" w:eastAsiaTheme="minorHAnsi" w:hAnsiTheme="minorHAnsi" w:cstheme="minorHAnsi"/>
                <w:b/>
                <w:bCs/>
                <w:sz w:val="22"/>
                <w:szCs w:val="22"/>
                <w:lang w:eastAsia="en-US"/>
              </w:rPr>
              <w:t>ssessments</w:t>
            </w:r>
          </w:p>
        </w:tc>
        <w:tc>
          <w:tcPr>
            <w:tcW w:w="642" w:type="dxa"/>
            <w:tcBorders>
              <w:top w:val="single" w:sz="4" w:space="0" w:color="auto"/>
              <w:left w:val="single" w:sz="4" w:space="0" w:color="auto"/>
              <w:bottom w:val="single" w:sz="4" w:space="0" w:color="auto"/>
              <w:right w:val="single" w:sz="4" w:space="0" w:color="auto"/>
            </w:tcBorders>
          </w:tcPr>
          <w:p w14:paraId="48C01C7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D0FF61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Pr>
          <w:p w14:paraId="38609E6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0C68494"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4B80274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 xml:space="preserve">Quality of </w:t>
            </w:r>
            <w:proofErr w:type="gramStart"/>
            <w:r w:rsidRPr="00BD1504">
              <w:rPr>
                <w:rFonts w:asciiTheme="minorHAnsi" w:eastAsiaTheme="minorHAnsi" w:hAnsiTheme="minorHAnsi" w:cstheme="minorHAnsi"/>
                <w:sz w:val="22"/>
                <w:szCs w:val="22"/>
                <w:lang w:eastAsia="en-US"/>
              </w:rPr>
              <w:t>completed</w:t>
            </w:r>
            <w:proofErr w:type="gramEnd"/>
            <w:r w:rsidRPr="00BD1504">
              <w:rPr>
                <w:rFonts w:asciiTheme="minorHAnsi" w:eastAsiaTheme="minorHAnsi" w:hAnsiTheme="minorHAnsi" w:cstheme="minorHAnsi"/>
                <w:sz w:val="22"/>
                <w:szCs w:val="22"/>
                <w:lang w:eastAsia="en-US"/>
              </w:rPr>
              <w:t xml:space="preserve"> </w:t>
            </w:r>
          </w:p>
          <w:p w14:paraId="0E706EBF"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Rider Progression and Assessment Records</w:t>
            </w:r>
          </w:p>
        </w:tc>
        <w:tc>
          <w:tcPr>
            <w:tcW w:w="642" w:type="dxa"/>
            <w:tcBorders>
              <w:top w:val="single" w:sz="4" w:space="0" w:color="auto"/>
              <w:left w:val="single" w:sz="4" w:space="0" w:color="auto"/>
              <w:bottom w:val="single" w:sz="4" w:space="0" w:color="auto"/>
              <w:right w:val="single" w:sz="4" w:space="0" w:color="auto"/>
            </w:tcBorders>
          </w:tcPr>
          <w:p w14:paraId="0A554A9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51B34F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Pr>
          <w:p w14:paraId="7FCC6EE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3AD90FB0"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173"/>
        <w:gridCol w:w="642"/>
        <w:gridCol w:w="992"/>
        <w:gridCol w:w="7938"/>
      </w:tblGrid>
      <w:tr w:rsidR="00E05415" w:rsidRPr="00BD1504" w14:paraId="23372980" w14:textId="77777777" w:rsidTr="000F0EFA">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B9852"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bCs/>
                <w:sz w:val="22"/>
                <w:szCs w:val="22"/>
                <w:lang w:eastAsia="en-US"/>
              </w:rPr>
              <w:t>COMMUNICATION</w:t>
            </w: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D4F634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 xml:space="preserve"> Works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top"/>
          </w:tcPr>
          <w:p w14:paraId="19A033F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 xml:space="preserve"> </w:t>
            </w:r>
            <w:proofErr w:type="gramStart"/>
            <w:r w:rsidRPr="00BD1504">
              <w:rPr>
                <w:rFonts w:asciiTheme="minorHAnsi" w:eastAsiaTheme="minorHAnsi" w:hAnsiTheme="minorHAnsi" w:cstheme="minorHAnsi"/>
                <w:b/>
                <w:sz w:val="22"/>
                <w:szCs w:val="22"/>
                <w:lang w:eastAsia="en-US"/>
              </w:rPr>
              <w:t>Needs  improvement</w:t>
            </w:r>
            <w:proofErr w:type="gramEnd"/>
          </w:p>
          <w:p w14:paraId="31F68C2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5A6AC26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4CB1B3C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AAD8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43EF5AB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507846C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313FCC0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lastRenderedPageBreak/>
              <w:t>Details</w:t>
            </w:r>
          </w:p>
          <w:p w14:paraId="778422C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4F80CD60" w14:textId="77777777" w:rsidTr="000F0EFA">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163FDB0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lastRenderedPageBreak/>
              <w:t xml:space="preserve">School bookings system </w:t>
            </w:r>
          </w:p>
        </w:tc>
        <w:tc>
          <w:tcPr>
            <w:tcW w:w="642" w:type="dxa"/>
            <w:tcBorders>
              <w:top w:val="single" w:sz="4" w:space="0" w:color="auto"/>
              <w:left w:val="single" w:sz="4" w:space="0" w:color="auto"/>
              <w:bottom w:val="single" w:sz="4" w:space="0" w:color="auto"/>
              <w:right w:val="single" w:sz="4" w:space="0" w:color="auto"/>
            </w:tcBorders>
          </w:tcPr>
          <w:p w14:paraId="2AC393D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C0B33D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938" w:type="dxa"/>
            <w:tcBorders>
              <w:top w:val="single" w:sz="4" w:space="0" w:color="auto"/>
              <w:left w:val="single" w:sz="4" w:space="0" w:color="auto"/>
              <w:bottom w:val="single" w:sz="4" w:space="0" w:color="auto"/>
              <w:right w:val="single" w:sz="4" w:space="0" w:color="auto"/>
            </w:tcBorders>
          </w:tcPr>
          <w:p w14:paraId="44D164D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3015CDB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ADF42E4" w14:textId="77777777" w:rsidTr="000F0EFA">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1B53C00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Feedback collection system for Instructors/School/Riders/Parents/carers</w:t>
            </w:r>
          </w:p>
        </w:tc>
        <w:tc>
          <w:tcPr>
            <w:tcW w:w="642" w:type="dxa"/>
            <w:tcBorders>
              <w:top w:val="single" w:sz="4" w:space="0" w:color="auto"/>
              <w:left w:val="single" w:sz="4" w:space="0" w:color="auto"/>
              <w:bottom w:val="single" w:sz="4" w:space="0" w:color="auto"/>
              <w:right w:val="single" w:sz="4" w:space="0" w:color="auto"/>
            </w:tcBorders>
          </w:tcPr>
          <w:p w14:paraId="76FBAD4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3034697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938" w:type="dxa"/>
            <w:tcBorders>
              <w:top w:val="single" w:sz="4" w:space="0" w:color="auto"/>
              <w:left w:val="single" w:sz="4" w:space="0" w:color="auto"/>
              <w:bottom w:val="single" w:sz="4" w:space="0" w:color="auto"/>
              <w:right w:val="single" w:sz="4" w:space="0" w:color="auto"/>
            </w:tcBorders>
          </w:tcPr>
          <w:p w14:paraId="65BEFC3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12160E68"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173"/>
        <w:gridCol w:w="642"/>
        <w:gridCol w:w="850"/>
        <w:gridCol w:w="8080"/>
      </w:tblGrid>
      <w:tr w:rsidR="00E05415" w:rsidRPr="00BD1504" w14:paraId="089B6B07"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35CB5"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bCs/>
                <w:sz w:val="22"/>
                <w:szCs w:val="22"/>
                <w:lang w:eastAsia="en-US"/>
              </w:rPr>
              <w:t>MANAGEMENT OF COMPLAINTS AND INCIDENTS</w:t>
            </w: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4787D0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 xml:space="preserve"> Works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top"/>
          </w:tcPr>
          <w:p w14:paraId="6D62016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 xml:space="preserve"> </w:t>
            </w:r>
            <w:proofErr w:type="gramStart"/>
            <w:r w:rsidRPr="00BD1504">
              <w:rPr>
                <w:rFonts w:asciiTheme="minorHAnsi" w:eastAsiaTheme="minorHAnsi" w:hAnsiTheme="minorHAnsi" w:cstheme="minorHAnsi"/>
                <w:b/>
                <w:sz w:val="22"/>
                <w:szCs w:val="22"/>
                <w:lang w:eastAsia="en-US"/>
              </w:rPr>
              <w:t>Needs  improvement</w:t>
            </w:r>
            <w:proofErr w:type="gramEnd"/>
          </w:p>
          <w:p w14:paraId="63DD00F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307C073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12C7A0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2443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691004D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696868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77B4658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5EA8B10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17FE8FCD"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4D65A217"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Complaint response and recording system</w:t>
            </w:r>
          </w:p>
        </w:tc>
        <w:tc>
          <w:tcPr>
            <w:tcW w:w="642" w:type="dxa"/>
            <w:tcBorders>
              <w:top w:val="single" w:sz="4" w:space="0" w:color="auto"/>
              <w:left w:val="single" w:sz="4" w:space="0" w:color="auto"/>
              <w:bottom w:val="single" w:sz="4" w:space="0" w:color="auto"/>
              <w:right w:val="single" w:sz="4" w:space="0" w:color="auto"/>
            </w:tcBorders>
          </w:tcPr>
          <w:p w14:paraId="4F082F2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8070E5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Pr>
          <w:p w14:paraId="11BD170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1E28A2E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56748423"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1BDF6612" w14:textId="5404E149"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Health and Safety incident response</w:t>
            </w:r>
            <w:r w:rsidR="00A02276">
              <w:rPr>
                <w:rFonts w:asciiTheme="minorHAnsi" w:eastAsiaTheme="minorHAnsi" w:hAnsiTheme="minorHAnsi" w:cstheme="minorHAnsi"/>
                <w:sz w:val="22"/>
                <w:szCs w:val="22"/>
                <w:lang w:eastAsia="en-US"/>
              </w:rPr>
              <w:t xml:space="preserve">, </w:t>
            </w:r>
            <w:r w:rsidRPr="00BD1504">
              <w:rPr>
                <w:rFonts w:asciiTheme="minorHAnsi" w:eastAsiaTheme="minorHAnsi" w:hAnsiTheme="minorHAnsi" w:cstheme="minorHAnsi"/>
                <w:sz w:val="22"/>
                <w:szCs w:val="22"/>
                <w:lang w:eastAsia="en-US"/>
              </w:rPr>
              <w:t>reporting system</w:t>
            </w:r>
            <w:r w:rsidR="00A02276">
              <w:rPr>
                <w:rFonts w:asciiTheme="minorHAnsi" w:eastAsiaTheme="minorHAnsi" w:hAnsiTheme="minorHAnsi" w:cstheme="minorHAnsi"/>
                <w:sz w:val="22"/>
                <w:szCs w:val="22"/>
                <w:lang w:eastAsia="en-US"/>
              </w:rPr>
              <w:t xml:space="preserve"> and policy effectiveness</w:t>
            </w:r>
          </w:p>
        </w:tc>
        <w:tc>
          <w:tcPr>
            <w:tcW w:w="642" w:type="dxa"/>
            <w:tcBorders>
              <w:top w:val="single" w:sz="4" w:space="0" w:color="auto"/>
              <w:left w:val="single" w:sz="4" w:space="0" w:color="auto"/>
              <w:bottom w:val="single" w:sz="4" w:space="0" w:color="auto"/>
              <w:right w:val="single" w:sz="4" w:space="0" w:color="auto"/>
            </w:tcBorders>
          </w:tcPr>
          <w:p w14:paraId="645B75A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3BDCC4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Pr>
          <w:p w14:paraId="4352B19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73B7ED16"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4EFE2415"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Safeguarding response and reporting system</w:t>
            </w:r>
          </w:p>
        </w:tc>
        <w:tc>
          <w:tcPr>
            <w:tcW w:w="642" w:type="dxa"/>
            <w:tcBorders>
              <w:top w:val="single" w:sz="4" w:space="0" w:color="auto"/>
              <w:left w:val="single" w:sz="4" w:space="0" w:color="auto"/>
              <w:bottom w:val="single" w:sz="4" w:space="0" w:color="auto"/>
              <w:right w:val="single" w:sz="4" w:space="0" w:color="auto"/>
            </w:tcBorders>
          </w:tcPr>
          <w:p w14:paraId="06BB0CA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0E1200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Pr>
          <w:p w14:paraId="6796CA0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1ED1DA7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720F529C"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37" w:tblpY="1"/>
        <w:tblOverlap w:val="never"/>
        <w:tblW w:w="13745" w:type="dxa"/>
        <w:tblInd w:w="0" w:type="dxa"/>
        <w:tblLayout w:type="fixed"/>
        <w:tblLook w:val="0680" w:firstRow="0" w:lastRow="0" w:firstColumn="1" w:lastColumn="0" w:noHBand="1" w:noVBand="1"/>
      </w:tblPr>
      <w:tblGrid>
        <w:gridCol w:w="4173"/>
        <w:gridCol w:w="9572"/>
      </w:tblGrid>
      <w:tr w:rsidR="00E05415" w:rsidRPr="00BD1504" w14:paraId="1CB966A4" w14:textId="77777777" w:rsidTr="008127B5">
        <w:trPr>
          <w:trHeight w:val="696"/>
        </w:trPr>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120FC" w14:textId="77777777" w:rsidR="00E05415" w:rsidRPr="00BD1504" w:rsidRDefault="00E05415" w:rsidP="008127B5">
            <w:pPr>
              <w:rPr>
                <w:rFonts w:asciiTheme="minorHAnsi" w:eastAsiaTheme="minorHAnsi" w:hAnsiTheme="minorHAnsi" w:cstheme="minorHAnsi"/>
                <w:b/>
                <w:bCs/>
                <w:sz w:val="22"/>
                <w:szCs w:val="22"/>
                <w:lang w:eastAsia="en-US"/>
              </w:rPr>
            </w:pPr>
          </w:p>
          <w:p w14:paraId="67BB3631" w14:textId="77777777" w:rsidR="00E05415" w:rsidRPr="00BD1504" w:rsidRDefault="00E05415" w:rsidP="008127B5">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LEARNING FROM FEEDBACK, COMPLAINTS, HEALTH &amp; SAFETY AND SAFEGUARDING INCIDENTS</w:t>
            </w:r>
          </w:p>
          <w:p w14:paraId="141ADD0E" w14:textId="77777777" w:rsidR="00E05415" w:rsidRPr="00BD1504" w:rsidRDefault="00E05415" w:rsidP="008127B5">
            <w:pPr>
              <w:rPr>
                <w:rFonts w:asciiTheme="minorHAnsi" w:eastAsiaTheme="minorHAnsi" w:hAnsiTheme="minorHAnsi" w:cstheme="minorHAnsi"/>
                <w:sz w:val="22"/>
                <w:szCs w:val="22"/>
                <w:lang w:eastAsia="en-US"/>
              </w:rPr>
            </w:pPr>
          </w:p>
        </w:tc>
        <w:tc>
          <w:tcPr>
            <w:tcW w:w="9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F211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4C5B31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 (What happened, what actions did you take, what was the outcome)</w:t>
            </w:r>
          </w:p>
          <w:p w14:paraId="4F737E1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47126860"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0FA36817" w14:textId="77777777" w:rsidR="00E05415" w:rsidRPr="00BD1504" w:rsidRDefault="00E05415" w:rsidP="008127B5">
            <w:pPr>
              <w:jc w:val="both"/>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 xml:space="preserve">Learning from feedback received </w:t>
            </w:r>
            <w:proofErr w:type="gramStart"/>
            <w:r w:rsidRPr="00BD1504">
              <w:rPr>
                <w:rFonts w:asciiTheme="minorHAnsi" w:eastAsiaTheme="minorHAnsi" w:hAnsiTheme="minorHAnsi" w:cstheme="minorHAnsi"/>
                <w:sz w:val="22"/>
                <w:szCs w:val="22"/>
                <w:lang w:eastAsia="en-US"/>
              </w:rPr>
              <w:t>from  riders</w:t>
            </w:r>
            <w:proofErr w:type="gramEnd"/>
            <w:r w:rsidRPr="00BD1504">
              <w:rPr>
                <w:rFonts w:asciiTheme="minorHAnsi" w:eastAsiaTheme="minorHAnsi" w:hAnsiTheme="minorHAnsi" w:cstheme="minorHAnsi"/>
                <w:sz w:val="22"/>
                <w:szCs w:val="22"/>
                <w:lang w:eastAsia="en-US"/>
              </w:rPr>
              <w:t xml:space="preserve">, schools, parents and guardians </w:t>
            </w:r>
          </w:p>
        </w:tc>
        <w:tc>
          <w:tcPr>
            <w:tcW w:w="9572" w:type="dxa"/>
            <w:tcBorders>
              <w:top w:val="single" w:sz="4" w:space="0" w:color="auto"/>
              <w:left w:val="single" w:sz="4" w:space="0" w:color="auto"/>
              <w:bottom w:val="single" w:sz="4" w:space="0" w:color="auto"/>
              <w:right w:val="single" w:sz="4" w:space="0" w:color="auto"/>
            </w:tcBorders>
          </w:tcPr>
          <w:p w14:paraId="0ADCEAEA"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582CBB18"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48230C19"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283B10DB" w14:textId="77777777" w:rsidR="00E05415" w:rsidRPr="00BD1504" w:rsidRDefault="00E05415" w:rsidP="008127B5">
            <w:pPr>
              <w:jc w:val="both"/>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Learning from complaints received</w:t>
            </w:r>
          </w:p>
        </w:tc>
        <w:tc>
          <w:tcPr>
            <w:tcW w:w="9572" w:type="dxa"/>
            <w:tcBorders>
              <w:top w:val="single" w:sz="4" w:space="0" w:color="auto"/>
              <w:left w:val="single" w:sz="4" w:space="0" w:color="auto"/>
              <w:bottom w:val="single" w:sz="4" w:space="0" w:color="auto"/>
              <w:right w:val="single" w:sz="4" w:space="0" w:color="auto"/>
            </w:tcBorders>
          </w:tcPr>
          <w:p w14:paraId="7D025D33"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5EBE5DD8"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E484E55"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0393F2C1" w14:textId="77777777" w:rsidR="00E05415" w:rsidRPr="00BD1504" w:rsidRDefault="00E05415" w:rsidP="008127B5">
            <w:pPr>
              <w:jc w:val="both"/>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lastRenderedPageBreak/>
              <w:t>Learning from Health and Safety incidents</w:t>
            </w:r>
          </w:p>
        </w:tc>
        <w:tc>
          <w:tcPr>
            <w:tcW w:w="9572" w:type="dxa"/>
            <w:tcBorders>
              <w:top w:val="single" w:sz="4" w:space="0" w:color="auto"/>
              <w:left w:val="single" w:sz="4" w:space="0" w:color="auto"/>
              <w:bottom w:val="single" w:sz="4" w:space="0" w:color="auto"/>
              <w:right w:val="single" w:sz="4" w:space="0" w:color="auto"/>
            </w:tcBorders>
          </w:tcPr>
          <w:p w14:paraId="5DD47728"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3AEC1758" w14:textId="77777777" w:rsidR="00E05415" w:rsidRPr="00BD1504" w:rsidRDefault="00E05415" w:rsidP="008127B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EE18200" w14:textId="77777777" w:rsidTr="008127B5">
        <w:tc>
          <w:tcPr>
            <w:cnfStyle w:val="001000000000" w:firstRow="0" w:lastRow="0" w:firstColumn="1" w:lastColumn="0" w:oddVBand="0" w:evenVBand="0" w:oddHBand="0" w:evenHBand="0" w:firstRowFirstColumn="0" w:firstRowLastColumn="0" w:lastRowFirstColumn="0" w:lastRowLastColumn="0"/>
            <w:tcW w:w="4173" w:type="dxa"/>
            <w:tcBorders>
              <w:top w:val="single" w:sz="4" w:space="0" w:color="auto"/>
              <w:left w:val="single" w:sz="4" w:space="0" w:color="auto"/>
              <w:bottom w:val="single" w:sz="4" w:space="0" w:color="auto"/>
              <w:right w:val="single" w:sz="4" w:space="0" w:color="auto"/>
            </w:tcBorders>
          </w:tcPr>
          <w:p w14:paraId="06F1D1AC" w14:textId="77777777" w:rsidR="00E05415" w:rsidRPr="00BD1504" w:rsidRDefault="00E05415" w:rsidP="008127B5">
            <w:pPr>
              <w:jc w:val="both"/>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Learning from Safeguarding incidents</w:t>
            </w:r>
          </w:p>
        </w:tc>
        <w:tc>
          <w:tcPr>
            <w:tcW w:w="9572" w:type="dxa"/>
            <w:tcBorders>
              <w:top w:val="single" w:sz="4" w:space="0" w:color="auto"/>
              <w:left w:val="single" w:sz="4" w:space="0" w:color="auto"/>
              <w:bottom w:val="single" w:sz="4" w:space="0" w:color="auto"/>
              <w:right w:val="single" w:sz="4" w:space="0" w:color="auto"/>
            </w:tcBorders>
          </w:tcPr>
          <w:p w14:paraId="06056F3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1987EED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7C44E4B5" w14:textId="77777777" w:rsidR="00E05415" w:rsidRPr="00BD1504" w:rsidRDefault="00E05415" w:rsidP="00E05415">
      <w:pPr>
        <w:rPr>
          <w:rFonts w:asciiTheme="minorHAnsi" w:eastAsiaTheme="minorHAnsi" w:hAnsiTheme="minorHAnsi" w:cstheme="minorHAnsi"/>
          <w:sz w:val="22"/>
          <w:szCs w:val="22"/>
          <w:lang w:eastAsia="en-US"/>
        </w:rPr>
      </w:pPr>
    </w:p>
    <w:tbl>
      <w:tblPr>
        <w:tblStyle w:val="SDGTableDefault"/>
        <w:tblpPr w:leftFromText="180" w:rightFromText="180" w:vertAnchor="text" w:horzAnchor="margin" w:tblpXSpec="center" w:tblpY="220"/>
        <w:tblOverlap w:val="never"/>
        <w:tblW w:w="13760" w:type="dxa"/>
        <w:tblInd w:w="0" w:type="dxa"/>
        <w:tblLayout w:type="fixed"/>
        <w:tblLook w:val="0680" w:firstRow="0" w:lastRow="0" w:firstColumn="1" w:lastColumn="0" w:noHBand="1" w:noVBand="1"/>
      </w:tblPr>
      <w:tblGrid>
        <w:gridCol w:w="4662"/>
        <w:gridCol w:w="715"/>
        <w:gridCol w:w="789"/>
        <w:gridCol w:w="7594"/>
      </w:tblGrid>
      <w:tr w:rsidR="00E05415" w:rsidRPr="00BD1504" w14:paraId="6CCD2508" w14:textId="77777777" w:rsidTr="008127B5">
        <w:tc>
          <w:tcPr>
            <w:cnfStyle w:val="001000000000" w:firstRow="0" w:lastRow="0" w:firstColumn="1" w:lastColumn="0" w:oddVBand="0" w:evenVBand="0" w:oddHBand="0" w:evenHBand="0" w:firstRowFirstColumn="0" w:firstRowLastColumn="0" w:lastRowFirstColumn="0" w:lastRowLastColumn="0"/>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6E21F" w14:textId="77777777" w:rsidR="00E05415" w:rsidRPr="00BD1504" w:rsidRDefault="00E05415" w:rsidP="008127B5">
            <w:pPr>
              <w:spacing w:before="0"/>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t xml:space="preserve">EQA VISITS/ SUPPORT AND MENTORING </w:t>
            </w:r>
          </w:p>
          <w:p w14:paraId="751DAE87" w14:textId="77777777" w:rsidR="00E05415" w:rsidRPr="00BD1504" w:rsidRDefault="00E05415" w:rsidP="008127B5">
            <w:pPr>
              <w:spacing w:before="0"/>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w:t>
            </w:r>
            <w:proofErr w:type="spellStart"/>
            <w:proofErr w:type="gramStart"/>
            <w:r w:rsidRPr="00BD1504">
              <w:rPr>
                <w:rFonts w:asciiTheme="minorHAnsi" w:eastAsiaTheme="minorHAnsi" w:hAnsiTheme="minorHAnsi" w:cstheme="minorHAnsi"/>
                <w:sz w:val="22"/>
                <w:szCs w:val="22"/>
                <w:lang w:eastAsia="en-US"/>
              </w:rPr>
              <w:t>na</w:t>
            </w:r>
            <w:proofErr w:type="spellEnd"/>
            <w:proofErr w:type="gramEnd"/>
            <w:r w:rsidRPr="00BD1504">
              <w:rPr>
                <w:rFonts w:asciiTheme="minorHAnsi" w:eastAsiaTheme="minorHAnsi" w:hAnsiTheme="minorHAnsi" w:cstheme="minorHAnsi"/>
                <w:sz w:val="22"/>
                <w:szCs w:val="22"/>
                <w:lang w:eastAsia="en-US"/>
              </w:rPr>
              <w:t xml:space="preserve"> if none were completed)</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EBD6735"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Evident</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32D20F7"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Not evident</w:t>
            </w:r>
          </w:p>
        </w:tc>
        <w:tc>
          <w:tcPr>
            <w:tcW w:w="7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66CDC"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1F9B188E"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1C09B0E4"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3AD3E23C"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6D9AF59B" w14:textId="77777777" w:rsidR="00E05415" w:rsidRPr="00BD1504" w:rsidRDefault="00E05415" w:rsidP="008127B5">
            <w:pPr>
              <w:spacing w:befor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E820A18" w14:textId="77777777" w:rsidTr="008127B5">
        <w:tc>
          <w:tcPr>
            <w:cnfStyle w:val="001000000000" w:firstRow="0" w:lastRow="0" w:firstColumn="1" w:lastColumn="0" w:oddVBand="0" w:evenVBand="0" w:oddHBand="0" w:evenHBand="0" w:firstRowFirstColumn="0" w:firstRowLastColumn="0" w:lastRowFirstColumn="0" w:lastRowLastColumn="0"/>
            <w:tcW w:w="4662" w:type="dxa"/>
            <w:tcBorders>
              <w:top w:val="single" w:sz="4" w:space="0" w:color="auto"/>
              <w:left w:val="single" w:sz="4" w:space="0" w:color="auto"/>
              <w:bottom w:val="single" w:sz="4" w:space="0" w:color="auto"/>
              <w:right w:val="single" w:sz="4" w:space="0" w:color="auto"/>
            </w:tcBorders>
            <w:shd w:val="clear" w:color="auto" w:fill="auto"/>
          </w:tcPr>
          <w:p w14:paraId="15128923"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Date of last EQA visit</w:t>
            </w:r>
          </w:p>
        </w:tc>
        <w:tc>
          <w:tcPr>
            <w:tcW w:w="909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323C67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tc>
      </w:tr>
      <w:tr w:rsidR="00E05415" w:rsidRPr="00BD1504" w14:paraId="716FAC45" w14:textId="77777777" w:rsidTr="008127B5">
        <w:tc>
          <w:tcPr>
            <w:cnfStyle w:val="001000000000" w:firstRow="0" w:lastRow="0" w:firstColumn="1" w:lastColumn="0" w:oddVBand="0" w:evenVBand="0" w:oddHBand="0" w:evenHBand="0" w:firstRowFirstColumn="0" w:firstRowLastColumn="0" w:lastRowFirstColumn="0" w:lastRowLastColumn="0"/>
            <w:tcW w:w="4662" w:type="dxa"/>
            <w:tcBorders>
              <w:top w:val="single" w:sz="4" w:space="0" w:color="auto"/>
              <w:left w:val="single" w:sz="4" w:space="0" w:color="auto"/>
              <w:bottom w:val="single" w:sz="4" w:space="0" w:color="auto"/>
              <w:right w:val="single" w:sz="4" w:space="0" w:color="auto"/>
            </w:tcBorders>
            <w:shd w:val="clear" w:color="auto" w:fill="auto"/>
          </w:tcPr>
          <w:p w14:paraId="2DC9F10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Date of support and mentoring</w:t>
            </w:r>
          </w:p>
        </w:tc>
        <w:tc>
          <w:tcPr>
            <w:tcW w:w="909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373117E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tc>
      </w:tr>
      <w:tr w:rsidR="00E05415" w:rsidRPr="00BD1504" w14:paraId="209D14F3" w14:textId="77777777" w:rsidTr="008127B5">
        <w:tc>
          <w:tcPr>
            <w:cnfStyle w:val="001000000000" w:firstRow="0" w:lastRow="0" w:firstColumn="1" w:lastColumn="0" w:oddVBand="0" w:evenVBand="0" w:oddHBand="0" w:evenHBand="0" w:firstRowFirstColumn="0" w:firstRowLastColumn="0" w:lastRowFirstColumn="0" w:lastRowLastColumn="0"/>
            <w:tcW w:w="466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0D6B7"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Implementation of actions identified</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AA09D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14:paraId="564945E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5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0B172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4884903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453983FF"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horzAnchor="margin" w:tblpX="137" w:tblpY="128"/>
        <w:tblOverlap w:val="never"/>
        <w:tblW w:w="13750" w:type="dxa"/>
        <w:tblInd w:w="0" w:type="dxa"/>
        <w:tblLayout w:type="fixed"/>
        <w:tblLook w:val="0680" w:firstRow="0" w:lastRow="0" w:firstColumn="1" w:lastColumn="0" w:noHBand="1" w:noVBand="1"/>
      </w:tblPr>
      <w:tblGrid>
        <w:gridCol w:w="4678"/>
        <w:gridCol w:w="709"/>
        <w:gridCol w:w="850"/>
        <w:gridCol w:w="7513"/>
      </w:tblGrid>
      <w:tr w:rsidR="00E05415" w:rsidRPr="00BD1504" w14:paraId="0D98AD2E" w14:textId="77777777" w:rsidTr="008127B5">
        <w:trPr>
          <w:trHeight w:val="1124"/>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99FA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bCs/>
                <w:sz w:val="22"/>
                <w:szCs w:val="22"/>
                <w:lang w:eastAsia="en-US"/>
              </w:rPr>
              <w:t>INSTRUCTOR MANAGEMENT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CBFD27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Evident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5F9190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Not evident</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23BE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4800A0E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5B2A6AA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054B731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3A8B506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29C61AFC" w14:textId="77777777" w:rsidTr="008127B5">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353879CE" w14:textId="356CA428"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All instructors hold</w:t>
            </w:r>
            <w:r w:rsidR="006676DC">
              <w:rPr>
                <w:rFonts w:asciiTheme="minorHAnsi" w:eastAsiaTheme="minorHAnsi" w:hAnsiTheme="minorHAnsi" w:cstheme="minorHAnsi"/>
                <w:sz w:val="22"/>
                <w:szCs w:val="22"/>
                <w:lang w:eastAsia="en-US"/>
              </w:rPr>
              <w:t>:</w:t>
            </w:r>
          </w:p>
          <w:p w14:paraId="52A5A13C" w14:textId="77777777" w:rsidR="00E05415" w:rsidRPr="00BD1504" w:rsidRDefault="00E05415" w:rsidP="008127B5">
            <w:pPr>
              <w:contextualSpacing/>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Bikeability approved instructor qualification</w:t>
            </w:r>
          </w:p>
          <w:p w14:paraId="37276CFD" w14:textId="77777777" w:rsidR="00E05415" w:rsidRPr="00BD1504" w:rsidRDefault="00E05415" w:rsidP="008127B5">
            <w:pPr>
              <w:contextualSpacing/>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DBS check, no older than 3 years</w:t>
            </w:r>
          </w:p>
          <w:p w14:paraId="7E8CF8DA" w14:textId="77777777" w:rsidR="00E05415" w:rsidRPr="00BD1504" w:rsidRDefault="00E05415" w:rsidP="008127B5">
            <w:pPr>
              <w:contextualSpacing/>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1st aid training, no older than 3 years</w:t>
            </w:r>
          </w:p>
          <w:p w14:paraId="416ECC2A" w14:textId="77777777" w:rsidR="00E05415" w:rsidRDefault="00E05415" w:rsidP="008127B5">
            <w:pPr>
              <w:contextualSpacing/>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Safeguarding training, no older than 3 years</w:t>
            </w:r>
          </w:p>
          <w:p w14:paraId="3D988A63" w14:textId="77777777" w:rsidR="006676DC" w:rsidRDefault="006676DC" w:rsidP="008127B5">
            <w:pPr>
              <w:contextualSpacing/>
              <w:rPr>
                <w:rFonts w:asciiTheme="minorHAnsi" w:eastAsiaTheme="minorHAnsi" w:hAnsiTheme="minorHAnsi" w:cstheme="minorHAnsi"/>
                <w:sz w:val="22"/>
                <w:szCs w:val="22"/>
                <w:lang w:eastAsia="en-US"/>
              </w:rPr>
            </w:pPr>
            <w:r w:rsidRPr="006676DC">
              <w:rPr>
                <w:rFonts w:asciiTheme="minorHAnsi" w:eastAsiaTheme="minorHAnsi" w:hAnsiTheme="minorHAnsi" w:cstheme="minorHAnsi"/>
                <w:sz w:val="22"/>
                <w:szCs w:val="22"/>
                <w:lang w:eastAsia="en-US"/>
              </w:rPr>
              <w:t xml:space="preserve">SEND training completed </w:t>
            </w:r>
            <w:proofErr w:type="gramStart"/>
            <w:r w:rsidRPr="006676DC">
              <w:rPr>
                <w:rFonts w:asciiTheme="minorHAnsi" w:eastAsiaTheme="minorHAnsi" w:hAnsiTheme="minorHAnsi" w:cstheme="minorHAnsi"/>
                <w:sz w:val="22"/>
                <w:szCs w:val="22"/>
                <w:lang w:eastAsia="en-US"/>
              </w:rPr>
              <w:t>once</w:t>
            </w:r>
            <w:proofErr w:type="gramEnd"/>
          </w:p>
          <w:p w14:paraId="0133C653" w14:textId="5DF8ADBF" w:rsidR="006676DC" w:rsidRPr="006676DC" w:rsidRDefault="006676DC" w:rsidP="008127B5">
            <w:p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All details are up to date on Link</w:t>
            </w:r>
          </w:p>
        </w:tc>
        <w:tc>
          <w:tcPr>
            <w:tcW w:w="709" w:type="dxa"/>
            <w:tcBorders>
              <w:top w:val="single" w:sz="4" w:space="0" w:color="auto"/>
              <w:left w:val="single" w:sz="4" w:space="0" w:color="auto"/>
              <w:bottom w:val="single" w:sz="4" w:space="0" w:color="auto"/>
              <w:right w:val="single" w:sz="4" w:space="0" w:color="auto"/>
            </w:tcBorders>
          </w:tcPr>
          <w:p w14:paraId="3A4C0CD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1295277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tcPr>
          <w:p w14:paraId="7F16D3B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658BCE7D" w14:textId="77777777" w:rsidTr="008127B5">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3005EBDF"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Plan for 1</w:t>
            </w:r>
            <w:r w:rsidRPr="00BD1504">
              <w:rPr>
                <w:rFonts w:asciiTheme="minorHAnsi" w:eastAsiaTheme="minorHAnsi" w:hAnsiTheme="minorHAnsi" w:cstheme="minorHAnsi"/>
                <w:sz w:val="22"/>
                <w:szCs w:val="22"/>
                <w:vertAlign w:val="superscript"/>
                <w:lang w:eastAsia="en-US"/>
              </w:rPr>
              <w:t>st</w:t>
            </w:r>
            <w:r w:rsidRPr="00BD1504">
              <w:rPr>
                <w:rFonts w:asciiTheme="minorHAnsi" w:eastAsiaTheme="minorHAnsi" w:hAnsiTheme="minorHAnsi" w:cstheme="minorHAnsi"/>
                <w:sz w:val="22"/>
                <w:szCs w:val="22"/>
                <w:lang w:eastAsia="en-US"/>
              </w:rPr>
              <w:t>4sport qualification of existing instructors</w:t>
            </w:r>
          </w:p>
        </w:tc>
        <w:tc>
          <w:tcPr>
            <w:tcW w:w="709" w:type="dxa"/>
            <w:tcBorders>
              <w:top w:val="single" w:sz="4" w:space="0" w:color="auto"/>
              <w:left w:val="single" w:sz="4" w:space="0" w:color="auto"/>
              <w:bottom w:val="single" w:sz="4" w:space="0" w:color="auto"/>
              <w:right w:val="single" w:sz="4" w:space="0" w:color="auto"/>
            </w:tcBorders>
          </w:tcPr>
          <w:p w14:paraId="6E3697E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F6FA86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tcPr>
          <w:p w14:paraId="399D608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ED3C6D4" w14:textId="77777777" w:rsidTr="008127B5">
        <w:trPr>
          <w:trHeight w:val="837"/>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3F7D6FE5" w14:textId="6BD7C42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lastRenderedPageBreak/>
              <w:t xml:space="preserve">New instructors are </w:t>
            </w:r>
            <w:r w:rsidR="00A02276" w:rsidRPr="00BD1504">
              <w:rPr>
                <w:rFonts w:asciiTheme="minorHAnsi" w:eastAsiaTheme="minorHAnsi" w:hAnsiTheme="minorHAnsi" w:cstheme="minorHAnsi"/>
                <w:sz w:val="22"/>
                <w:szCs w:val="22"/>
                <w:lang w:eastAsia="en-US"/>
              </w:rPr>
              <w:t>recruited in</w:t>
            </w:r>
            <w:r w:rsidRPr="00BD1504">
              <w:rPr>
                <w:rFonts w:asciiTheme="minorHAnsi" w:eastAsiaTheme="minorHAnsi" w:hAnsiTheme="minorHAnsi" w:cstheme="minorHAnsi"/>
                <w:sz w:val="22"/>
                <w:szCs w:val="22"/>
                <w:lang w:eastAsia="en-US"/>
              </w:rPr>
              <w:t xml:space="preserve"> accordance with safer recruitment policies and procedures as laid out in the Safeguarding Policy</w:t>
            </w:r>
          </w:p>
        </w:tc>
        <w:tc>
          <w:tcPr>
            <w:tcW w:w="709" w:type="dxa"/>
            <w:tcBorders>
              <w:top w:val="single" w:sz="4" w:space="0" w:color="auto"/>
              <w:left w:val="single" w:sz="4" w:space="0" w:color="auto"/>
              <w:bottom w:val="single" w:sz="4" w:space="0" w:color="auto"/>
              <w:right w:val="single" w:sz="4" w:space="0" w:color="auto"/>
            </w:tcBorders>
          </w:tcPr>
          <w:p w14:paraId="4A3A7FE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149A758"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tcPr>
          <w:p w14:paraId="41A5C06C"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F4BA24C" w14:textId="77777777" w:rsidTr="008127B5">
        <w:trPr>
          <w:trHeight w:val="837"/>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6D7F7374"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Plan for recruiting new instructors meets forecasted Bikeability delivery needs</w:t>
            </w:r>
          </w:p>
        </w:tc>
        <w:tc>
          <w:tcPr>
            <w:tcW w:w="709" w:type="dxa"/>
            <w:tcBorders>
              <w:top w:val="single" w:sz="4" w:space="0" w:color="auto"/>
              <w:left w:val="single" w:sz="4" w:space="0" w:color="auto"/>
              <w:bottom w:val="single" w:sz="4" w:space="0" w:color="auto"/>
              <w:right w:val="single" w:sz="4" w:space="0" w:color="auto"/>
            </w:tcBorders>
          </w:tcPr>
          <w:p w14:paraId="4D7D0B1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11E9AF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tcPr>
          <w:p w14:paraId="1E2BBF0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639DE6AB" w14:textId="77777777" w:rsidR="00E05415" w:rsidRPr="00BD1504" w:rsidRDefault="00E05415" w:rsidP="00E05415">
      <w:pPr>
        <w:rPr>
          <w:rFonts w:asciiTheme="minorHAnsi" w:eastAsiaTheme="minorHAnsi" w:hAnsiTheme="minorHAnsi" w:cstheme="minorHAnsi"/>
          <w:b/>
          <w:bCs/>
          <w:sz w:val="22"/>
          <w:szCs w:val="22"/>
          <w:lang w:eastAsia="en-US"/>
        </w:rPr>
      </w:pPr>
    </w:p>
    <w:tbl>
      <w:tblPr>
        <w:tblStyle w:val="SDGTableDefault"/>
        <w:tblpPr w:leftFromText="180" w:rightFromText="180" w:vertAnchor="text" w:tblpX="127" w:tblpY="1"/>
        <w:tblOverlap w:val="never"/>
        <w:tblW w:w="13750" w:type="dxa"/>
        <w:tblInd w:w="0" w:type="dxa"/>
        <w:tblLayout w:type="fixed"/>
        <w:tblLook w:val="0680" w:firstRow="0" w:lastRow="0" w:firstColumn="1" w:lastColumn="0" w:noHBand="1" w:noVBand="1"/>
      </w:tblPr>
      <w:tblGrid>
        <w:gridCol w:w="4183"/>
        <w:gridCol w:w="642"/>
        <w:gridCol w:w="709"/>
        <w:gridCol w:w="8216"/>
      </w:tblGrid>
      <w:tr w:rsidR="00E05415" w:rsidRPr="00BD1504" w14:paraId="337C1656" w14:textId="77777777" w:rsidTr="008127B5">
        <w:trPr>
          <w:trHeight w:val="1408"/>
        </w:trPr>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71CA4"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bCs/>
                <w:sz w:val="22"/>
                <w:szCs w:val="22"/>
                <w:lang w:eastAsia="en-US"/>
              </w:rPr>
              <w:t>INSTRUCTOR DEVELOPMENT</w:t>
            </w: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502965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 xml:space="preserve"> Evident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F4E94D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 xml:space="preserve"> Not evident</w:t>
            </w:r>
          </w:p>
        </w:tc>
        <w:tc>
          <w:tcPr>
            <w:tcW w:w="8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10B5F"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370DFA6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2E4B1DE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p>
          <w:p w14:paraId="12C7D9E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Details</w:t>
            </w:r>
          </w:p>
          <w:p w14:paraId="17FF2D5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7F90FACE"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3A71BB02"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Total number of instructors</w:t>
            </w:r>
          </w:p>
          <w:p w14:paraId="3820066E" w14:textId="77777777" w:rsidR="00E05415" w:rsidRPr="00BD1504" w:rsidRDefault="00E05415" w:rsidP="008127B5">
            <w:pPr>
              <w:rPr>
                <w:rFonts w:asciiTheme="minorHAnsi" w:eastAsiaTheme="minorHAnsi" w:hAnsiTheme="minorHAnsi" w:cstheme="minorHAnsi"/>
                <w:sz w:val="22"/>
                <w:szCs w:val="22"/>
                <w:lang w:eastAsia="en-US"/>
              </w:rPr>
            </w:pPr>
          </w:p>
        </w:tc>
        <w:tc>
          <w:tcPr>
            <w:tcW w:w="9567" w:type="dxa"/>
            <w:gridSpan w:val="3"/>
            <w:tcBorders>
              <w:top w:val="single" w:sz="4" w:space="0" w:color="auto"/>
              <w:left w:val="single" w:sz="4" w:space="0" w:color="auto"/>
              <w:bottom w:val="single" w:sz="4" w:space="0" w:color="auto"/>
              <w:right w:val="single" w:sz="4" w:space="0" w:color="auto"/>
            </w:tcBorders>
          </w:tcPr>
          <w:p w14:paraId="3FA3877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3BC95CF5"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77F2A678"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Number of instructor observations completed in the past year</w:t>
            </w:r>
          </w:p>
        </w:tc>
        <w:tc>
          <w:tcPr>
            <w:tcW w:w="9567" w:type="dxa"/>
            <w:gridSpan w:val="3"/>
            <w:tcBorders>
              <w:top w:val="single" w:sz="4" w:space="0" w:color="auto"/>
              <w:left w:val="single" w:sz="4" w:space="0" w:color="auto"/>
              <w:bottom w:val="single" w:sz="4" w:space="0" w:color="auto"/>
              <w:right w:val="single" w:sz="4" w:space="0" w:color="auto"/>
            </w:tcBorders>
          </w:tcPr>
          <w:p w14:paraId="32E950B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B901439"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370007D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Observations are accurately recorded</w:t>
            </w:r>
          </w:p>
        </w:tc>
        <w:tc>
          <w:tcPr>
            <w:tcW w:w="642" w:type="dxa"/>
            <w:tcBorders>
              <w:top w:val="single" w:sz="4" w:space="0" w:color="auto"/>
              <w:left w:val="single" w:sz="4" w:space="0" w:color="auto"/>
              <w:bottom w:val="single" w:sz="4" w:space="0" w:color="auto"/>
              <w:right w:val="single" w:sz="4" w:space="0" w:color="auto"/>
            </w:tcBorders>
          </w:tcPr>
          <w:p w14:paraId="173A492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214586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16" w:type="dxa"/>
            <w:tcBorders>
              <w:top w:val="single" w:sz="4" w:space="0" w:color="auto"/>
              <w:left w:val="single" w:sz="4" w:space="0" w:color="auto"/>
              <w:bottom w:val="single" w:sz="4" w:space="0" w:color="auto"/>
              <w:right w:val="single" w:sz="4" w:space="0" w:color="auto"/>
            </w:tcBorders>
          </w:tcPr>
          <w:p w14:paraId="518FF9A0"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1B684E49"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0682BFE"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3164900C"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Instructor observation sampling plan</w:t>
            </w:r>
          </w:p>
        </w:tc>
        <w:tc>
          <w:tcPr>
            <w:tcW w:w="642" w:type="dxa"/>
            <w:tcBorders>
              <w:top w:val="single" w:sz="4" w:space="0" w:color="auto"/>
              <w:left w:val="single" w:sz="4" w:space="0" w:color="auto"/>
              <w:bottom w:val="single" w:sz="4" w:space="0" w:color="auto"/>
              <w:right w:val="single" w:sz="4" w:space="0" w:color="auto"/>
            </w:tcBorders>
          </w:tcPr>
          <w:p w14:paraId="79F6DED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ECEFC8D"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16" w:type="dxa"/>
            <w:tcBorders>
              <w:top w:val="single" w:sz="4" w:space="0" w:color="auto"/>
              <w:left w:val="single" w:sz="4" w:space="0" w:color="auto"/>
              <w:bottom w:val="single" w:sz="4" w:space="0" w:color="auto"/>
              <w:right w:val="single" w:sz="4" w:space="0" w:color="auto"/>
            </w:tcBorders>
          </w:tcPr>
          <w:p w14:paraId="35BB742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7364E312"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11023B7A"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376C6BE4"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Actions from instructor observations and mentoring inform instructor CPD planning</w:t>
            </w:r>
          </w:p>
        </w:tc>
        <w:tc>
          <w:tcPr>
            <w:tcW w:w="642" w:type="dxa"/>
            <w:tcBorders>
              <w:top w:val="single" w:sz="4" w:space="0" w:color="auto"/>
              <w:left w:val="single" w:sz="4" w:space="0" w:color="auto"/>
              <w:bottom w:val="single" w:sz="4" w:space="0" w:color="auto"/>
              <w:right w:val="single" w:sz="4" w:space="0" w:color="auto"/>
            </w:tcBorders>
          </w:tcPr>
          <w:p w14:paraId="5573E1A5"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9A45AAB"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16" w:type="dxa"/>
            <w:tcBorders>
              <w:top w:val="single" w:sz="4" w:space="0" w:color="auto"/>
              <w:left w:val="single" w:sz="4" w:space="0" w:color="auto"/>
              <w:bottom w:val="single" w:sz="4" w:space="0" w:color="auto"/>
              <w:right w:val="single" w:sz="4" w:space="0" w:color="auto"/>
            </w:tcBorders>
          </w:tcPr>
          <w:p w14:paraId="11374943"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096DAFAA"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1DB06A46" w14:textId="77777777" w:rsidR="00E05415" w:rsidRPr="00BD1504" w:rsidRDefault="00E05415" w:rsidP="008127B5">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Informal peer instructor observation and mentoring (optional)</w:t>
            </w:r>
          </w:p>
        </w:tc>
        <w:tc>
          <w:tcPr>
            <w:tcW w:w="642" w:type="dxa"/>
            <w:tcBorders>
              <w:top w:val="single" w:sz="4" w:space="0" w:color="auto"/>
              <w:left w:val="single" w:sz="4" w:space="0" w:color="auto"/>
              <w:bottom w:val="single" w:sz="4" w:space="0" w:color="auto"/>
              <w:right w:val="single" w:sz="4" w:space="0" w:color="auto"/>
            </w:tcBorders>
          </w:tcPr>
          <w:p w14:paraId="13E9C6B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A781DD1"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16" w:type="dxa"/>
            <w:tcBorders>
              <w:top w:val="single" w:sz="4" w:space="0" w:color="auto"/>
              <w:left w:val="single" w:sz="4" w:space="0" w:color="auto"/>
              <w:bottom w:val="single" w:sz="4" w:space="0" w:color="auto"/>
              <w:right w:val="single" w:sz="4" w:space="0" w:color="auto"/>
            </w:tcBorders>
          </w:tcPr>
          <w:p w14:paraId="3D1C802A"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r w:rsidR="00E05415" w:rsidRPr="00BD1504" w14:paraId="2A174D78" w14:textId="77777777" w:rsidTr="008127B5">
        <w:tc>
          <w:tcPr>
            <w:cnfStyle w:val="001000000000" w:firstRow="0" w:lastRow="0" w:firstColumn="1" w:lastColumn="0" w:oddVBand="0" w:evenVBand="0" w:oddHBand="0" w:evenHBand="0" w:firstRowFirstColumn="0" w:firstRowLastColumn="0" w:lastRowFirstColumn="0" w:lastRowLastColumn="0"/>
            <w:tcW w:w="4183" w:type="dxa"/>
            <w:tcBorders>
              <w:top w:val="single" w:sz="4" w:space="0" w:color="auto"/>
              <w:left w:val="single" w:sz="4" w:space="0" w:color="auto"/>
              <w:bottom w:val="single" w:sz="4" w:space="0" w:color="auto"/>
              <w:right w:val="single" w:sz="4" w:space="0" w:color="auto"/>
            </w:tcBorders>
          </w:tcPr>
          <w:p w14:paraId="4FF8CF85" w14:textId="7095DDFE" w:rsidR="00E05415" w:rsidRPr="00BD1504" w:rsidRDefault="00A02276" w:rsidP="008127B5">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Instructor CPD plan</w:t>
            </w:r>
          </w:p>
        </w:tc>
        <w:tc>
          <w:tcPr>
            <w:tcW w:w="642" w:type="dxa"/>
            <w:tcBorders>
              <w:top w:val="single" w:sz="4" w:space="0" w:color="auto"/>
              <w:left w:val="single" w:sz="4" w:space="0" w:color="auto"/>
              <w:bottom w:val="single" w:sz="4" w:space="0" w:color="auto"/>
              <w:right w:val="single" w:sz="4" w:space="0" w:color="auto"/>
            </w:tcBorders>
          </w:tcPr>
          <w:p w14:paraId="173DF517"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EF029AE"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c>
          <w:tcPr>
            <w:tcW w:w="8216" w:type="dxa"/>
            <w:tcBorders>
              <w:top w:val="single" w:sz="4" w:space="0" w:color="auto"/>
              <w:left w:val="single" w:sz="4" w:space="0" w:color="auto"/>
              <w:bottom w:val="single" w:sz="4" w:space="0" w:color="auto"/>
              <w:right w:val="single" w:sz="4" w:space="0" w:color="auto"/>
            </w:tcBorders>
          </w:tcPr>
          <w:p w14:paraId="1E7BC624"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p w14:paraId="0D6D02F6" w14:textId="77777777" w:rsidR="00E05415" w:rsidRPr="00BD1504" w:rsidRDefault="00E05415" w:rsidP="008127B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lang w:eastAsia="en-US"/>
              </w:rPr>
            </w:pPr>
          </w:p>
        </w:tc>
      </w:tr>
    </w:tbl>
    <w:p w14:paraId="1E9168EB" w14:textId="77777777" w:rsidR="00E05415" w:rsidRDefault="00E05415" w:rsidP="00E05415">
      <w:pPr>
        <w:rPr>
          <w:rFonts w:asciiTheme="minorHAnsi" w:eastAsiaTheme="minorHAnsi" w:hAnsiTheme="minorHAnsi" w:cstheme="minorHAnsi"/>
          <w:b/>
          <w:bCs/>
          <w:sz w:val="22"/>
          <w:szCs w:val="22"/>
          <w:lang w:eastAsia="en-US"/>
        </w:rPr>
      </w:pPr>
      <w:bookmarkStart w:id="2" w:name="_Hlk82680935"/>
    </w:p>
    <w:bookmarkEnd w:id="2"/>
    <w:p w14:paraId="5B345A0B" w14:textId="77777777" w:rsidR="00A02276" w:rsidRDefault="00A02276" w:rsidP="00AA2B8F">
      <w:pPr>
        <w:rPr>
          <w:rFonts w:asciiTheme="minorHAnsi" w:eastAsiaTheme="minorHAnsi" w:hAnsiTheme="minorHAnsi" w:cstheme="minorHAnsi"/>
          <w:b/>
          <w:bCs/>
          <w:sz w:val="22"/>
          <w:szCs w:val="22"/>
          <w:lang w:eastAsia="en-US"/>
        </w:rPr>
      </w:pPr>
    </w:p>
    <w:p w14:paraId="02FC60B2" w14:textId="77777777" w:rsidR="00A02276" w:rsidRDefault="00A02276" w:rsidP="00AA2B8F">
      <w:pPr>
        <w:rPr>
          <w:rFonts w:asciiTheme="minorHAnsi" w:eastAsiaTheme="minorHAnsi" w:hAnsiTheme="minorHAnsi" w:cstheme="minorHAnsi"/>
          <w:b/>
          <w:bCs/>
          <w:sz w:val="22"/>
          <w:szCs w:val="22"/>
          <w:lang w:eastAsia="en-US"/>
        </w:rPr>
      </w:pPr>
    </w:p>
    <w:p w14:paraId="48BAF8D6" w14:textId="026F4D7D" w:rsidR="00AA2B8F" w:rsidRDefault="00AA2B8F" w:rsidP="00AA2B8F">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b/>
          <w:bCs/>
          <w:sz w:val="22"/>
          <w:szCs w:val="22"/>
          <w:lang w:eastAsia="en-US"/>
        </w:rPr>
        <w:lastRenderedPageBreak/>
        <w:t>IQA ACTION PLAN</w:t>
      </w:r>
    </w:p>
    <w:p w14:paraId="47E9018F" w14:textId="0A8F2B58" w:rsidR="00AA2B8F" w:rsidRPr="00BD1504" w:rsidRDefault="00AA2B8F" w:rsidP="00AA2B8F">
      <w:pPr>
        <w:rPr>
          <w:rFonts w:asciiTheme="minorHAnsi" w:eastAsiaTheme="minorHAnsi" w:hAnsiTheme="minorHAnsi" w:cstheme="minorHAnsi"/>
          <w:b/>
          <w:bCs/>
          <w:sz w:val="22"/>
          <w:szCs w:val="22"/>
          <w:lang w:eastAsia="en-US"/>
        </w:rPr>
      </w:pPr>
      <w:r w:rsidRPr="00BD1504">
        <w:rPr>
          <w:rFonts w:asciiTheme="minorHAnsi" w:eastAsiaTheme="minorHAnsi" w:hAnsiTheme="minorHAnsi" w:cstheme="minorHAnsi"/>
          <w:sz w:val="22"/>
          <w:szCs w:val="22"/>
          <w:lang w:eastAsia="en-US"/>
        </w:rPr>
        <w:t xml:space="preserve">The internal quality assurance plan should be completed using the IQA self-assessment form </w:t>
      </w:r>
      <w:r>
        <w:rPr>
          <w:rFonts w:asciiTheme="minorHAnsi" w:eastAsiaTheme="minorHAnsi" w:hAnsiTheme="minorHAnsi" w:cstheme="minorHAnsi"/>
          <w:sz w:val="22"/>
          <w:szCs w:val="22"/>
          <w:lang w:eastAsia="en-US"/>
        </w:rPr>
        <w:t>above and a review of your instructor observations</w:t>
      </w:r>
      <w:r w:rsidRPr="00BD1504">
        <w:rPr>
          <w:rFonts w:asciiTheme="minorHAnsi" w:eastAsiaTheme="minorHAnsi" w:hAnsiTheme="minorHAnsi" w:cstheme="minorHAnsi"/>
          <w:sz w:val="22"/>
          <w:szCs w:val="22"/>
          <w:lang w:eastAsia="en-US"/>
        </w:rPr>
        <w:t>. If you have identified that elements of the self-assessment are not evident or need improvement, then these should be included as areas for improvement in your IQA plan</w:t>
      </w:r>
      <w:r>
        <w:rPr>
          <w:rFonts w:asciiTheme="minorHAnsi" w:eastAsiaTheme="minorHAnsi" w:hAnsiTheme="minorHAnsi" w:cstheme="minorHAnsi"/>
          <w:sz w:val="22"/>
          <w:szCs w:val="22"/>
          <w:lang w:eastAsia="en-US"/>
        </w:rPr>
        <w:t xml:space="preserve">. This is a working document </w:t>
      </w:r>
      <w:r w:rsidR="00A02276">
        <w:rPr>
          <w:rFonts w:asciiTheme="minorHAnsi" w:eastAsiaTheme="minorHAnsi" w:hAnsiTheme="minorHAnsi" w:cstheme="minorHAnsi"/>
          <w:sz w:val="22"/>
          <w:szCs w:val="22"/>
          <w:lang w:eastAsia="en-US"/>
        </w:rPr>
        <w:t>therefore would be updated throughout the year. At annual registration renewal you will be required to input both your strengths from the previous financial year and your areas for improvement for the next financial year.</w:t>
      </w:r>
    </w:p>
    <w:p w14:paraId="50EDA04B" w14:textId="77777777" w:rsidR="00AA2B8F" w:rsidRDefault="00AA2B8F" w:rsidP="00AA2B8F">
      <w:pPr>
        <w:rPr>
          <w:rFonts w:asciiTheme="minorHAnsi" w:eastAsiaTheme="minorHAnsi" w:hAnsiTheme="minorHAnsi" w:cstheme="minorHAnsi"/>
          <w:b/>
          <w:bCs/>
          <w:sz w:val="22"/>
          <w:szCs w:val="22"/>
          <w:lang w:eastAsia="en-US"/>
        </w:rPr>
      </w:pPr>
    </w:p>
    <w:p w14:paraId="1DAA169A" w14:textId="1038DF62" w:rsidR="00A02276" w:rsidRDefault="00CD0FDE" w:rsidP="00AA2B8F">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STRENGTHS</w:t>
      </w:r>
    </w:p>
    <w:tbl>
      <w:tblPr>
        <w:tblStyle w:val="TableGrid"/>
        <w:tblW w:w="0" w:type="auto"/>
        <w:tblLook w:val="04A0" w:firstRow="1" w:lastRow="0" w:firstColumn="1" w:lastColumn="0" w:noHBand="0" w:noVBand="1"/>
      </w:tblPr>
      <w:tblGrid>
        <w:gridCol w:w="13948"/>
      </w:tblGrid>
      <w:tr w:rsidR="00CD0FDE" w14:paraId="6360C26D" w14:textId="77777777" w:rsidTr="00CD0FDE">
        <w:tc>
          <w:tcPr>
            <w:tcW w:w="13948" w:type="dxa"/>
          </w:tcPr>
          <w:p w14:paraId="6C85C844" w14:textId="77777777" w:rsidR="00CD0FDE" w:rsidRDefault="00CD0FDE" w:rsidP="00AA2B8F">
            <w:pPr>
              <w:rPr>
                <w:rFonts w:asciiTheme="minorHAnsi" w:eastAsiaTheme="minorHAnsi" w:hAnsiTheme="minorHAnsi" w:cstheme="minorHAnsi"/>
                <w:b/>
                <w:bCs/>
                <w:sz w:val="22"/>
                <w:szCs w:val="22"/>
                <w:lang w:eastAsia="en-US"/>
              </w:rPr>
            </w:pPr>
          </w:p>
        </w:tc>
      </w:tr>
      <w:tr w:rsidR="00CD0FDE" w14:paraId="7F98EBB3" w14:textId="77777777" w:rsidTr="00CD0FDE">
        <w:tc>
          <w:tcPr>
            <w:tcW w:w="13948" w:type="dxa"/>
          </w:tcPr>
          <w:p w14:paraId="120FB4D4" w14:textId="77777777" w:rsidR="00CD0FDE" w:rsidRDefault="00CD0FDE" w:rsidP="00AA2B8F">
            <w:pPr>
              <w:rPr>
                <w:rFonts w:asciiTheme="minorHAnsi" w:eastAsiaTheme="minorHAnsi" w:hAnsiTheme="minorHAnsi" w:cstheme="minorHAnsi"/>
                <w:b/>
                <w:bCs/>
                <w:sz w:val="22"/>
                <w:szCs w:val="22"/>
                <w:lang w:eastAsia="en-US"/>
              </w:rPr>
            </w:pPr>
          </w:p>
        </w:tc>
      </w:tr>
      <w:tr w:rsidR="00CD0FDE" w14:paraId="497AA9AF" w14:textId="77777777" w:rsidTr="00CD0FDE">
        <w:tc>
          <w:tcPr>
            <w:tcW w:w="13948" w:type="dxa"/>
          </w:tcPr>
          <w:p w14:paraId="28972532" w14:textId="77777777" w:rsidR="00CD0FDE" w:rsidRDefault="00CD0FDE" w:rsidP="00AA2B8F">
            <w:pPr>
              <w:rPr>
                <w:rFonts w:asciiTheme="minorHAnsi" w:eastAsiaTheme="minorHAnsi" w:hAnsiTheme="minorHAnsi" w:cstheme="minorHAnsi"/>
                <w:b/>
                <w:bCs/>
                <w:sz w:val="22"/>
                <w:szCs w:val="22"/>
                <w:lang w:eastAsia="en-US"/>
              </w:rPr>
            </w:pPr>
          </w:p>
        </w:tc>
      </w:tr>
      <w:tr w:rsidR="00CD0FDE" w14:paraId="1B68355D" w14:textId="77777777" w:rsidTr="00CD0FDE">
        <w:tc>
          <w:tcPr>
            <w:tcW w:w="13948" w:type="dxa"/>
          </w:tcPr>
          <w:p w14:paraId="01CC7319" w14:textId="77777777" w:rsidR="00CD0FDE" w:rsidRDefault="00CD0FDE" w:rsidP="00AA2B8F">
            <w:pPr>
              <w:rPr>
                <w:rFonts w:asciiTheme="minorHAnsi" w:eastAsiaTheme="minorHAnsi" w:hAnsiTheme="minorHAnsi" w:cstheme="minorHAnsi"/>
                <w:b/>
                <w:bCs/>
                <w:sz w:val="22"/>
                <w:szCs w:val="22"/>
                <w:lang w:eastAsia="en-US"/>
              </w:rPr>
            </w:pPr>
          </w:p>
        </w:tc>
      </w:tr>
      <w:tr w:rsidR="00CD0FDE" w14:paraId="6A723E46" w14:textId="77777777" w:rsidTr="00CD0FDE">
        <w:tc>
          <w:tcPr>
            <w:tcW w:w="13948" w:type="dxa"/>
          </w:tcPr>
          <w:p w14:paraId="07D3FBDF" w14:textId="77777777" w:rsidR="00CD0FDE" w:rsidRDefault="00CD0FDE" w:rsidP="00AA2B8F">
            <w:pPr>
              <w:rPr>
                <w:rFonts w:asciiTheme="minorHAnsi" w:eastAsiaTheme="minorHAnsi" w:hAnsiTheme="minorHAnsi" w:cstheme="minorHAnsi"/>
                <w:b/>
                <w:bCs/>
                <w:sz w:val="22"/>
                <w:szCs w:val="22"/>
                <w:lang w:eastAsia="en-US"/>
              </w:rPr>
            </w:pPr>
          </w:p>
        </w:tc>
      </w:tr>
    </w:tbl>
    <w:p w14:paraId="2088AD39" w14:textId="77777777" w:rsidR="00CD0FDE" w:rsidRDefault="00CD0FDE" w:rsidP="00AA2B8F">
      <w:pPr>
        <w:rPr>
          <w:rFonts w:asciiTheme="minorHAnsi" w:eastAsiaTheme="minorHAnsi" w:hAnsiTheme="minorHAnsi" w:cstheme="minorHAnsi"/>
          <w:b/>
          <w:bCs/>
          <w:sz w:val="22"/>
          <w:szCs w:val="22"/>
          <w:lang w:eastAsia="en-US"/>
        </w:rPr>
      </w:pPr>
    </w:p>
    <w:p w14:paraId="49E2785E" w14:textId="3468B52D" w:rsidR="00A02276" w:rsidRPr="00BD1504" w:rsidRDefault="00CD0FDE" w:rsidP="00AA2B8F">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AREAS FOR IMPROVEMENT</w:t>
      </w:r>
    </w:p>
    <w:tbl>
      <w:tblPr>
        <w:tblW w:w="13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Table core area 1"/>
        <w:tblDescription w:val="Table outlining the questions that external reviewers should ask every governing body when completing a review relating to core area 1 ensuring clarity of vision, ethos and strategic direction."/>
      </w:tblPr>
      <w:tblGrid>
        <w:gridCol w:w="3119"/>
        <w:gridCol w:w="2552"/>
        <w:gridCol w:w="3538"/>
        <w:gridCol w:w="1985"/>
        <w:gridCol w:w="2557"/>
      </w:tblGrid>
      <w:tr w:rsidR="00D14164" w:rsidRPr="00BD1504" w14:paraId="60FDFB98" w14:textId="4FEA4528" w:rsidTr="00CB746F">
        <w:trPr>
          <w:trHeight w:val="1266"/>
          <w:jc w:val="center"/>
        </w:trPr>
        <w:tc>
          <w:tcPr>
            <w:tcW w:w="3119" w:type="dxa"/>
            <w:shd w:val="clear" w:color="auto" w:fill="F2F2F2" w:themeFill="background1" w:themeFillShade="F2"/>
            <w:vAlign w:val="center"/>
          </w:tcPr>
          <w:p w14:paraId="472B32D0" w14:textId="77777777" w:rsidR="00D14164" w:rsidRPr="00BD1504" w:rsidRDefault="00D14164" w:rsidP="002340FD">
            <w:pPr>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Goal</w:t>
            </w:r>
          </w:p>
          <w:p w14:paraId="5F494009"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r w:rsidRPr="00BD1504">
              <w:rPr>
                <w:rFonts w:asciiTheme="minorHAnsi" w:eastAsiaTheme="minorHAnsi" w:hAnsiTheme="minorHAnsi" w:cstheme="minorHAnsi"/>
                <w:sz w:val="22"/>
                <w:szCs w:val="22"/>
                <w:lang w:eastAsia="en-US"/>
              </w:rPr>
              <w:t>List the SMART changes you will make (</w:t>
            </w:r>
            <w:r w:rsidRPr="00BD1504">
              <w:rPr>
                <w:rFonts w:asciiTheme="minorHAnsi" w:eastAsiaTheme="minorHAnsi" w:hAnsiTheme="minorHAnsi" w:cstheme="minorHAnsi"/>
                <w:b/>
                <w:bCs/>
                <w:sz w:val="22"/>
                <w:szCs w:val="22"/>
                <w:lang w:eastAsia="en-US"/>
              </w:rPr>
              <w:t>S</w:t>
            </w:r>
            <w:r w:rsidRPr="00BD1504">
              <w:rPr>
                <w:rFonts w:asciiTheme="minorHAnsi" w:eastAsiaTheme="minorHAnsi" w:hAnsiTheme="minorHAnsi" w:cstheme="minorHAnsi"/>
                <w:sz w:val="22"/>
                <w:szCs w:val="22"/>
                <w:lang w:eastAsia="en-US"/>
              </w:rPr>
              <w:t xml:space="preserve">pecific, </w:t>
            </w:r>
            <w:r w:rsidRPr="00BD1504">
              <w:rPr>
                <w:rFonts w:asciiTheme="minorHAnsi" w:eastAsiaTheme="minorHAnsi" w:hAnsiTheme="minorHAnsi" w:cstheme="minorHAnsi"/>
                <w:b/>
                <w:bCs/>
                <w:sz w:val="22"/>
                <w:szCs w:val="22"/>
                <w:lang w:eastAsia="en-US"/>
              </w:rPr>
              <w:t>M</w:t>
            </w:r>
            <w:r w:rsidRPr="00BD1504">
              <w:rPr>
                <w:rFonts w:asciiTheme="minorHAnsi" w:eastAsiaTheme="minorHAnsi" w:hAnsiTheme="minorHAnsi" w:cstheme="minorHAnsi"/>
                <w:sz w:val="22"/>
                <w:szCs w:val="22"/>
                <w:lang w:eastAsia="en-US"/>
              </w:rPr>
              <w:t xml:space="preserve">easurable, </w:t>
            </w:r>
            <w:r w:rsidRPr="00BD1504">
              <w:rPr>
                <w:rFonts w:asciiTheme="minorHAnsi" w:eastAsiaTheme="minorHAnsi" w:hAnsiTheme="minorHAnsi" w:cstheme="minorHAnsi"/>
                <w:b/>
                <w:bCs/>
                <w:sz w:val="22"/>
                <w:szCs w:val="22"/>
                <w:lang w:eastAsia="en-US"/>
              </w:rPr>
              <w:t>A</w:t>
            </w:r>
            <w:r w:rsidRPr="00BD1504">
              <w:rPr>
                <w:rFonts w:asciiTheme="minorHAnsi" w:eastAsiaTheme="minorHAnsi" w:hAnsiTheme="minorHAnsi" w:cstheme="minorHAnsi"/>
                <w:sz w:val="22"/>
                <w:szCs w:val="22"/>
                <w:lang w:eastAsia="en-US"/>
              </w:rPr>
              <w:t xml:space="preserve">chievable, </w:t>
            </w:r>
            <w:r w:rsidRPr="00BD1504">
              <w:rPr>
                <w:rFonts w:asciiTheme="minorHAnsi" w:eastAsiaTheme="minorHAnsi" w:hAnsiTheme="minorHAnsi" w:cstheme="minorHAnsi"/>
                <w:b/>
                <w:bCs/>
                <w:sz w:val="22"/>
                <w:szCs w:val="22"/>
                <w:lang w:eastAsia="en-US"/>
              </w:rPr>
              <w:t>R</w:t>
            </w:r>
            <w:r w:rsidRPr="00BD1504">
              <w:rPr>
                <w:rFonts w:asciiTheme="minorHAnsi" w:eastAsiaTheme="minorHAnsi" w:hAnsiTheme="minorHAnsi" w:cstheme="minorHAnsi"/>
                <w:sz w:val="22"/>
                <w:szCs w:val="22"/>
                <w:lang w:eastAsia="en-US"/>
              </w:rPr>
              <w:t xml:space="preserve">elevant, </w:t>
            </w:r>
            <w:r w:rsidRPr="00BD1504">
              <w:rPr>
                <w:rFonts w:asciiTheme="minorHAnsi" w:eastAsiaTheme="minorHAnsi" w:hAnsiTheme="minorHAnsi" w:cstheme="minorHAnsi"/>
                <w:b/>
                <w:bCs/>
                <w:sz w:val="22"/>
                <w:szCs w:val="22"/>
                <w:lang w:eastAsia="en-US"/>
              </w:rPr>
              <w:t>T</w:t>
            </w:r>
            <w:r w:rsidRPr="00BD1504">
              <w:rPr>
                <w:rFonts w:asciiTheme="minorHAnsi" w:eastAsiaTheme="minorHAnsi" w:hAnsiTheme="minorHAnsi" w:cstheme="minorHAnsi"/>
                <w:sz w:val="22"/>
                <w:szCs w:val="22"/>
                <w:lang w:eastAsia="en-US"/>
              </w:rPr>
              <w:t>imebound)</w:t>
            </w:r>
          </w:p>
        </w:tc>
        <w:tc>
          <w:tcPr>
            <w:tcW w:w="2552" w:type="dxa"/>
            <w:shd w:val="clear" w:color="auto" w:fill="F2F2F2" w:themeFill="background1" w:themeFillShade="F2"/>
            <w:vAlign w:val="center"/>
          </w:tcPr>
          <w:p w14:paraId="182A7762" w14:textId="77777777" w:rsidR="00D14164" w:rsidRPr="00BD1504" w:rsidRDefault="00D14164" w:rsidP="002340FD">
            <w:pPr>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 xml:space="preserve">Actions to be taken </w:t>
            </w:r>
          </w:p>
        </w:tc>
        <w:tc>
          <w:tcPr>
            <w:tcW w:w="3538" w:type="dxa"/>
            <w:shd w:val="clear" w:color="auto" w:fill="F2F2F2" w:themeFill="background1" w:themeFillShade="F2"/>
            <w:vAlign w:val="center"/>
          </w:tcPr>
          <w:p w14:paraId="3032A379" w14:textId="77777777" w:rsidR="00D14164" w:rsidRPr="00BD1504" w:rsidRDefault="00D14164" w:rsidP="002340FD">
            <w:pPr>
              <w:rPr>
                <w:rFonts w:asciiTheme="minorHAnsi" w:eastAsiaTheme="minorHAnsi" w:hAnsiTheme="minorHAnsi" w:cstheme="minorHAnsi"/>
                <w:b/>
                <w:sz w:val="22"/>
                <w:szCs w:val="22"/>
                <w:lang w:eastAsia="en-US"/>
              </w:rPr>
            </w:pPr>
            <w:r w:rsidRPr="00BD1504">
              <w:rPr>
                <w:rFonts w:asciiTheme="minorHAnsi" w:eastAsiaTheme="minorHAnsi" w:hAnsiTheme="minorHAnsi" w:cstheme="minorHAnsi"/>
                <w:b/>
                <w:sz w:val="22"/>
                <w:szCs w:val="22"/>
                <w:lang w:eastAsia="en-US"/>
              </w:rPr>
              <w:t>Delivery strategy</w:t>
            </w:r>
          </w:p>
          <w:p w14:paraId="21B62DA1" w14:textId="77777777" w:rsidR="00D14164" w:rsidRPr="00BD1504" w:rsidRDefault="00D14164" w:rsidP="00AA2B8F">
            <w:pPr>
              <w:numPr>
                <w:ilvl w:val="0"/>
                <w:numId w:val="1"/>
              </w:numPr>
              <w:pBdr>
                <w:top w:val="nil"/>
                <w:left w:val="nil"/>
                <w:bottom w:val="nil"/>
                <w:right w:val="nil"/>
                <w:between w:val="nil"/>
              </w:pBdr>
              <w:ind w:left="0" w:firstLine="0"/>
              <w:rPr>
                <w:rFonts w:asciiTheme="minorHAnsi" w:eastAsiaTheme="minorHAnsi" w:hAnsiTheme="minorHAnsi" w:cstheme="minorHAnsi"/>
                <w:color w:val="000000"/>
                <w:sz w:val="22"/>
                <w:szCs w:val="22"/>
                <w:lang w:eastAsia="en-US"/>
              </w:rPr>
            </w:pPr>
            <w:r w:rsidRPr="00BD1504">
              <w:rPr>
                <w:rFonts w:asciiTheme="minorHAnsi" w:eastAsiaTheme="minorHAnsi" w:hAnsiTheme="minorHAnsi" w:cstheme="minorHAnsi"/>
                <w:color w:val="000000"/>
                <w:sz w:val="22"/>
                <w:szCs w:val="22"/>
                <w:lang w:eastAsia="en-US"/>
              </w:rPr>
              <w:t xml:space="preserve">Who? - </w:t>
            </w:r>
            <w:r>
              <w:rPr>
                <w:rFonts w:asciiTheme="minorHAnsi" w:eastAsiaTheme="minorHAnsi" w:hAnsiTheme="minorHAnsi" w:cstheme="minorHAnsi"/>
                <w:color w:val="000000"/>
                <w:sz w:val="22"/>
                <w:szCs w:val="22"/>
                <w:lang w:eastAsia="en-US"/>
              </w:rPr>
              <w:t>How</w:t>
            </w:r>
            <w:r w:rsidRPr="00BD1504">
              <w:rPr>
                <w:rFonts w:asciiTheme="minorHAnsi" w:eastAsiaTheme="minorHAnsi" w:hAnsiTheme="minorHAnsi" w:cstheme="minorHAnsi"/>
                <w:color w:val="000000"/>
                <w:sz w:val="22"/>
                <w:szCs w:val="22"/>
                <w:lang w:eastAsia="en-US"/>
              </w:rPr>
              <w:t xml:space="preserve">? </w:t>
            </w:r>
          </w:p>
          <w:p w14:paraId="650136B4" w14:textId="77777777" w:rsidR="00D14164" w:rsidRPr="00BD1504" w:rsidRDefault="00D14164" w:rsidP="00AA2B8F">
            <w:pPr>
              <w:numPr>
                <w:ilvl w:val="0"/>
                <w:numId w:val="1"/>
              </w:numPr>
              <w:pBdr>
                <w:top w:val="nil"/>
                <w:left w:val="nil"/>
                <w:bottom w:val="nil"/>
                <w:right w:val="nil"/>
                <w:between w:val="nil"/>
              </w:pBdr>
              <w:ind w:left="0" w:firstLine="0"/>
              <w:rPr>
                <w:rFonts w:asciiTheme="minorHAnsi" w:eastAsiaTheme="minorHAnsi" w:hAnsiTheme="minorHAnsi" w:cstheme="minorHAnsi"/>
                <w:color w:val="000000"/>
                <w:sz w:val="22"/>
                <w:szCs w:val="22"/>
                <w:lang w:eastAsia="en-US"/>
              </w:rPr>
            </w:pPr>
            <w:r w:rsidRPr="00BD1504">
              <w:rPr>
                <w:rFonts w:asciiTheme="minorHAnsi" w:eastAsiaTheme="minorHAnsi" w:hAnsiTheme="minorHAnsi" w:cstheme="minorHAnsi"/>
                <w:color w:val="000000"/>
                <w:sz w:val="22"/>
                <w:szCs w:val="22"/>
                <w:lang w:eastAsia="en-US"/>
              </w:rPr>
              <w:t>Cost? - External support required?</w:t>
            </w:r>
          </w:p>
        </w:tc>
        <w:tc>
          <w:tcPr>
            <w:tcW w:w="1985" w:type="dxa"/>
            <w:shd w:val="clear" w:color="auto" w:fill="F2F2F2" w:themeFill="background1" w:themeFillShade="F2"/>
            <w:vAlign w:val="center"/>
          </w:tcPr>
          <w:p w14:paraId="7A9C8096"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r w:rsidRPr="00BD1504">
              <w:rPr>
                <w:rFonts w:asciiTheme="minorHAnsi" w:eastAsiaTheme="minorHAnsi" w:hAnsiTheme="minorHAnsi" w:cstheme="minorHAnsi"/>
                <w:b/>
                <w:sz w:val="22"/>
                <w:szCs w:val="22"/>
                <w:lang w:eastAsia="en-US"/>
              </w:rPr>
              <w:t>Timescale</w:t>
            </w:r>
          </w:p>
        </w:tc>
        <w:tc>
          <w:tcPr>
            <w:tcW w:w="2557" w:type="dxa"/>
            <w:shd w:val="clear" w:color="auto" w:fill="F2F2F2" w:themeFill="background1" w:themeFillShade="F2"/>
          </w:tcPr>
          <w:p w14:paraId="7766B304" w14:textId="77777777" w:rsidR="00CB746F" w:rsidRDefault="00CB746F" w:rsidP="002340FD">
            <w:pPr>
              <w:tabs>
                <w:tab w:val="left" w:pos="720"/>
              </w:tabs>
              <w:rPr>
                <w:rFonts w:asciiTheme="minorHAnsi" w:eastAsiaTheme="minorHAnsi" w:hAnsiTheme="minorHAnsi" w:cstheme="minorHAnsi"/>
                <w:b/>
                <w:sz w:val="22"/>
                <w:szCs w:val="22"/>
                <w:lang w:eastAsia="en-US"/>
              </w:rPr>
            </w:pPr>
          </w:p>
          <w:p w14:paraId="120C24FD" w14:textId="77777777" w:rsidR="00CB746F" w:rsidRDefault="00CB746F" w:rsidP="002340FD">
            <w:pPr>
              <w:tabs>
                <w:tab w:val="left" w:pos="720"/>
              </w:tabs>
              <w:rPr>
                <w:rFonts w:asciiTheme="minorHAnsi" w:eastAsiaTheme="minorHAnsi" w:hAnsiTheme="minorHAnsi" w:cstheme="minorHAnsi"/>
                <w:b/>
                <w:sz w:val="22"/>
                <w:szCs w:val="22"/>
                <w:lang w:eastAsia="en-US"/>
              </w:rPr>
            </w:pPr>
          </w:p>
          <w:p w14:paraId="696BE52C" w14:textId="39EE9D0F" w:rsidR="00D14164" w:rsidRPr="00BD1504" w:rsidRDefault="00CB746F" w:rsidP="002340FD">
            <w:pPr>
              <w:tabs>
                <w:tab w:val="left" w:pos="720"/>
              </w:tabs>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Notes on action progress</w:t>
            </w:r>
          </w:p>
        </w:tc>
      </w:tr>
      <w:tr w:rsidR="00D14164" w:rsidRPr="00BD1504" w14:paraId="2EFFBE0B" w14:textId="4836772D" w:rsidTr="00CB746F">
        <w:trPr>
          <w:trHeight w:val="726"/>
          <w:jc w:val="center"/>
        </w:trPr>
        <w:tc>
          <w:tcPr>
            <w:tcW w:w="3119" w:type="dxa"/>
            <w:shd w:val="clear" w:color="auto" w:fill="auto"/>
            <w:vAlign w:val="center"/>
          </w:tcPr>
          <w:p w14:paraId="0AA9CEDD" w14:textId="77777777" w:rsidR="00D14164" w:rsidRPr="00BD1504" w:rsidRDefault="00D14164" w:rsidP="002340FD">
            <w:pPr>
              <w:rPr>
                <w:rFonts w:asciiTheme="minorHAnsi" w:eastAsiaTheme="minorHAnsi" w:hAnsiTheme="minorHAnsi" w:cstheme="minorHAnsi"/>
                <w:b/>
                <w:sz w:val="22"/>
                <w:szCs w:val="22"/>
                <w:lang w:eastAsia="en-US"/>
              </w:rPr>
            </w:pPr>
          </w:p>
        </w:tc>
        <w:tc>
          <w:tcPr>
            <w:tcW w:w="2552" w:type="dxa"/>
            <w:shd w:val="clear" w:color="auto" w:fill="auto"/>
            <w:vAlign w:val="center"/>
          </w:tcPr>
          <w:p w14:paraId="2F71A331" w14:textId="77777777" w:rsidR="00D14164" w:rsidRPr="00BD1504" w:rsidRDefault="00D14164" w:rsidP="002340FD">
            <w:pPr>
              <w:rPr>
                <w:rFonts w:asciiTheme="minorHAnsi" w:eastAsiaTheme="minorHAnsi" w:hAnsiTheme="minorHAnsi" w:cstheme="minorHAnsi"/>
                <w:b/>
                <w:sz w:val="22"/>
                <w:szCs w:val="22"/>
                <w:lang w:eastAsia="en-US"/>
              </w:rPr>
            </w:pPr>
          </w:p>
        </w:tc>
        <w:tc>
          <w:tcPr>
            <w:tcW w:w="3538" w:type="dxa"/>
            <w:shd w:val="clear" w:color="auto" w:fill="auto"/>
            <w:vAlign w:val="center"/>
          </w:tcPr>
          <w:p w14:paraId="358E5D67"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c>
          <w:tcPr>
            <w:tcW w:w="1985" w:type="dxa"/>
            <w:shd w:val="clear" w:color="auto" w:fill="auto"/>
            <w:vAlign w:val="center"/>
          </w:tcPr>
          <w:p w14:paraId="31A200A6"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c>
          <w:tcPr>
            <w:tcW w:w="2557" w:type="dxa"/>
          </w:tcPr>
          <w:p w14:paraId="6C86D176"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r>
      <w:tr w:rsidR="00D14164" w:rsidRPr="00BD1504" w14:paraId="4BBA0C65" w14:textId="4E8486BE" w:rsidTr="00CB746F">
        <w:trPr>
          <w:trHeight w:val="552"/>
          <w:jc w:val="center"/>
        </w:trPr>
        <w:tc>
          <w:tcPr>
            <w:tcW w:w="3119" w:type="dxa"/>
            <w:shd w:val="clear" w:color="auto" w:fill="auto"/>
            <w:vAlign w:val="center"/>
          </w:tcPr>
          <w:p w14:paraId="242A6864" w14:textId="77777777" w:rsidR="00D14164" w:rsidRPr="00BD1504" w:rsidRDefault="00D14164" w:rsidP="002340FD">
            <w:pPr>
              <w:rPr>
                <w:rFonts w:asciiTheme="minorHAnsi" w:eastAsiaTheme="minorHAnsi" w:hAnsiTheme="minorHAnsi" w:cstheme="minorHAnsi"/>
                <w:b/>
                <w:sz w:val="22"/>
                <w:szCs w:val="22"/>
                <w:lang w:eastAsia="en-US"/>
              </w:rPr>
            </w:pPr>
          </w:p>
        </w:tc>
        <w:tc>
          <w:tcPr>
            <w:tcW w:w="2552" w:type="dxa"/>
            <w:shd w:val="clear" w:color="auto" w:fill="auto"/>
            <w:vAlign w:val="center"/>
          </w:tcPr>
          <w:p w14:paraId="09F3873E" w14:textId="77777777" w:rsidR="00D14164" w:rsidRPr="00BD1504" w:rsidRDefault="00D14164" w:rsidP="002340FD">
            <w:pPr>
              <w:rPr>
                <w:rFonts w:asciiTheme="minorHAnsi" w:eastAsiaTheme="minorHAnsi" w:hAnsiTheme="minorHAnsi" w:cstheme="minorHAnsi"/>
                <w:b/>
                <w:sz w:val="22"/>
                <w:szCs w:val="22"/>
                <w:lang w:eastAsia="en-US"/>
              </w:rPr>
            </w:pPr>
          </w:p>
        </w:tc>
        <w:tc>
          <w:tcPr>
            <w:tcW w:w="3538" w:type="dxa"/>
            <w:shd w:val="clear" w:color="auto" w:fill="auto"/>
            <w:vAlign w:val="center"/>
          </w:tcPr>
          <w:p w14:paraId="5E9810DD"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c>
          <w:tcPr>
            <w:tcW w:w="1985" w:type="dxa"/>
            <w:shd w:val="clear" w:color="auto" w:fill="auto"/>
            <w:vAlign w:val="center"/>
          </w:tcPr>
          <w:p w14:paraId="0ACBE919"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c>
          <w:tcPr>
            <w:tcW w:w="2557" w:type="dxa"/>
          </w:tcPr>
          <w:p w14:paraId="4D32194A" w14:textId="77777777" w:rsidR="00D14164" w:rsidRPr="00BD1504" w:rsidRDefault="00D14164" w:rsidP="002340FD">
            <w:pPr>
              <w:tabs>
                <w:tab w:val="left" w:pos="720"/>
              </w:tabs>
              <w:rPr>
                <w:rFonts w:asciiTheme="minorHAnsi" w:eastAsiaTheme="minorHAnsi" w:hAnsiTheme="minorHAnsi" w:cstheme="minorHAnsi"/>
                <w:b/>
                <w:sz w:val="22"/>
                <w:szCs w:val="22"/>
                <w:lang w:eastAsia="en-US"/>
              </w:rPr>
            </w:pPr>
          </w:p>
        </w:tc>
      </w:tr>
      <w:tr w:rsidR="00D14164" w:rsidRPr="00BD1504" w14:paraId="509DD755" w14:textId="2E290A05" w:rsidTr="00CB746F">
        <w:trPr>
          <w:trHeight w:val="609"/>
          <w:jc w:val="center"/>
        </w:trPr>
        <w:tc>
          <w:tcPr>
            <w:tcW w:w="3119" w:type="dxa"/>
            <w:vAlign w:val="center"/>
          </w:tcPr>
          <w:p w14:paraId="3B7A4DE4" w14:textId="77777777" w:rsidR="00D14164" w:rsidRPr="00BD1504" w:rsidRDefault="00D14164" w:rsidP="002340FD">
            <w:pPr>
              <w:rPr>
                <w:rFonts w:asciiTheme="minorHAnsi" w:eastAsiaTheme="minorHAnsi" w:hAnsiTheme="minorHAnsi" w:cstheme="minorHAnsi"/>
                <w:sz w:val="22"/>
                <w:szCs w:val="22"/>
                <w:lang w:eastAsia="en-US"/>
              </w:rPr>
            </w:pPr>
          </w:p>
        </w:tc>
        <w:tc>
          <w:tcPr>
            <w:tcW w:w="2552" w:type="dxa"/>
            <w:vAlign w:val="center"/>
          </w:tcPr>
          <w:p w14:paraId="5E0AFD71" w14:textId="77777777" w:rsidR="00D14164" w:rsidRPr="00BD1504" w:rsidRDefault="00D14164" w:rsidP="002340FD">
            <w:pPr>
              <w:rPr>
                <w:rFonts w:asciiTheme="minorHAnsi" w:eastAsiaTheme="minorHAnsi" w:hAnsiTheme="minorHAnsi" w:cstheme="minorHAnsi"/>
                <w:b/>
                <w:sz w:val="22"/>
                <w:szCs w:val="22"/>
                <w:lang w:eastAsia="en-US"/>
              </w:rPr>
            </w:pPr>
          </w:p>
        </w:tc>
        <w:tc>
          <w:tcPr>
            <w:tcW w:w="3538" w:type="dxa"/>
            <w:vAlign w:val="center"/>
          </w:tcPr>
          <w:p w14:paraId="66A9BB2E"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1985" w:type="dxa"/>
            <w:vAlign w:val="center"/>
          </w:tcPr>
          <w:p w14:paraId="187EB977"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2557" w:type="dxa"/>
          </w:tcPr>
          <w:p w14:paraId="7772306A"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r>
      <w:tr w:rsidR="00D14164" w:rsidRPr="00BD1504" w14:paraId="755EA350" w14:textId="06C4A78C" w:rsidTr="00CB746F">
        <w:trPr>
          <w:trHeight w:val="609"/>
          <w:jc w:val="center"/>
        </w:trPr>
        <w:tc>
          <w:tcPr>
            <w:tcW w:w="3119" w:type="dxa"/>
            <w:vAlign w:val="center"/>
          </w:tcPr>
          <w:p w14:paraId="525AAE32" w14:textId="77777777" w:rsidR="00D14164" w:rsidRPr="00BD1504" w:rsidRDefault="00D14164" w:rsidP="002340FD">
            <w:pPr>
              <w:rPr>
                <w:rFonts w:asciiTheme="minorHAnsi" w:eastAsiaTheme="minorHAnsi" w:hAnsiTheme="minorHAnsi" w:cstheme="minorHAnsi"/>
                <w:sz w:val="22"/>
                <w:szCs w:val="22"/>
                <w:lang w:eastAsia="en-US"/>
              </w:rPr>
            </w:pPr>
          </w:p>
        </w:tc>
        <w:tc>
          <w:tcPr>
            <w:tcW w:w="2552" w:type="dxa"/>
            <w:vAlign w:val="center"/>
          </w:tcPr>
          <w:p w14:paraId="7BD99797" w14:textId="77777777" w:rsidR="00D14164" w:rsidRPr="00BD1504" w:rsidRDefault="00D14164" w:rsidP="002340FD">
            <w:pPr>
              <w:rPr>
                <w:rFonts w:asciiTheme="minorHAnsi" w:eastAsiaTheme="minorHAnsi" w:hAnsiTheme="minorHAnsi" w:cstheme="minorHAnsi"/>
                <w:b/>
                <w:sz w:val="22"/>
                <w:szCs w:val="22"/>
                <w:lang w:eastAsia="en-US"/>
              </w:rPr>
            </w:pPr>
          </w:p>
        </w:tc>
        <w:tc>
          <w:tcPr>
            <w:tcW w:w="3538" w:type="dxa"/>
            <w:vAlign w:val="center"/>
          </w:tcPr>
          <w:p w14:paraId="65997D7B"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1985" w:type="dxa"/>
            <w:vAlign w:val="center"/>
          </w:tcPr>
          <w:p w14:paraId="4C6FBAD0"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2557" w:type="dxa"/>
          </w:tcPr>
          <w:p w14:paraId="415C4960"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r>
      <w:tr w:rsidR="00D14164" w:rsidRPr="00BD1504" w14:paraId="06EFA1B1" w14:textId="2E296F18" w:rsidTr="00CB746F">
        <w:trPr>
          <w:trHeight w:val="609"/>
          <w:jc w:val="center"/>
        </w:trPr>
        <w:tc>
          <w:tcPr>
            <w:tcW w:w="3119" w:type="dxa"/>
            <w:vAlign w:val="center"/>
          </w:tcPr>
          <w:p w14:paraId="4AAC2787" w14:textId="77777777" w:rsidR="00D14164" w:rsidRPr="00BD1504" w:rsidRDefault="00D14164" w:rsidP="002340FD">
            <w:pPr>
              <w:rPr>
                <w:rFonts w:asciiTheme="minorHAnsi" w:eastAsiaTheme="minorHAnsi" w:hAnsiTheme="minorHAnsi" w:cstheme="minorHAnsi"/>
                <w:sz w:val="22"/>
                <w:szCs w:val="22"/>
                <w:lang w:eastAsia="en-US"/>
              </w:rPr>
            </w:pPr>
          </w:p>
        </w:tc>
        <w:tc>
          <w:tcPr>
            <w:tcW w:w="2552" w:type="dxa"/>
            <w:vAlign w:val="center"/>
          </w:tcPr>
          <w:p w14:paraId="49753C6F" w14:textId="77777777" w:rsidR="00D14164" w:rsidRPr="00BD1504" w:rsidRDefault="00D14164" w:rsidP="002340FD">
            <w:pPr>
              <w:rPr>
                <w:rFonts w:asciiTheme="minorHAnsi" w:eastAsiaTheme="minorHAnsi" w:hAnsiTheme="minorHAnsi" w:cstheme="minorHAnsi"/>
                <w:b/>
                <w:sz w:val="22"/>
                <w:szCs w:val="22"/>
                <w:lang w:eastAsia="en-US"/>
              </w:rPr>
            </w:pPr>
          </w:p>
        </w:tc>
        <w:tc>
          <w:tcPr>
            <w:tcW w:w="3538" w:type="dxa"/>
            <w:vAlign w:val="center"/>
          </w:tcPr>
          <w:p w14:paraId="319C58B9"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1985" w:type="dxa"/>
            <w:vAlign w:val="center"/>
          </w:tcPr>
          <w:p w14:paraId="56048859"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c>
          <w:tcPr>
            <w:tcW w:w="2557" w:type="dxa"/>
          </w:tcPr>
          <w:p w14:paraId="0697A651" w14:textId="77777777" w:rsidR="00D14164" w:rsidRPr="00BD1504" w:rsidRDefault="00D14164" w:rsidP="002340FD">
            <w:pPr>
              <w:tabs>
                <w:tab w:val="left" w:pos="720"/>
              </w:tabs>
              <w:rPr>
                <w:rFonts w:asciiTheme="minorHAnsi" w:eastAsiaTheme="minorHAnsi" w:hAnsiTheme="minorHAnsi" w:cstheme="minorHAnsi"/>
                <w:sz w:val="22"/>
                <w:szCs w:val="22"/>
                <w:lang w:eastAsia="en-US"/>
              </w:rPr>
            </w:pPr>
          </w:p>
        </w:tc>
      </w:tr>
    </w:tbl>
    <w:p w14:paraId="4FB07234" w14:textId="77777777" w:rsidR="00CF262F" w:rsidRDefault="00CF262F" w:rsidP="00CD0FDE"/>
    <w:sectPr w:rsidR="00CF262F" w:rsidSect="00D75D88">
      <w:pgSz w:w="16838" w:h="11906" w:orient="landscape"/>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20CF"/>
    <w:multiLevelType w:val="hybridMultilevel"/>
    <w:tmpl w:val="CED8D810"/>
    <w:lvl w:ilvl="0" w:tplc="3AD42CE6">
      <w:start w:val="1"/>
      <w:numFmt w:val="decimal"/>
      <w:pStyle w:val="Appendix"/>
      <w:lvlText w:val="Appendix %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7705D7"/>
    <w:multiLevelType w:val="multilevel"/>
    <w:tmpl w:val="7DFE061E"/>
    <w:lvl w:ilvl="0">
      <w:start w:val="35"/>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5773611">
    <w:abstractNumId w:val="1"/>
  </w:num>
  <w:num w:numId="2" w16cid:durableId="40823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6F"/>
    <w:rsid w:val="000A126F"/>
    <w:rsid w:val="000F0EFA"/>
    <w:rsid w:val="004770B9"/>
    <w:rsid w:val="00647C30"/>
    <w:rsid w:val="006676DC"/>
    <w:rsid w:val="009C365B"/>
    <w:rsid w:val="00A02276"/>
    <w:rsid w:val="00AA2B8F"/>
    <w:rsid w:val="00CB746F"/>
    <w:rsid w:val="00CD0FDE"/>
    <w:rsid w:val="00CF262F"/>
    <w:rsid w:val="00D14164"/>
    <w:rsid w:val="00E05415"/>
    <w:rsid w:val="00FE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30F7"/>
  <w15:chartTrackingRefBased/>
  <w15:docId w15:val="{266EBC36-FF41-4878-87CD-B801FEC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DGTableDefault">
    <w:name w:val="SDG Table Default"/>
    <w:basedOn w:val="TableNormal"/>
    <w:uiPriority w:val="16"/>
    <w:rsid w:val="000A126F"/>
    <w:pPr>
      <w:spacing w:before="50" w:after="50" w:line="180" w:lineRule="atLeast"/>
    </w:pPr>
    <w:rPr>
      <w:color w:val="404040" w:themeColor="text1" w:themeTint="BF"/>
      <w:sz w:val="18"/>
    </w:rPr>
    <w:tblPr>
      <w:tblStyleRowBandSize w:val="1"/>
      <w:tblInd w:w="108" w:type="dxa"/>
      <w:tblBorders>
        <w:bottom w:val="single" w:sz="18" w:space="0" w:color="E7E6E6"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E7E6E6" w:themeFill="background2"/>
      </w:tcPr>
    </w:tblStylePr>
    <w:tblStylePr w:type="lastRow">
      <w:rPr>
        <w:b/>
      </w:rPr>
      <w:tblPr/>
      <w:tcPr>
        <w:tcBorders>
          <w:top w:val="single" w:sz="4" w:space="0" w:color="E7E6E6" w:themeColor="background2"/>
          <w:left w:val="nil"/>
          <w:bottom w:val="single" w:sz="18" w:space="0" w:color="E7E6E6" w:themeColor="background2"/>
          <w:right w:val="nil"/>
          <w:insideH w:val="nil"/>
          <w:insideV w:val="nil"/>
          <w:tl2br w:val="nil"/>
          <w:tr2bl w:val="nil"/>
        </w:tcBorders>
      </w:tcPr>
    </w:tblStylePr>
    <w:tblStylePr w:type="firstCol">
      <w:pPr>
        <w:jc w:val="left"/>
      </w:pPr>
    </w:tblStylePr>
    <w:tblStylePr w:type="band1Horz">
      <w:tblPr/>
      <w:tcPr>
        <w:shd w:val="clear" w:color="auto" w:fill="70AD47" w:themeFill="accent6"/>
      </w:tcPr>
    </w:tblStylePr>
  </w:style>
  <w:style w:type="paragraph" w:customStyle="1" w:styleId="Appendix">
    <w:name w:val="Appendix"/>
    <w:basedOn w:val="Normal"/>
    <w:qFormat/>
    <w:rsid w:val="000A126F"/>
    <w:pPr>
      <w:numPr>
        <w:numId w:val="2"/>
      </w:numPr>
      <w:outlineLvl w:val="0"/>
    </w:pPr>
    <w:rPr>
      <w:rFonts w:ascii="Arial" w:hAnsi="Arial" w:cs="Arial"/>
      <w:b/>
      <w:color w:val="000000" w:themeColor="text1"/>
      <w:sz w:val="28"/>
    </w:rPr>
  </w:style>
  <w:style w:type="table" w:styleId="TableGrid">
    <w:name w:val="Table Grid"/>
    <w:basedOn w:val="TableNormal"/>
    <w:uiPriority w:val="39"/>
    <w:rsid w:val="00CD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95ACE-DAC9-4812-B0E5-7BE8840EC8B7}">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F9DDFDA2-4B31-4DF1-B5D4-0D64881BA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28957-6302-465B-B231-320DB5ACA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Sanders</dc:creator>
  <cp:keywords/>
  <dc:description/>
  <cp:lastModifiedBy>Louise Sanders</cp:lastModifiedBy>
  <cp:revision>7</cp:revision>
  <dcterms:created xsi:type="dcterms:W3CDTF">2023-08-04T08:33:00Z</dcterms:created>
  <dcterms:modified xsi:type="dcterms:W3CDTF">2023-08-04T08:55:00Z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