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B01BD" w:rsidP="00EB01BD" w:rsidRDefault="00EB01BD" w14:paraId="3A1CD919" w14:textId="7FC1758F">
      <w:pPr>
        <w:pStyle w:val="Title"/>
        <w:jc w:val="center"/>
        <w:rPr>
          <w:rFonts w:hint="eastAsia"/>
        </w:rPr>
      </w:pPr>
      <w:r w:rsidRPr="00EB01BD">
        <w:t>Risk Management Guidance:</w:t>
      </w:r>
    </w:p>
    <w:p w:rsidRPr="00744E70" w:rsidR="79A02F7B" w:rsidP="00EB01BD" w:rsidRDefault="00EB01BD" w14:paraId="08C009A8" w14:textId="3BC7FB37">
      <w:pPr>
        <w:pStyle w:val="Title"/>
        <w:jc w:val="center"/>
        <w:rPr>
          <w:rFonts w:hint="eastAsia"/>
        </w:rPr>
      </w:pPr>
      <w:r w:rsidRPr="00EB01BD">
        <w:t>Risk Benefit Assessment in Bikeability Cycle Training</w:t>
      </w:r>
    </w:p>
    <w:p w:rsidR="00FD5864" w:rsidP="00E571C4" w:rsidRDefault="00FD5864" w14:paraId="5894CA80" w14:textId="77777777">
      <w:pPr>
        <w:spacing w:after="0"/>
        <w:rPr>
          <w:rFonts w:ascii="Tahoma" w:hAnsi="Tahoma" w:eastAsia="Tahoma" w:cs="Tahoma"/>
        </w:rPr>
      </w:pPr>
    </w:p>
    <w:sdt>
      <w:sdtPr>
        <w:rPr>
          <w:rFonts w:asciiTheme="minorHAnsi" w:hAnsiTheme="minorHAnsi" w:eastAsiaTheme="minorHAnsi" w:cstheme="minorBidi"/>
          <w:color w:val="auto"/>
          <w:sz w:val="22"/>
          <w:szCs w:val="22"/>
        </w:rPr>
        <w:id w:val="1787310580"/>
        <w:docPartObj>
          <w:docPartGallery w:val="Table of Contents"/>
          <w:docPartUnique/>
        </w:docPartObj>
      </w:sdtPr>
      <w:sdtEndPr>
        <w:rPr>
          <w:b/>
          <w:bCs/>
          <w:noProof/>
        </w:rPr>
      </w:sdtEndPr>
      <w:sdtContent>
        <w:p w:rsidRPr="00E571C4" w:rsidR="007F2F26" w:rsidP="00E571C4" w:rsidRDefault="007F2F26" w14:paraId="6BB14274" w14:textId="2817FE1F">
          <w:pPr>
            <w:pStyle w:val="TOCHeading"/>
            <w:spacing w:before="0"/>
            <w:rPr>
              <w:rFonts w:hint="eastAsia"/>
              <w:color w:val="auto"/>
              <w:sz w:val="28"/>
              <w:szCs w:val="24"/>
            </w:rPr>
          </w:pPr>
          <w:r w:rsidRPr="00E571C4">
            <w:rPr>
              <w:color w:val="auto"/>
              <w:sz w:val="28"/>
              <w:szCs w:val="24"/>
            </w:rPr>
            <w:t>Contents</w:t>
          </w:r>
        </w:p>
        <w:p w:rsidRPr="00834934" w:rsidR="00054795" w:rsidRDefault="007F2F26" w14:paraId="19FFB893" w14:textId="2837C02B">
          <w:pPr>
            <w:pStyle w:val="TOC1"/>
            <w:tabs>
              <w:tab w:val="left" w:pos="440"/>
              <w:tab w:val="right" w:leader="dot" w:pos="9350"/>
            </w:tabs>
            <w:rPr>
              <w:rFonts w:eastAsiaTheme="minorEastAsia"/>
              <w:noProof/>
              <w:kern w:val="2"/>
              <w:lang w:val="en-GB" w:eastAsia="en-GB"/>
              <w14:ligatures w14:val="standardContextual"/>
            </w:rPr>
          </w:pPr>
          <w:r>
            <w:fldChar w:fldCharType="begin"/>
          </w:r>
          <w:r>
            <w:instrText xml:space="preserve"> TOC \o "1-3" \h \z \u </w:instrText>
          </w:r>
          <w:r>
            <w:fldChar w:fldCharType="separate"/>
          </w:r>
          <w:hyperlink w:history="1" w:anchor="_Toc157765110">
            <w:r w:rsidRPr="00834934" w:rsidR="00054795">
              <w:rPr>
                <w:rStyle w:val="Hyperlink"/>
                <w:noProof/>
              </w:rPr>
              <w:t>1.</w:t>
            </w:r>
            <w:r w:rsidRPr="00834934" w:rsidR="00054795">
              <w:rPr>
                <w:rFonts w:eastAsiaTheme="minorEastAsia"/>
                <w:noProof/>
                <w:kern w:val="2"/>
                <w:lang w:val="en-GB" w:eastAsia="en-GB"/>
                <w14:ligatures w14:val="standardContextual"/>
              </w:rPr>
              <w:tab/>
            </w:r>
            <w:r w:rsidRPr="00834934" w:rsidR="00054795">
              <w:rPr>
                <w:rStyle w:val="Hyperlink"/>
                <w:noProof/>
              </w:rPr>
              <w:t>Glossary</w:t>
            </w:r>
            <w:r w:rsidRPr="00834934" w:rsidR="00054795">
              <w:rPr>
                <w:noProof/>
                <w:webHidden/>
              </w:rPr>
              <w:tab/>
            </w:r>
            <w:r w:rsidRPr="00834934" w:rsidR="00054795">
              <w:rPr>
                <w:noProof/>
                <w:webHidden/>
              </w:rPr>
              <w:fldChar w:fldCharType="begin"/>
            </w:r>
            <w:r w:rsidRPr="00834934" w:rsidR="00054795">
              <w:rPr>
                <w:noProof/>
                <w:webHidden/>
              </w:rPr>
              <w:instrText xml:space="preserve"> PAGEREF _Toc157765110 \h </w:instrText>
            </w:r>
            <w:r w:rsidRPr="00834934" w:rsidR="00054795">
              <w:rPr>
                <w:noProof/>
                <w:webHidden/>
              </w:rPr>
            </w:r>
            <w:r w:rsidRPr="00834934" w:rsidR="00054795">
              <w:rPr>
                <w:noProof/>
                <w:webHidden/>
              </w:rPr>
              <w:fldChar w:fldCharType="separate"/>
            </w:r>
            <w:r w:rsidRPr="00834934" w:rsidR="00054795">
              <w:rPr>
                <w:noProof/>
                <w:webHidden/>
              </w:rPr>
              <w:t>2</w:t>
            </w:r>
            <w:r w:rsidRPr="00834934" w:rsidR="00054795">
              <w:rPr>
                <w:noProof/>
                <w:webHidden/>
              </w:rPr>
              <w:fldChar w:fldCharType="end"/>
            </w:r>
          </w:hyperlink>
        </w:p>
        <w:p w:rsidRPr="00834934" w:rsidR="00054795" w:rsidRDefault="00054795" w14:paraId="02589E7F" w14:textId="10CA922D">
          <w:pPr>
            <w:pStyle w:val="TOC1"/>
            <w:tabs>
              <w:tab w:val="left" w:pos="440"/>
              <w:tab w:val="right" w:leader="dot" w:pos="9350"/>
            </w:tabs>
            <w:rPr>
              <w:rFonts w:eastAsiaTheme="minorEastAsia"/>
              <w:noProof/>
              <w:kern w:val="2"/>
              <w:lang w:val="en-GB" w:eastAsia="en-GB"/>
              <w14:ligatures w14:val="standardContextual"/>
            </w:rPr>
          </w:pPr>
          <w:hyperlink w:history="1" w:anchor="_Toc157765111">
            <w:r w:rsidRPr="00834934">
              <w:rPr>
                <w:rStyle w:val="Hyperlink"/>
                <w:noProof/>
              </w:rPr>
              <w:t>2.</w:t>
            </w:r>
            <w:r w:rsidRPr="00834934">
              <w:rPr>
                <w:rFonts w:eastAsiaTheme="minorEastAsia"/>
                <w:noProof/>
                <w:kern w:val="2"/>
                <w:lang w:val="en-GB" w:eastAsia="en-GB"/>
                <w14:ligatures w14:val="standardContextual"/>
              </w:rPr>
              <w:tab/>
            </w:r>
            <w:r w:rsidRPr="00834934">
              <w:rPr>
                <w:rStyle w:val="Hyperlink"/>
                <w:noProof/>
              </w:rPr>
              <w:t>Introduction</w:t>
            </w:r>
            <w:r w:rsidRPr="00834934">
              <w:rPr>
                <w:noProof/>
                <w:webHidden/>
              </w:rPr>
              <w:tab/>
            </w:r>
            <w:r w:rsidRPr="00834934">
              <w:rPr>
                <w:noProof/>
                <w:webHidden/>
              </w:rPr>
              <w:fldChar w:fldCharType="begin"/>
            </w:r>
            <w:r w:rsidRPr="00834934">
              <w:rPr>
                <w:noProof/>
                <w:webHidden/>
              </w:rPr>
              <w:instrText xml:space="preserve"> PAGEREF _Toc157765111 \h </w:instrText>
            </w:r>
            <w:r w:rsidRPr="00834934">
              <w:rPr>
                <w:noProof/>
                <w:webHidden/>
              </w:rPr>
            </w:r>
            <w:r w:rsidRPr="00834934">
              <w:rPr>
                <w:noProof/>
                <w:webHidden/>
              </w:rPr>
              <w:fldChar w:fldCharType="separate"/>
            </w:r>
            <w:r w:rsidRPr="00834934">
              <w:rPr>
                <w:noProof/>
                <w:webHidden/>
              </w:rPr>
              <w:t>3</w:t>
            </w:r>
            <w:r w:rsidRPr="00834934">
              <w:rPr>
                <w:noProof/>
                <w:webHidden/>
              </w:rPr>
              <w:fldChar w:fldCharType="end"/>
            </w:r>
          </w:hyperlink>
        </w:p>
        <w:p w:rsidRPr="00834934" w:rsidR="00054795" w:rsidRDefault="00054795" w14:paraId="1CC51F5E" w14:textId="6A363538">
          <w:pPr>
            <w:pStyle w:val="TOC1"/>
            <w:tabs>
              <w:tab w:val="left" w:pos="440"/>
              <w:tab w:val="right" w:leader="dot" w:pos="9350"/>
            </w:tabs>
            <w:rPr>
              <w:rFonts w:eastAsiaTheme="minorEastAsia"/>
              <w:noProof/>
              <w:kern w:val="2"/>
              <w:lang w:val="en-GB" w:eastAsia="en-GB"/>
              <w14:ligatures w14:val="standardContextual"/>
            </w:rPr>
          </w:pPr>
          <w:hyperlink w:history="1" w:anchor="_Toc157765112">
            <w:r w:rsidRPr="00834934">
              <w:rPr>
                <w:rStyle w:val="Hyperlink"/>
                <w:noProof/>
              </w:rPr>
              <w:t>3.</w:t>
            </w:r>
            <w:r w:rsidRPr="00834934">
              <w:rPr>
                <w:rFonts w:eastAsiaTheme="minorEastAsia"/>
                <w:noProof/>
                <w:kern w:val="2"/>
                <w:lang w:val="en-GB" w:eastAsia="en-GB"/>
                <w14:ligatures w14:val="standardContextual"/>
              </w:rPr>
              <w:tab/>
            </w:r>
            <w:r w:rsidRPr="00834934">
              <w:rPr>
                <w:rStyle w:val="Hyperlink"/>
                <w:noProof/>
              </w:rPr>
              <w:t>Legal and health and safety obligations</w:t>
            </w:r>
            <w:r w:rsidRPr="00834934">
              <w:rPr>
                <w:noProof/>
                <w:webHidden/>
              </w:rPr>
              <w:tab/>
            </w:r>
            <w:r w:rsidRPr="00834934">
              <w:rPr>
                <w:noProof/>
                <w:webHidden/>
              </w:rPr>
              <w:fldChar w:fldCharType="begin"/>
            </w:r>
            <w:r w:rsidRPr="00834934">
              <w:rPr>
                <w:noProof/>
                <w:webHidden/>
              </w:rPr>
              <w:instrText xml:space="preserve"> PAGEREF _Toc157765112 \h </w:instrText>
            </w:r>
            <w:r w:rsidRPr="00834934">
              <w:rPr>
                <w:noProof/>
                <w:webHidden/>
              </w:rPr>
            </w:r>
            <w:r w:rsidRPr="00834934">
              <w:rPr>
                <w:noProof/>
                <w:webHidden/>
              </w:rPr>
              <w:fldChar w:fldCharType="separate"/>
            </w:r>
            <w:r w:rsidRPr="00834934">
              <w:rPr>
                <w:noProof/>
                <w:webHidden/>
              </w:rPr>
              <w:t>5</w:t>
            </w:r>
            <w:r w:rsidRPr="00834934">
              <w:rPr>
                <w:noProof/>
                <w:webHidden/>
              </w:rPr>
              <w:fldChar w:fldCharType="end"/>
            </w:r>
          </w:hyperlink>
        </w:p>
        <w:p w:rsidRPr="00834934" w:rsidR="00054795" w:rsidRDefault="00054795" w14:paraId="51511997" w14:textId="62624E50">
          <w:pPr>
            <w:pStyle w:val="TOC1"/>
            <w:tabs>
              <w:tab w:val="left" w:pos="660"/>
              <w:tab w:val="right" w:leader="dot" w:pos="9350"/>
            </w:tabs>
            <w:rPr>
              <w:rFonts w:eastAsiaTheme="minorEastAsia"/>
              <w:noProof/>
              <w:kern w:val="2"/>
              <w:lang w:val="en-GB" w:eastAsia="en-GB"/>
              <w14:ligatures w14:val="standardContextual"/>
            </w:rPr>
          </w:pPr>
          <w:hyperlink w:history="1" w:anchor="_Toc157765113">
            <w:r w:rsidRPr="00834934">
              <w:rPr>
                <w:rStyle w:val="Hyperlink"/>
                <w:noProof/>
              </w:rPr>
              <w:t>3.1.</w:t>
            </w:r>
            <w:r w:rsidRPr="00834934">
              <w:rPr>
                <w:rFonts w:eastAsiaTheme="minorEastAsia"/>
                <w:noProof/>
                <w:kern w:val="2"/>
                <w:lang w:val="en-GB" w:eastAsia="en-GB"/>
                <w14:ligatures w14:val="standardContextual"/>
              </w:rPr>
              <w:tab/>
            </w:r>
            <w:r w:rsidRPr="00834934">
              <w:rPr>
                <w:rStyle w:val="Hyperlink"/>
                <w:noProof/>
              </w:rPr>
              <w:t>Legal and health and safety obligations</w:t>
            </w:r>
            <w:r w:rsidRPr="00834934">
              <w:rPr>
                <w:noProof/>
                <w:webHidden/>
              </w:rPr>
              <w:tab/>
            </w:r>
            <w:r w:rsidRPr="00834934">
              <w:rPr>
                <w:noProof/>
                <w:webHidden/>
              </w:rPr>
              <w:fldChar w:fldCharType="begin"/>
            </w:r>
            <w:r w:rsidRPr="00834934">
              <w:rPr>
                <w:noProof/>
                <w:webHidden/>
              </w:rPr>
              <w:instrText xml:space="preserve"> PAGEREF _Toc157765113 \h </w:instrText>
            </w:r>
            <w:r w:rsidRPr="00834934">
              <w:rPr>
                <w:noProof/>
                <w:webHidden/>
              </w:rPr>
            </w:r>
            <w:r w:rsidRPr="00834934">
              <w:rPr>
                <w:noProof/>
                <w:webHidden/>
              </w:rPr>
              <w:fldChar w:fldCharType="separate"/>
            </w:r>
            <w:r w:rsidRPr="00834934">
              <w:rPr>
                <w:noProof/>
                <w:webHidden/>
              </w:rPr>
              <w:t>6</w:t>
            </w:r>
            <w:r w:rsidRPr="00834934">
              <w:rPr>
                <w:noProof/>
                <w:webHidden/>
              </w:rPr>
              <w:fldChar w:fldCharType="end"/>
            </w:r>
          </w:hyperlink>
        </w:p>
        <w:p w:rsidRPr="00834934" w:rsidR="00054795" w:rsidRDefault="00054795" w14:paraId="2F4F886E" w14:textId="41276E28">
          <w:pPr>
            <w:pStyle w:val="TOC1"/>
            <w:tabs>
              <w:tab w:val="left" w:pos="440"/>
              <w:tab w:val="right" w:leader="dot" w:pos="9350"/>
            </w:tabs>
            <w:rPr>
              <w:rFonts w:eastAsiaTheme="minorEastAsia"/>
              <w:noProof/>
              <w:kern w:val="2"/>
              <w:lang w:val="en-GB" w:eastAsia="en-GB"/>
              <w14:ligatures w14:val="standardContextual"/>
            </w:rPr>
          </w:pPr>
          <w:hyperlink w:history="1" w:anchor="_Toc157765114">
            <w:r w:rsidRPr="00834934">
              <w:rPr>
                <w:rStyle w:val="Hyperlink"/>
                <w:noProof/>
              </w:rPr>
              <w:t>4.</w:t>
            </w:r>
            <w:r w:rsidRPr="00834934">
              <w:rPr>
                <w:rFonts w:eastAsiaTheme="minorEastAsia"/>
                <w:noProof/>
                <w:kern w:val="2"/>
                <w:lang w:val="en-GB" w:eastAsia="en-GB"/>
                <w14:ligatures w14:val="standardContextual"/>
              </w:rPr>
              <w:tab/>
            </w:r>
            <w:r w:rsidRPr="00834934">
              <w:rPr>
                <w:rStyle w:val="Hyperlink"/>
                <w:noProof/>
              </w:rPr>
              <w:t>Introduction to risk benefit assessment</w:t>
            </w:r>
            <w:r w:rsidRPr="00834934">
              <w:rPr>
                <w:noProof/>
                <w:webHidden/>
              </w:rPr>
              <w:tab/>
            </w:r>
            <w:r w:rsidRPr="00834934">
              <w:rPr>
                <w:noProof/>
                <w:webHidden/>
              </w:rPr>
              <w:fldChar w:fldCharType="begin"/>
            </w:r>
            <w:r w:rsidRPr="00834934">
              <w:rPr>
                <w:noProof/>
                <w:webHidden/>
              </w:rPr>
              <w:instrText xml:space="preserve"> PAGEREF _Toc157765114 \h </w:instrText>
            </w:r>
            <w:r w:rsidRPr="00834934">
              <w:rPr>
                <w:noProof/>
                <w:webHidden/>
              </w:rPr>
            </w:r>
            <w:r w:rsidRPr="00834934">
              <w:rPr>
                <w:noProof/>
                <w:webHidden/>
              </w:rPr>
              <w:fldChar w:fldCharType="separate"/>
            </w:r>
            <w:r w:rsidRPr="00834934">
              <w:rPr>
                <w:noProof/>
                <w:webHidden/>
              </w:rPr>
              <w:t>7</w:t>
            </w:r>
            <w:r w:rsidRPr="00834934">
              <w:rPr>
                <w:noProof/>
                <w:webHidden/>
              </w:rPr>
              <w:fldChar w:fldCharType="end"/>
            </w:r>
          </w:hyperlink>
        </w:p>
        <w:p w:rsidRPr="00834934" w:rsidR="00054795" w:rsidRDefault="00054795" w14:paraId="19319DE2" w14:textId="71483BF2">
          <w:pPr>
            <w:pStyle w:val="TOC1"/>
            <w:tabs>
              <w:tab w:val="left" w:pos="660"/>
              <w:tab w:val="right" w:leader="dot" w:pos="9350"/>
            </w:tabs>
            <w:rPr>
              <w:rFonts w:eastAsiaTheme="minorEastAsia"/>
              <w:noProof/>
              <w:kern w:val="2"/>
              <w:lang w:val="en-GB" w:eastAsia="en-GB"/>
              <w14:ligatures w14:val="standardContextual"/>
            </w:rPr>
          </w:pPr>
          <w:hyperlink w:history="1" w:anchor="_Toc157765115">
            <w:r w:rsidRPr="00834934">
              <w:rPr>
                <w:rStyle w:val="Hyperlink"/>
                <w:noProof/>
              </w:rPr>
              <w:t>4.1.</w:t>
            </w:r>
            <w:r w:rsidRPr="00834934">
              <w:rPr>
                <w:rFonts w:eastAsiaTheme="minorEastAsia"/>
                <w:noProof/>
                <w:kern w:val="2"/>
                <w:lang w:val="en-GB" w:eastAsia="en-GB"/>
                <w14:ligatures w14:val="standardContextual"/>
              </w:rPr>
              <w:tab/>
            </w:r>
            <w:r w:rsidRPr="00834934">
              <w:rPr>
                <w:rStyle w:val="Hyperlink"/>
                <w:noProof/>
              </w:rPr>
              <w:t>What is risk benefit assessment?</w:t>
            </w:r>
            <w:r w:rsidRPr="00834934">
              <w:rPr>
                <w:noProof/>
                <w:webHidden/>
              </w:rPr>
              <w:tab/>
            </w:r>
            <w:r w:rsidRPr="00834934">
              <w:rPr>
                <w:noProof/>
                <w:webHidden/>
              </w:rPr>
              <w:fldChar w:fldCharType="begin"/>
            </w:r>
            <w:r w:rsidRPr="00834934">
              <w:rPr>
                <w:noProof/>
                <w:webHidden/>
              </w:rPr>
              <w:instrText xml:space="preserve"> PAGEREF _Toc157765115 \h </w:instrText>
            </w:r>
            <w:r w:rsidRPr="00834934">
              <w:rPr>
                <w:noProof/>
                <w:webHidden/>
              </w:rPr>
            </w:r>
            <w:r w:rsidRPr="00834934">
              <w:rPr>
                <w:noProof/>
                <w:webHidden/>
              </w:rPr>
              <w:fldChar w:fldCharType="separate"/>
            </w:r>
            <w:r w:rsidRPr="00834934">
              <w:rPr>
                <w:noProof/>
                <w:webHidden/>
              </w:rPr>
              <w:t>7</w:t>
            </w:r>
            <w:r w:rsidRPr="00834934">
              <w:rPr>
                <w:noProof/>
                <w:webHidden/>
              </w:rPr>
              <w:fldChar w:fldCharType="end"/>
            </w:r>
          </w:hyperlink>
        </w:p>
        <w:p w:rsidRPr="00834934" w:rsidR="00054795" w:rsidRDefault="00054795" w14:paraId="1F82AA3D" w14:textId="01B2A9C0">
          <w:pPr>
            <w:pStyle w:val="TOC1"/>
            <w:tabs>
              <w:tab w:val="left" w:pos="660"/>
              <w:tab w:val="right" w:leader="dot" w:pos="9350"/>
            </w:tabs>
            <w:rPr>
              <w:rFonts w:eastAsiaTheme="minorEastAsia"/>
              <w:noProof/>
              <w:kern w:val="2"/>
              <w:lang w:val="en-GB" w:eastAsia="en-GB"/>
              <w14:ligatures w14:val="standardContextual"/>
            </w:rPr>
          </w:pPr>
          <w:hyperlink w:history="1" w:anchor="_Toc157765116">
            <w:r w:rsidRPr="00834934">
              <w:rPr>
                <w:rStyle w:val="Hyperlink"/>
                <w:noProof/>
              </w:rPr>
              <w:t>4.2.</w:t>
            </w:r>
            <w:r w:rsidRPr="00834934">
              <w:rPr>
                <w:rFonts w:eastAsiaTheme="minorEastAsia"/>
                <w:noProof/>
                <w:kern w:val="2"/>
                <w:lang w:val="en-GB" w:eastAsia="en-GB"/>
                <w14:ligatures w14:val="standardContextual"/>
              </w:rPr>
              <w:tab/>
            </w:r>
            <w:r w:rsidRPr="00834934">
              <w:rPr>
                <w:rStyle w:val="Hyperlink"/>
                <w:noProof/>
              </w:rPr>
              <w:t>Advantages of risk benefit assessment over traditional approaches to risk assessment:</w:t>
            </w:r>
            <w:r w:rsidRPr="00834934">
              <w:rPr>
                <w:noProof/>
                <w:webHidden/>
              </w:rPr>
              <w:tab/>
            </w:r>
            <w:r w:rsidRPr="00834934">
              <w:rPr>
                <w:noProof/>
                <w:webHidden/>
              </w:rPr>
              <w:fldChar w:fldCharType="begin"/>
            </w:r>
            <w:r w:rsidRPr="00834934">
              <w:rPr>
                <w:noProof/>
                <w:webHidden/>
              </w:rPr>
              <w:instrText xml:space="preserve"> PAGEREF _Toc157765116 \h </w:instrText>
            </w:r>
            <w:r w:rsidRPr="00834934">
              <w:rPr>
                <w:noProof/>
                <w:webHidden/>
              </w:rPr>
            </w:r>
            <w:r w:rsidRPr="00834934">
              <w:rPr>
                <w:noProof/>
                <w:webHidden/>
              </w:rPr>
              <w:fldChar w:fldCharType="separate"/>
            </w:r>
            <w:r w:rsidRPr="00834934">
              <w:rPr>
                <w:noProof/>
                <w:webHidden/>
              </w:rPr>
              <w:t>7</w:t>
            </w:r>
            <w:r w:rsidRPr="00834934">
              <w:rPr>
                <w:noProof/>
                <w:webHidden/>
              </w:rPr>
              <w:fldChar w:fldCharType="end"/>
            </w:r>
          </w:hyperlink>
        </w:p>
        <w:p w:rsidRPr="00834934" w:rsidR="00054795" w:rsidRDefault="00054795" w14:paraId="72C9B668" w14:textId="43529A18">
          <w:pPr>
            <w:pStyle w:val="TOC1"/>
            <w:tabs>
              <w:tab w:val="left" w:pos="440"/>
              <w:tab w:val="right" w:leader="dot" w:pos="9350"/>
            </w:tabs>
            <w:rPr>
              <w:rFonts w:eastAsiaTheme="minorEastAsia"/>
              <w:noProof/>
              <w:kern w:val="2"/>
              <w:lang w:val="en-GB" w:eastAsia="en-GB"/>
              <w14:ligatures w14:val="standardContextual"/>
            </w:rPr>
          </w:pPr>
          <w:hyperlink w:history="1" w:anchor="_Toc157765117">
            <w:r w:rsidRPr="00834934">
              <w:rPr>
                <w:rStyle w:val="Hyperlink"/>
                <w:noProof/>
              </w:rPr>
              <w:t>5.</w:t>
            </w:r>
            <w:r w:rsidRPr="00834934">
              <w:rPr>
                <w:rFonts w:eastAsiaTheme="minorEastAsia"/>
                <w:noProof/>
                <w:kern w:val="2"/>
                <w:lang w:val="en-GB" w:eastAsia="en-GB"/>
                <w14:ligatures w14:val="standardContextual"/>
              </w:rPr>
              <w:tab/>
            </w:r>
            <w:r w:rsidRPr="00834934">
              <w:rPr>
                <w:rStyle w:val="Hyperlink"/>
                <w:noProof/>
              </w:rPr>
              <w:t>Risk benefit statement</w:t>
            </w:r>
            <w:r w:rsidRPr="00834934">
              <w:rPr>
                <w:noProof/>
                <w:webHidden/>
              </w:rPr>
              <w:tab/>
            </w:r>
            <w:r w:rsidRPr="00834934">
              <w:rPr>
                <w:noProof/>
                <w:webHidden/>
              </w:rPr>
              <w:fldChar w:fldCharType="begin"/>
            </w:r>
            <w:r w:rsidRPr="00834934">
              <w:rPr>
                <w:noProof/>
                <w:webHidden/>
              </w:rPr>
              <w:instrText xml:space="preserve"> PAGEREF _Toc157765117 \h </w:instrText>
            </w:r>
            <w:r w:rsidRPr="00834934">
              <w:rPr>
                <w:noProof/>
                <w:webHidden/>
              </w:rPr>
            </w:r>
            <w:r w:rsidRPr="00834934">
              <w:rPr>
                <w:noProof/>
                <w:webHidden/>
              </w:rPr>
              <w:fldChar w:fldCharType="separate"/>
            </w:r>
            <w:r w:rsidRPr="00834934">
              <w:rPr>
                <w:noProof/>
                <w:webHidden/>
              </w:rPr>
              <w:t>9</w:t>
            </w:r>
            <w:r w:rsidRPr="00834934">
              <w:rPr>
                <w:noProof/>
                <w:webHidden/>
              </w:rPr>
              <w:fldChar w:fldCharType="end"/>
            </w:r>
          </w:hyperlink>
        </w:p>
        <w:p w:rsidRPr="00834934" w:rsidR="00054795" w:rsidRDefault="00054795" w14:paraId="3F67A23A" w14:textId="40A5D799">
          <w:pPr>
            <w:pStyle w:val="TOC1"/>
            <w:tabs>
              <w:tab w:val="left" w:pos="440"/>
              <w:tab w:val="right" w:leader="dot" w:pos="9350"/>
            </w:tabs>
            <w:rPr>
              <w:rFonts w:eastAsiaTheme="minorEastAsia"/>
              <w:noProof/>
              <w:kern w:val="2"/>
              <w:lang w:val="en-GB" w:eastAsia="en-GB"/>
              <w14:ligatures w14:val="standardContextual"/>
            </w:rPr>
          </w:pPr>
          <w:hyperlink w:history="1" w:anchor="_Toc157765118">
            <w:r w:rsidRPr="00834934">
              <w:rPr>
                <w:rStyle w:val="Hyperlink"/>
                <w:noProof/>
              </w:rPr>
              <w:t>6.</w:t>
            </w:r>
            <w:r w:rsidRPr="00834934">
              <w:rPr>
                <w:rFonts w:eastAsiaTheme="minorEastAsia"/>
                <w:noProof/>
                <w:kern w:val="2"/>
                <w:lang w:val="en-GB" w:eastAsia="en-GB"/>
                <w14:ligatures w14:val="standardContextual"/>
              </w:rPr>
              <w:tab/>
            </w:r>
            <w:r w:rsidRPr="00834934">
              <w:rPr>
                <w:rStyle w:val="Hyperlink"/>
                <w:noProof/>
              </w:rPr>
              <w:t>Introduction to the three forms of risk benefit assessment</w:t>
            </w:r>
            <w:r w:rsidRPr="00834934">
              <w:rPr>
                <w:noProof/>
                <w:webHidden/>
              </w:rPr>
              <w:tab/>
            </w:r>
            <w:r w:rsidRPr="00834934">
              <w:rPr>
                <w:noProof/>
                <w:webHidden/>
              </w:rPr>
              <w:fldChar w:fldCharType="begin"/>
            </w:r>
            <w:r w:rsidRPr="00834934">
              <w:rPr>
                <w:noProof/>
                <w:webHidden/>
              </w:rPr>
              <w:instrText xml:space="preserve"> PAGEREF _Toc157765118 \h </w:instrText>
            </w:r>
            <w:r w:rsidRPr="00834934">
              <w:rPr>
                <w:noProof/>
                <w:webHidden/>
              </w:rPr>
            </w:r>
            <w:r w:rsidRPr="00834934">
              <w:rPr>
                <w:noProof/>
                <w:webHidden/>
              </w:rPr>
              <w:fldChar w:fldCharType="separate"/>
            </w:r>
            <w:r w:rsidRPr="00834934">
              <w:rPr>
                <w:noProof/>
                <w:webHidden/>
              </w:rPr>
              <w:t>10</w:t>
            </w:r>
            <w:r w:rsidRPr="00834934">
              <w:rPr>
                <w:noProof/>
                <w:webHidden/>
              </w:rPr>
              <w:fldChar w:fldCharType="end"/>
            </w:r>
          </w:hyperlink>
        </w:p>
        <w:p w:rsidRPr="00834934" w:rsidR="00054795" w:rsidRDefault="00054795" w14:paraId="05C75B06" w14:textId="093333CE">
          <w:pPr>
            <w:pStyle w:val="TOC1"/>
            <w:tabs>
              <w:tab w:val="left" w:pos="660"/>
              <w:tab w:val="right" w:leader="dot" w:pos="9350"/>
            </w:tabs>
            <w:rPr>
              <w:rFonts w:eastAsiaTheme="minorEastAsia"/>
              <w:noProof/>
              <w:kern w:val="2"/>
              <w:lang w:val="en-GB" w:eastAsia="en-GB"/>
              <w14:ligatures w14:val="standardContextual"/>
            </w:rPr>
          </w:pPr>
          <w:hyperlink w:history="1" w:anchor="_Toc157765119">
            <w:r w:rsidRPr="00834934">
              <w:rPr>
                <w:rStyle w:val="Hyperlink"/>
                <w:noProof/>
              </w:rPr>
              <w:t>6.1.</w:t>
            </w:r>
            <w:r w:rsidRPr="00834934">
              <w:rPr>
                <w:rFonts w:eastAsiaTheme="minorEastAsia"/>
                <w:noProof/>
                <w:kern w:val="2"/>
                <w:lang w:val="en-GB" w:eastAsia="en-GB"/>
                <w14:ligatures w14:val="standardContextual"/>
              </w:rPr>
              <w:tab/>
            </w:r>
            <w:r w:rsidRPr="00834934">
              <w:rPr>
                <w:rStyle w:val="Hyperlink"/>
                <w:noProof/>
              </w:rPr>
              <w:t>Generic risk benefit assessment:</w:t>
            </w:r>
            <w:r w:rsidRPr="00834934">
              <w:rPr>
                <w:noProof/>
                <w:webHidden/>
              </w:rPr>
              <w:tab/>
            </w:r>
            <w:r w:rsidRPr="00834934">
              <w:rPr>
                <w:noProof/>
                <w:webHidden/>
              </w:rPr>
              <w:fldChar w:fldCharType="begin"/>
            </w:r>
            <w:r w:rsidRPr="00834934">
              <w:rPr>
                <w:noProof/>
                <w:webHidden/>
              </w:rPr>
              <w:instrText xml:space="preserve"> PAGEREF _Toc157765119 \h </w:instrText>
            </w:r>
            <w:r w:rsidRPr="00834934">
              <w:rPr>
                <w:noProof/>
                <w:webHidden/>
              </w:rPr>
            </w:r>
            <w:r w:rsidRPr="00834934">
              <w:rPr>
                <w:noProof/>
                <w:webHidden/>
              </w:rPr>
              <w:fldChar w:fldCharType="separate"/>
            </w:r>
            <w:r w:rsidRPr="00834934">
              <w:rPr>
                <w:noProof/>
                <w:webHidden/>
              </w:rPr>
              <w:t>10</w:t>
            </w:r>
            <w:r w:rsidRPr="00834934">
              <w:rPr>
                <w:noProof/>
                <w:webHidden/>
              </w:rPr>
              <w:fldChar w:fldCharType="end"/>
            </w:r>
          </w:hyperlink>
        </w:p>
        <w:p w:rsidRPr="00834934" w:rsidR="00054795" w:rsidRDefault="00054795" w14:paraId="4BFBA163" w14:textId="65C06C59">
          <w:pPr>
            <w:pStyle w:val="TOC1"/>
            <w:tabs>
              <w:tab w:val="left" w:pos="660"/>
              <w:tab w:val="right" w:leader="dot" w:pos="9350"/>
            </w:tabs>
            <w:rPr>
              <w:rFonts w:eastAsiaTheme="minorEastAsia"/>
              <w:noProof/>
              <w:kern w:val="2"/>
              <w:lang w:val="en-GB" w:eastAsia="en-GB"/>
              <w14:ligatures w14:val="standardContextual"/>
            </w:rPr>
          </w:pPr>
          <w:hyperlink w:history="1" w:anchor="_Toc157765120">
            <w:r w:rsidRPr="00834934">
              <w:rPr>
                <w:rStyle w:val="Hyperlink"/>
                <w:noProof/>
              </w:rPr>
              <w:t>6.2.</w:t>
            </w:r>
            <w:r w:rsidRPr="00834934">
              <w:rPr>
                <w:rFonts w:eastAsiaTheme="minorEastAsia"/>
                <w:noProof/>
                <w:kern w:val="2"/>
                <w:lang w:val="en-GB" w:eastAsia="en-GB"/>
                <w14:ligatures w14:val="standardContextual"/>
              </w:rPr>
              <w:tab/>
            </w:r>
            <w:r w:rsidRPr="00834934">
              <w:rPr>
                <w:rStyle w:val="Hyperlink"/>
                <w:noProof/>
              </w:rPr>
              <w:t>Site-specific risk benefit assessment:</w:t>
            </w:r>
            <w:r w:rsidRPr="00834934">
              <w:rPr>
                <w:noProof/>
                <w:webHidden/>
              </w:rPr>
              <w:tab/>
            </w:r>
            <w:r w:rsidRPr="00834934">
              <w:rPr>
                <w:noProof/>
                <w:webHidden/>
              </w:rPr>
              <w:fldChar w:fldCharType="begin"/>
            </w:r>
            <w:r w:rsidRPr="00834934">
              <w:rPr>
                <w:noProof/>
                <w:webHidden/>
              </w:rPr>
              <w:instrText xml:space="preserve"> PAGEREF _Toc157765120 \h </w:instrText>
            </w:r>
            <w:r w:rsidRPr="00834934">
              <w:rPr>
                <w:noProof/>
                <w:webHidden/>
              </w:rPr>
            </w:r>
            <w:r w:rsidRPr="00834934">
              <w:rPr>
                <w:noProof/>
                <w:webHidden/>
              </w:rPr>
              <w:fldChar w:fldCharType="separate"/>
            </w:r>
            <w:r w:rsidRPr="00834934">
              <w:rPr>
                <w:noProof/>
                <w:webHidden/>
              </w:rPr>
              <w:t>11</w:t>
            </w:r>
            <w:r w:rsidRPr="00834934">
              <w:rPr>
                <w:noProof/>
                <w:webHidden/>
              </w:rPr>
              <w:fldChar w:fldCharType="end"/>
            </w:r>
          </w:hyperlink>
        </w:p>
        <w:p w:rsidRPr="00834934" w:rsidR="00054795" w:rsidRDefault="00054795" w14:paraId="0F6B3340" w14:textId="5F41C0AA">
          <w:pPr>
            <w:pStyle w:val="TOC1"/>
            <w:tabs>
              <w:tab w:val="left" w:pos="660"/>
              <w:tab w:val="right" w:leader="dot" w:pos="9350"/>
            </w:tabs>
            <w:rPr>
              <w:rFonts w:eastAsiaTheme="minorEastAsia"/>
              <w:noProof/>
              <w:kern w:val="2"/>
              <w:lang w:val="en-GB" w:eastAsia="en-GB"/>
              <w14:ligatures w14:val="standardContextual"/>
            </w:rPr>
          </w:pPr>
          <w:hyperlink w:history="1" w:anchor="_Toc157765121">
            <w:r w:rsidRPr="00834934">
              <w:rPr>
                <w:rStyle w:val="Hyperlink"/>
                <w:noProof/>
              </w:rPr>
              <w:t>6.3.</w:t>
            </w:r>
            <w:r w:rsidRPr="00834934">
              <w:rPr>
                <w:rFonts w:eastAsiaTheme="minorEastAsia"/>
                <w:noProof/>
                <w:kern w:val="2"/>
                <w:lang w:val="en-GB" w:eastAsia="en-GB"/>
                <w14:ligatures w14:val="standardContextual"/>
              </w:rPr>
              <w:tab/>
            </w:r>
            <w:r w:rsidRPr="00834934">
              <w:rPr>
                <w:rStyle w:val="Hyperlink"/>
                <w:noProof/>
              </w:rPr>
              <w:t>Dynamic risk benefit assessment (dynamic RBA):</w:t>
            </w:r>
            <w:r w:rsidRPr="00834934">
              <w:rPr>
                <w:noProof/>
                <w:webHidden/>
              </w:rPr>
              <w:tab/>
            </w:r>
            <w:r w:rsidRPr="00834934">
              <w:rPr>
                <w:noProof/>
                <w:webHidden/>
              </w:rPr>
              <w:fldChar w:fldCharType="begin"/>
            </w:r>
            <w:r w:rsidRPr="00834934">
              <w:rPr>
                <w:noProof/>
                <w:webHidden/>
              </w:rPr>
              <w:instrText xml:space="preserve"> PAGEREF _Toc157765121 \h </w:instrText>
            </w:r>
            <w:r w:rsidRPr="00834934">
              <w:rPr>
                <w:noProof/>
                <w:webHidden/>
              </w:rPr>
            </w:r>
            <w:r w:rsidRPr="00834934">
              <w:rPr>
                <w:noProof/>
                <w:webHidden/>
              </w:rPr>
              <w:fldChar w:fldCharType="separate"/>
            </w:r>
            <w:r w:rsidRPr="00834934">
              <w:rPr>
                <w:noProof/>
                <w:webHidden/>
              </w:rPr>
              <w:t>12</w:t>
            </w:r>
            <w:r w:rsidRPr="00834934">
              <w:rPr>
                <w:noProof/>
                <w:webHidden/>
              </w:rPr>
              <w:fldChar w:fldCharType="end"/>
            </w:r>
          </w:hyperlink>
        </w:p>
        <w:p w:rsidRPr="00834934" w:rsidR="00054795" w:rsidRDefault="00054795" w14:paraId="1E99E163" w14:textId="5E7C2648">
          <w:pPr>
            <w:pStyle w:val="TOC1"/>
            <w:tabs>
              <w:tab w:val="left" w:pos="440"/>
              <w:tab w:val="right" w:leader="dot" w:pos="9350"/>
            </w:tabs>
            <w:rPr>
              <w:rFonts w:eastAsiaTheme="minorEastAsia"/>
              <w:noProof/>
              <w:kern w:val="2"/>
              <w:lang w:val="en-GB" w:eastAsia="en-GB"/>
              <w14:ligatures w14:val="standardContextual"/>
            </w:rPr>
          </w:pPr>
          <w:hyperlink w:history="1" w:anchor="_Toc157765122">
            <w:r w:rsidRPr="00834934">
              <w:rPr>
                <w:rStyle w:val="Hyperlink"/>
                <w:noProof/>
              </w:rPr>
              <w:t>7.</w:t>
            </w:r>
            <w:r w:rsidRPr="00834934">
              <w:rPr>
                <w:rFonts w:eastAsiaTheme="minorEastAsia"/>
                <w:noProof/>
                <w:kern w:val="2"/>
                <w:lang w:val="en-GB" w:eastAsia="en-GB"/>
                <w14:ligatures w14:val="standardContextual"/>
              </w:rPr>
              <w:tab/>
            </w:r>
            <w:r w:rsidRPr="00834934">
              <w:rPr>
                <w:rStyle w:val="Hyperlink"/>
                <w:noProof/>
              </w:rPr>
              <w:t>How to involve riders in the risk benefit assessment and management process</w:t>
            </w:r>
            <w:r w:rsidRPr="00834934">
              <w:rPr>
                <w:noProof/>
                <w:webHidden/>
              </w:rPr>
              <w:tab/>
            </w:r>
            <w:r w:rsidRPr="00834934">
              <w:rPr>
                <w:noProof/>
                <w:webHidden/>
              </w:rPr>
              <w:fldChar w:fldCharType="begin"/>
            </w:r>
            <w:r w:rsidRPr="00834934">
              <w:rPr>
                <w:noProof/>
                <w:webHidden/>
              </w:rPr>
              <w:instrText xml:space="preserve"> PAGEREF _Toc157765122 \h </w:instrText>
            </w:r>
            <w:r w:rsidRPr="00834934">
              <w:rPr>
                <w:noProof/>
                <w:webHidden/>
              </w:rPr>
            </w:r>
            <w:r w:rsidRPr="00834934">
              <w:rPr>
                <w:noProof/>
                <w:webHidden/>
              </w:rPr>
              <w:fldChar w:fldCharType="separate"/>
            </w:r>
            <w:r w:rsidRPr="00834934">
              <w:rPr>
                <w:noProof/>
                <w:webHidden/>
              </w:rPr>
              <w:t>14</w:t>
            </w:r>
            <w:r w:rsidRPr="00834934">
              <w:rPr>
                <w:noProof/>
                <w:webHidden/>
              </w:rPr>
              <w:fldChar w:fldCharType="end"/>
            </w:r>
          </w:hyperlink>
        </w:p>
        <w:p w:rsidRPr="00834934" w:rsidR="00054795" w:rsidRDefault="00054795" w14:paraId="10686337" w14:textId="4691A155">
          <w:pPr>
            <w:pStyle w:val="TOC1"/>
            <w:tabs>
              <w:tab w:val="left" w:pos="440"/>
              <w:tab w:val="right" w:leader="dot" w:pos="9350"/>
            </w:tabs>
            <w:rPr>
              <w:rFonts w:eastAsiaTheme="minorEastAsia"/>
              <w:noProof/>
              <w:kern w:val="2"/>
              <w:lang w:val="en-GB" w:eastAsia="en-GB"/>
              <w14:ligatures w14:val="standardContextual"/>
            </w:rPr>
          </w:pPr>
          <w:hyperlink w:history="1" w:anchor="_Toc157765123">
            <w:r w:rsidRPr="00834934">
              <w:rPr>
                <w:rStyle w:val="Hyperlink"/>
                <w:noProof/>
              </w:rPr>
              <w:t>8.</w:t>
            </w:r>
            <w:r w:rsidRPr="00834934">
              <w:rPr>
                <w:rFonts w:eastAsiaTheme="minorEastAsia"/>
                <w:noProof/>
                <w:kern w:val="2"/>
                <w:lang w:val="en-GB" w:eastAsia="en-GB"/>
                <w14:ligatures w14:val="standardContextual"/>
              </w:rPr>
              <w:tab/>
            </w:r>
            <w:r w:rsidRPr="00834934">
              <w:rPr>
                <w:rStyle w:val="Hyperlink"/>
                <w:noProof/>
              </w:rPr>
              <w:t>Reviewing the risk benefit assessment process</w:t>
            </w:r>
            <w:r w:rsidRPr="00834934">
              <w:rPr>
                <w:noProof/>
                <w:webHidden/>
              </w:rPr>
              <w:tab/>
            </w:r>
            <w:r w:rsidRPr="00834934">
              <w:rPr>
                <w:noProof/>
                <w:webHidden/>
              </w:rPr>
              <w:fldChar w:fldCharType="begin"/>
            </w:r>
            <w:r w:rsidRPr="00834934">
              <w:rPr>
                <w:noProof/>
                <w:webHidden/>
              </w:rPr>
              <w:instrText xml:space="preserve"> PAGEREF _Toc157765123 \h </w:instrText>
            </w:r>
            <w:r w:rsidRPr="00834934">
              <w:rPr>
                <w:noProof/>
                <w:webHidden/>
              </w:rPr>
            </w:r>
            <w:r w:rsidRPr="00834934">
              <w:rPr>
                <w:noProof/>
                <w:webHidden/>
              </w:rPr>
              <w:fldChar w:fldCharType="separate"/>
            </w:r>
            <w:r w:rsidRPr="00834934">
              <w:rPr>
                <w:noProof/>
                <w:webHidden/>
              </w:rPr>
              <w:t>15</w:t>
            </w:r>
            <w:r w:rsidRPr="00834934">
              <w:rPr>
                <w:noProof/>
                <w:webHidden/>
              </w:rPr>
              <w:fldChar w:fldCharType="end"/>
            </w:r>
          </w:hyperlink>
        </w:p>
        <w:p w:rsidRPr="00834934" w:rsidR="00054795" w:rsidRDefault="00054795" w14:paraId="0FB2FD11" w14:textId="237DC476">
          <w:pPr>
            <w:pStyle w:val="TOC1"/>
            <w:tabs>
              <w:tab w:val="left" w:pos="440"/>
              <w:tab w:val="right" w:leader="dot" w:pos="9350"/>
            </w:tabs>
            <w:rPr>
              <w:rFonts w:eastAsiaTheme="minorEastAsia"/>
              <w:noProof/>
              <w:kern w:val="2"/>
              <w:lang w:val="en-GB" w:eastAsia="en-GB"/>
              <w14:ligatures w14:val="standardContextual"/>
            </w:rPr>
          </w:pPr>
          <w:hyperlink w:history="1" w:anchor="_Toc157765124">
            <w:r w:rsidRPr="00834934">
              <w:rPr>
                <w:rStyle w:val="Hyperlink"/>
                <w:noProof/>
              </w:rPr>
              <w:t>9.</w:t>
            </w:r>
            <w:r w:rsidRPr="00834934">
              <w:rPr>
                <w:rFonts w:eastAsiaTheme="minorEastAsia"/>
                <w:noProof/>
                <w:kern w:val="2"/>
                <w:lang w:val="en-GB" w:eastAsia="en-GB"/>
                <w14:ligatures w14:val="standardContextual"/>
              </w:rPr>
              <w:tab/>
            </w:r>
            <w:r w:rsidRPr="00834934">
              <w:rPr>
                <w:rStyle w:val="Hyperlink"/>
                <w:noProof/>
              </w:rPr>
              <w:t>Incident reporting</w:t>
            </w:r>
            <w:r w:rsidRPr="00834934">
              <w:rPr>
                <w:noProof/>
                <w:webHidden/>
              </w:rPr>
              <w:tab/>
            </w:r>
            <w:r w:rsidRPr="00834934">
              <w:rPr>
                <w:noProof/>
                <w:webHidden/>
              </w:rPr>
              <w:fldChar w:fldCharType="begin"/>
            </w:r>
            <w:r w:rsidRPr="00834934">
              <w:rPr>
                <w:noProof/>
                <w:webHidden/>
              </w:rPr>
              <w:instrText xml:space="preserve"> PAGEREF _Toc157765124 \h </w:instrText>
            </w:r>
            <w:r w:rsidRPr="00834934">
              <w:rPr>
                <w:noProof/>
                <w:webHidden/>
              </w:rPr>
            </w:r>
            <w:r w:rsidRPr="00834934">
              <w:rPr>
                <w:noProof/>
                <w:webHidden/>
              </w:rPr>
              <w:fldChar w:fldCharType="separate"/>
            </w:r>
            <w:r w:rsidRPr="00834934">
              <w:rPr>
                <w:noProof/>
                <w:webHidden/>
              </w:rPr>
              <w:t>16</w:t>
            </w:r>
            <w:r w:rsidRPr="00834934">
              <w:rPr>
                <w:noProof/>
                <w:webHidden/>
              </w:rPr>
              <w:fldChar w:fldCharType="end"/>
            </w:r>
          </w:hyperlink>
        </w:p>
        <w:p w:rsidRPr="00834934" w:rsidR="00054795" w:rsidRDefault="00054795" w14:paraId="60A31E9C" w14:textId="3A543F90">
          <w:pPr>
            <w:pStyle w:val="TOC1"/>
            <w:tabs>
              <w:tab w:val="left" w:pos="660"/>
              <w:tab w:val="right" w:leader="dot" w:pos="9350"/>
            </w:tabs>
            <w:rPr>
              <w:rFonts w:eastAsiaTheme="minorEastAsia"/>
              <w:noProof/>
              <w:kern w:val="2"/>
              <w:lang w:val="en-GB" w:eastAsia="en-GB"/>
              <w14:ligatures w14:val="standardContextual"/>
            </w:rPr>
          </w:pPr>
          <w:hyperlink w:history="1" w:anchor="_Toc157765125">
            <w:r w:rsidRPr="00834934">
              <w:rPr>
                <w:rStyle w:val="Hyperlink"/>
                <w:noProof/>
              </w:rPr>
              <w:t>9.1.</w:t>
            </w:r>
            <w:r w:rsidRPr="00834934">
              <w:rPr>
                <w:rFonts w:eastAsiaTheme="minorEastAsia"/>
                <w:noProof/>
                <w:kern w:val="2"/>
                <w:lang w:val="en-GB" w:eastAsia="en-GB"/>
                <w14:ligatures w14:val="standardContextual"/>
              </w:rPr>
              <w:tab/>
            </w:r>
            <w:r w:rsidRPr="00834934">
              <w:rPr>
                <w:rStyle w:val="Hyperlink"/>
                <w:noProof/>
              </w:rPr>
              <w:t>Reporting timeframes</w:t>
            </w:r>
            <w:r w:rsidRPr="00834934">
              <w:rPr>
                <w:noProof/>
                <w:webHidden/>
              </w:rPr>
              <w:tab/>
            </w:r>
            <w:r w:rsidRPr="00834934">
              <w:rPr>
                <w:noProof/>
                <w:webHidden/>
              </w:rPr>
              <w:fldChar w:fldCharType="begin"/>
            </w:r>
            <w:r w:rsidRPr="00834934">
              <w:rPr>
                <w:noProof/>
                <w:webHidden/>
              </w:rPr>
              <w:instrText xml:space="preserve"> PAGEREF _Toc157765125 \h </w:instrText>
            </w:r>
            <w:r w:rsidRPr="00834934">
              <w:rPr>
                <w:noProof/>
                <w:webHidden/>
              </w:rPr>
            </w:r>
            <w:r w:rsidRPr="00834934">
              <w:rPr>
                <w:noProof/>
                <w:webHidden/>
              </w:rPr>
              <w:fldChar w:fldCharType="separate"/>
            </w:r>
            <w:r w:rsidRPr="00834934">
              <w:rPr>
                <w:noProof/>
                <w:webHidden/>
              </w:rPr>
              <w:t>16</w:t>
            </w:r>
            <w:r w:rsidRPr="00834934">
              <w:rPr>
                <w:noProof/>
                <w:webHidden/>
              </w:rPr>
              <w:fldChar w:fldCharType="end"/>
            </w:r>
          </w:hyperlink>
        </w:p>
        <w:p w:rsidRPr="00834934" w:rsidR="00054795" w:rsidRDefault="00054795" w14:paraId="6CDA31AB" w14:textId="2FC11420">
          <w:pPr>
            <w:pStyle w:val="TOC1"/>
            <w:tabs>
              <w:tab w:val="left" w:pos="660"/>
              <w:tab w:val="right" w:leader="dot" w:pos="9350"/>
            </w:tabs>
            <w:rPr>
              <w:rFonts w:eastAsiaTheme="minorEastAsia"/>
              <w:noProof/>
              <w:kern w:val="2"/>
              <w:lang w:val="en-GB" w:eastAsia="en-GB"/>
              <w14:ligatures w14:val="standardContextual"/>
            </w:rPr>
          </w:pPr>
          <w:hyperlink w:history="1" w:anchor="_Toc157765126">
            <w:r w:rsidRPr="00834934">
              <w:rPr>
                <w:rStyle w:val="Hyperlink"/>
                <w:noProof/>
              </w:rPr>
              <w:t>9.2.</w:t>
            </w:r>
            <w:r w:rsidRPr="00834934">
              <w:rPr>
                <w:rFonts w:eastAsiaTheme="minorEastAsia"/>
                <w:noProof/>
                <w:kern w:val="2"/>
                <w:lang w:val="en-GB" w:eastAsia="en-GB"/>
                <w14:ligatures w14:val="standardContextual"/>
              </w:rPr>
              <w:tab/>
            </w:r>
            <w:r w:rsidRPr="00834934">
              <w:rPr>
                <w:rStyle w:val="Hyperlink"/>
                <w:noProof/>
              </w:rPr>
              <w:t>Record-Keeping</w:t>
            </w:r>
            <w:r w:rsidRPr="00834934">
              <w:rPr>
                <w:noProof/>
                <w:webHidden/>
              </w:rPr>
              <w:tab/>
            </w:r>
            <w:r w:rsidRPr="00834934">
              <w:rPr>
                <w:noProof/>
                <w:webHidden/>
              </w:rPr>
              <w:fldChar w:fldCharType="begin"/>
            </w:r>
            <w:r w:rsidRPr="00834934">
              <w:rPr>
                <w:noProof/>
                <w:webHidden/>
              </w:rPr>
              <w:instrText xml:space="preserve"> PAGEREF _Toc157765126 \h </w:instrText>
            </w:r>
            <w:r w:rsidRPr="00834934">
              <w:rPr>
                <w:noProof/>
                <w:webHidden/>
              </w:rPr>
            </w:r>
            <w:r w:rsidRPr="00834934">
              <w:rPr>
                <w:noProof/>
                <w:webHidden/>
              </w:rPr>
              <w:fldChar w:fldCharType="separate"/>
            </w:r>
            <w:r w:rsidRPr="00834934">
              <w:rPr>
                <w:noProof/>
                <w:webHidden/>
              </w:rPr>
              <w:t>16</w:t>
            </w:r>
            <w:r w:rsidRPr="00834934">
              <w:rPr>
                <w:noProof/>
                <w:webHidden/>
              </w:rPr>
              <w:fldChar w:fldCharType="end"/>
            </w:r>
          </w:hyperlink>
        </w:p>
        <w:p w:rsidRPr="00834934" w:rsidR="00054795" w:rsidRDefault="00054795" w14:paraId="09B055A6" w14:textId="5497E861">
          <w:pPr>
            <w:pStyle w:val="TOC1"/>
            <w:tabs>
              <w:tab w:val="left" w:pos="660"/>
              <w:tab w:val="right" w:leader="dot" w:pos="9350"/>
            </w:tabs>
            <w:rPr>
              <w:rFonts w:eastAsiaTheme="minorEastAsia"/>
              <w:noProof/>
              <w:kern w:val="2"/>
              <w:lang w:val="en-GB" w:eastAsia="en-GB"/>
              <w14:ligatures w14:val="standardContextual"/>
            </w:rPr>
          </w:pPr>
          <w:hyperlink w:history="1" w:anchor="_Toc157765127">
            <w:r w:rsidRPr="00834934">
              <w:rPr>
                <w:rStyle w:val="Hyperlink"/>
                <w:noProof/>
              </w:rPr>
              <w:t>10.</w:t>
            </w:r>
            <w:r w:rsidRPr="00834934">
              <w:rPr>
                <w:rFonts w:eastAsiaTheme="minorEastAsia"/>
                <w:noProof/>
                <w:kern w:val="2"/>
                <w:lang w:val="en-GB" w:eastAsia="en-GB"/>
                <w14:ligatures w14:val="standardContextual"/>
              </w:rPr>
              <w:tab/>
            </w:r>
            <w:r w:rsidRPr="00834934">
              <w:rPr>
                <w:rStyle w:val="Hyperlink"/>
                <w:noProof/>
              </w:rPr>
              <w:t>The Bikeability Trust’s generic risk benefit assessment for cycle training</w:t>
            </w:r>
            <w:r w:rsidRPr="00834934">
              <w:rPr>
                <w:noProof/>
                <w:webHidden/>
              </w:rPr>
              <w:tab/>
            </w:r>
            <w:r w:rsidRPr="00834934">
              <w:rPr>
                <w:noProof/>
                <w:webHidden/>
              </w:rPr>
              <w:fldChar w:fldCharType="begin"/>
            </w:r>
            <w:r w:rsidRPr="00834934">
              <w:rPr>
                <w:noProof/>
                <w:webHidden/>
              </w:rPr>
              <w:instrText xml:space="preserve"> PAGEREF _Toc157765127 \h </w:instrText>
            </w:r>
            <w:r w:rsidRPr="00834934">
              <w:rPr>
                <w:noProof/>
                <w:webHidden/>
              </w:rPr>
            </w:r>
            <w:r w:rsidRPr="00834934">
              <w:rPr>
                <w:noProof/>
                <w:webHidden/>
              </w:rPr>
              <w:fldChar w:fldCharType="separate"/>
            </w:r>
            <w:r w:rsidRPr="00834934">
              <w:rPr>
                <w:noProof/>
                <w:webHidden/>
              </w:rPr>
              <w:t>17</w:t>
            </w:r>
            <w:r w:rsidRPr="00834934">
              <w:rPr>
                <w:noProof/>
                <w:webHidden/>
              </w:rPr>
              <w:fldChar w:fldCharType="end"/>
            </w:r>
          </w:hyperlink>
        </w:p>
        <w:p w:rsidRPr="00834934" w:rsidR="00054795" w:rsidRDefault="00054795" w14:paraId="4CD283C4" w14:textId="6B7A10EC">
          <w:pPr>
            <w:pStyle w:val="TOC1"/>
            <w:tabs>
              <w:tab w:val="left" w:pos="660"/>
              <w:tab w:val="right" w:leader="dot" w:pos="9350"/>
            </w:tabs>
            <w:rPr>
              <w:rFonts w:eastAsiaTheme="minorEastAsia"/>
              <w:noProof/>
              <w:kern w:val="2"/>
              <w:lang w:val="en-GB" w:eastAsia="en-GB"/>
              <w14:ligatures w14:val="standardContextual"/>
            </w:rPr>
          </w:pPr>
          <w:hyperlink w:history="1" w:anchor="_Toc157765128">
            <w:r w:rsidRPr="00834934">
              <w:rPr>
                <w:rStyle w:val="Hyperlink"/>
                <w:noProof/>
              </w:rPr>
              <w:t>11.</w:t>
            </w:r>
            <w:r w:rsidRPr="00834934">
              <w:rPr>
                <w:rFonts w:eastAsiaTheme="minorEastAsia"/>
                <w:noProof/>
                <w:kern w:val="2"/>
                <w:lang w:val="en-GB" w:eastAsia="en-GB"/>
                <w14:ligatures w14:val="standardContextual"/>
              </w:rPr>
              <w:tab/>
            </w:r>
            <w:r w:rsidRPr="00834934">
              <w:rPr>
                <w:rStyle w:val="Hyperlink"/>
                <w:noProof/>
              </w:rPr>
              <w:t>Site-specific Risk Benefit Assessment templates</w:t>
            </w:r>
            <w:r w:rsidRPr="00834934">
              <w:rPr>
                <w:noProof/>
                <w:webHidden/>
              </w:rPr>
              <w:tab/>
            </w:r>
            <w:r w:rsidRPr="00834934">
              <w:rPr>
                <w:noProof/>
                <w:webHidden/>
              </w:rPr>
              <w:fldChar w:fldCharType="begin"/>
            </w:r>
            <w:r w:rsidRPr="00834934">
              <w:rPr>
                <w:noProof/>
                <w:webHidden/>
              </w:rPr>
              <w:instrText xml:space="preserve"> PAGEREF _Toc157765128 \h </w:instrText>
            </w:r>
            <w:r w:rsidRPr="00834934">
              <w:rPr>
                <w:noProof/>
                <w:webHidden/>
              </w:rPr>
            </w:r>
            <w:r w:rsidRPr="00834934">
              <w:rPr>
                <w:noProof/>
                <w:webHidden/>
              </w:rPr>
              <w:fldChar w:fldCharType="separate"/>
            </w:r>
            <w:r w:rsidRPr="00834934">
              <w:rPr>
                <w:noProof/>
                <w:webHidden/>
              </w:rPr>
              <w:t>42</w:t>
            </w:r>
            <w:r w:rsidRPr="00834934">
              <w:rPr>
                <w:noProof/>
                <w:webHidden/>
              </w:rPr>
              <w:fldChar w:fldCharType="end"/>
            </w:r>
          </w:hyperlink>
        </w:p>
        <w:p w:rsidRPr="00834934" w:rsidR="00054795" w:rsidRDefault="00054795" w14:paraId="4315D477" w14:textId="1AF3CBBA">
          <w:pPr>
            <w:pStyle w:val="TOC1"/>
            <w:tabs>
              <w:tab w:val="left" w:pos="880"/>
              <w:tab w:val="right" w:leader="dot" w:pos="9350"/>
            </w:tabs>
            <w:rPr>
              <w:rFonts w:eastAsiaTheme="minorEastAsia"/>
              <w:noProof/>
              <w:kern w:val="2"/>
              <w:lang w:val="en-GB" w:eastAsia="en-GB"/>
              <w14:ligatures w14:val="standardContextual"/>
            </w:rPr>
          </w:pPr>
          <w:hyperlink w:history="1" w:anchor="_Toc157765129">
            <w:r w:rsidRPr="00834934">
              <w:rPr>
                <w:rStyle w:val="Hyperlink"/>
                <w:noProof/>
              </w:rPr>
              <w:t>11.1.</w:t>
            </w:r>
            <w:r w:rsidRPr="00834934">
              <w:rPr>
                <w:rFonts w:eastAsiaTheme="minorEastAsia"/>
                <w:noProof/>
                <w:kern w:val="2"/>
                <w:lang w:val="en-GB" w:eastAsia="en-GB"/>
                <w14:ligatures w14:val="standardContextual"/>
              </w:rPr>
              <w:tab/>
            </w:r>
            <w:r w:rsidRPr="00834934">
              <w:rPr>
                <w:rStyle w:val="Hyperlink"/>
                <w:noProof/>
              </w:rPr>
              <w:t>Off-road site-specific risk benefit assessment:</w:t>
            </w:r>
            <w:r w:rsidRPr="00834934">
              <w:rPr>
                <w:noProof/>
                <w:webHidden/>
              </w:rPr>
              <w:tab/>
            </w:r>
            <w:r w:rsidRPr="00834934">
              <w:rPr>
                <w:noProof/>
                <w:webHidden/>
              </w:rPr>
              <w:fldChar w:fldCharType="begin"/>
            </w:r>
            <w:r w:rsidRPr="00834934">
              <w:rPr>
                <w:noProof/>
                <w:webHidden/>
              </w:rPr>
              <w:instrText xml:space="preserve"> PAGEREF _Toc157765129 \h </w:instrText>
            </w:r>
            <w:r w:rsidRPr="00834934">
              <w:rPr>
                <w:noProof/>
                <w:webHidden/>
              </w:rPr>
            </w:r>
            <w:r w:rsidRPr="00834934">
              <w:rPr>
                <w:noProof/>
                <w:webHidden/>
              </w:rPr>
              <w:fldChar w:fldCharType="separate"/>
            </w:r>
            <w:r w:rsidRPr="00834934">
              <w:rPr>
                <w:noProof/>
                <w:webHidden/>
              </w:rPr>
              <w:t>42</w:t>
            </w:r>
            <w:r w:rsidRPr="00834934">
              <w:rPr>
                <w:noProof/>
                <w:webHidden/>
              </w:rPr>
              <w:fldChar w:fldCharType="end"/>
            </w:r>
          </w:hyperlink>
        </w:p>
        <w:p w:rsidRPr="00834934" w:rsidR="00054795" w:rsidRDefault="00054795" w14:paraId="3784A00A" w14:textId="399F33A6">
          <w:pPr>
            <w:pStyle w:val="TOC1"/>
            <w:tabs>
              <w:tab w:val="left" w:pos="880"/>
              <w:tab w:val="right" w:leader="dot" w:pos="9350"/>
            </w:tabs>
            <w:rPr>
              <w:rFonts w:eastAsiaTheme="minorEastAsia"/>
              <w:noProof/>
              <w:kern w:val="2"/>
              <w:lang w:val="en-GB" w:eastAsia="en-GB"/>
              <w14:ligatures w14:val="standardContextual"/>
            </w:rPr>
          </w:pPr>
          <w:hyperlink w:history="1" w:anchor="_Toc157765130">
            <w:r w:rsidRPr="00834934">
              <w:rPr>
                <w:rStyle w:val="Hyperlink"/>
                <w:noProof/>
              </w:rPr>
              <w:t>11.2.</w:t>
            </w:r>
            <w:r w:rsidRPr="00834934">
              <w:rPr>
                <w:rFonts w:eastAsiaTheme="minorEastAsia"/>
                <w:noProof/>
                <w:kern w:val="2"/>
                <w:lang w:val="en-GB" w:eastAsia="en-GB"/>
                <w14:ligatures w14:val="standardContextual"/>
              </w:rPr>
              <w:tab/>
            </w:r>
            <w:r w:rsidRPr="00834934">
              <w:rPr>
                <w:rStyle w:val="Hyperlink"/>
                <w:noProof/>
              </w:rPr>
              <w:t>On-road site-specific risk benefit assessment:</w:t>
            </w:r>
            <w:r w:rsidRPr="00834934">
              <w:rPr>
                <w:noProof/>
                <w:webHidden/>
              </w:rPr>
              <w:tab/>
            </w:r>
            <w:r w:rsidRPr="00834934">
              <w:rPr>
                <w:noProof/>
                <w:webHidden/>
              </w:rPr>
              <w:fldChar w:fldCharType="begin"/>
            </w:r>
            <w:r w:rsidRPr="00834934">
              <w:rPr>
                <w:noProof/>
                <w:webHidden/>
              </w:rPr>
              <w:instrText xml:space="preserve"> PAGEREF _Toc157765130 \h </w:instrText>
            </w:r>
            <w:r w:rsidRPr="00834934">
              <w:rPr>
                <w:noProof/>
                <w:webHidden/>
              </w:rPr>
            </w:r>
            <w:r w:rsidRPr="00834934">
              <w:rPr>
                <w:noProof/>
                <w:webHidden/>
              </w:rPr>
              <w:fldChar w:fldCharType="separate"/>
            </w:r>
            <w:r w:rsidRPr="00834934">
              <w:rPr>
                <w:noProof/>
                <w:webHidden/>
              </w:rPr>
              <w:t>44</w:t>
            </w:r>
            <w:r w:rsidRPr="00834934">
              <w:rPr>
                <w:noProof/>
                <w:webHidden/>
              </w:rPr>
              <w:fldChar w:fldCharType="end"/>
            </w:r>
          </w:hyperlink>
        </w:p>
        <w:p w:rsidRPr="00834934" w:rsidR="00054795" w:rsidRDefault="00054795" w14:paraId="75FC6C0F" w14:textId="1278339B">
          <w:pPr>
            <w:pStyle w:val="TOC1"/>
            <w:tabs>
              <w:tab w:val="left" w:pos="660"/>
              <w:tab w:val="right" w:leader="dot" w:pos="9350"/>
            </w:tabs>
            <w:rPr>
              <w:rFonts w:eastAsiaTheme="minorEastAsia"/>
              <w:noProof/>
              <w:kern w:val="2"/>
              <w:lang w:val="en-GB" w:eastAsia="en-GB"/>
              <w14:ligatures w14:val="standardContextual"/>
            </w:rPr>
          </w:pPr>
          <w:hyperlink w:history="1" w:anchor="_Toc157765131">
            <w:r w:rsidRPr="00834934">
              <w:rPr>
                <w:rStyle w:val="Hyperlink"/>
                <w:noProof/>
              </w:rPr>
              <w:t>12.</w:t>
            </w:r>
            <w:r w:rsidRPr="00834934">
              <w:rPr>
                <w:rFonts w:eastAsiaTheme="minorEastAsia"/>
                <w:noProof/>
                <w:kern w:val="2"/>
                <w:lang w:val="en-GB" w:eastAsia="en-GB"/>
                <w14:ligatures w14:val="standardContextual"/>
              </w:rPr>
              <w:tab/>
            </w:r>
            <w:r w:rsidRPr="00834934">
              <w:rPr>
                <w:rStyle w:val="Hyperlink"/>
                <w:noProof/>
              </w:rPr>
              <w:t>Further resources</w:t>
            </w:r>
            <w:r w:rsidRPr="00834934">
              <w:rPr>
                <w:noProof/>
                <w:webHidden/>
              </w:rPr>
              <w:tab/>
            </w:r>
            <w:r w:rsidRPr="00834934">
              <w:rPr>
                <w:noProof/>
                <w:webHidden/>
              </w:rPr>
              <w:fldChar w:fldCharType="begin"/>
            </w:r>
            <w:r w:rsidRPr="00834934">
              <w:rPr>
                <w:noProof/>
                <w:webHidden/>
              </w:rPr>
              <w:instrText xml:space="preserve"> PAGEREF _Toc157765131 \h </w:instrText>
            </w:r>
            <w:r w:rsidRPr="00834934">
              <w:rPr>
                <w:noProof/>
                <w:webHidden/>
              </w:rPr>
            </w:r>
            <w:r w:rsidRPr="00834934">
              <w:rPr>
                <w:noProof/>
                <w:webHidden/>
              </w:rPr>
              <w:fldChar w:fldCharType="separate"/>
            </w:r>
            <w:r w:rsidRPr="00834934">
              <w:rPr>
                <w:noProof/>
                <w:webHidden/>
              </w:rPr>
              <w:t>46</w:t>
            </w:r>
            <w:r w:rsidRPr="00834934">
              <w:rPr>
                <w:noProof/>
                <w:webHidden/>
              </w:rPr>
              <w:fldChar w:fldCharType="end"/>
            </w:r>
          </w:hyperlink>
        </w:p>
        <w:p w:rsidRPr="00834934" w:rsidR="00054795" w:rsidRDefault="00054795" w14:paraId="6FCA5FC7" w14:textId="2372AD01">
          <w:pPr>
            <w:pStyle w:val="TOC1"/>
            <w:tabs>
              <w:tab w:val="left" w:pos="660"/>
              <w:tab w:val="right" w:leader="dot" w:pos="9350"/>
            </w:tabs>
            <w:rPr>
              <w:rFonts w:eastAsiaTheme="minorEastAsia"/>
              <w:noProof/>
              <w:kern w:val="2"/>
              <w:lang w:val="en-GB" w:eastAsia="en-GB"/>
              <w14:ligatures w14:val="standardContextual"/>
            </w:rPr>
          </w:pPr>
          <w:hyperlink w:history="1" w:anchor="_Toc157765132">
            <w:r w:rsidRPr="00834934">
              <w:rPr>
                <w:rStyle w:val="Hyperlink"/>
                <w:noProof/>
              </w:rPr>
              <w:t>13.</w:t>
            </w:r>
            <w:r w:rsidRPr="00834934">
              <w:rPr>
                <w:rFonts w:eastAsiaTheme="minorEastAsia"/>
                <w:noProof/>
                <w:kern w:val="2"/>
                <w:lang w:val="en-GB" w:eastAsia="en-GB"/>
                <w14:ligatures w14:val="standardContextual"/>
              </w:rPr>
              <w:tab/>
            </w:r>
            <w:r w:rsidRPr="00834934">
              <w:rPr>
                <w:rStyle w:val="Hyperlink"/>
                <w:noProof/>
              </w:rPr>
              <w:t>Appendix 1: Example off-road site-specific risk benefit assessment.</w:t>
            </w:r>
            <w:r w:rsidRPr="00834934">
              <w:rPr>
                <w:noProof/>
                <w:webHidden/>
              </w:rPr>
              <w:tab/>
            </w:r>
            <w:r w:rsidRPr="00834934">
              <w:rPr>
                <w:noProof/>
                <w:webHidden/>
              </w:rPr>
              <w:fldChar w:fldCharType="begin"/>
            </w:r>
            <w:r w:rsidRPr="00834934">
              <w:rPr>
                <w:noProof/>
                <w:webHidden/>
              </w:rPr>
              <w:instrText xml:space="preserve"> PAGEREF _Toc157765132 \h </w:instrText>
            </w:r>
            <w:r w:rsidRPr="00834934">
              <w:rPr>
                <w:noProof/>
                <w:webHidden/>
              </w:rPr>
            </w:r>
            <w:r w:rsidRPr="00834934">
              <w:rPr>
                <w:noProof/>
                <w:webHidden/>
              </w:rPr>
              <w:fldChar w:fldCharType="separate"/>
            </w:r>
            <w:r w:rsidRPr="00834934">
              <w:rPr>
                <w:noProof/>
                <w:webHidden/>
              </w:rPr>
              <w:t>47</w:t>
            </w:r>
            <w:r w:rsidRPr="00834934">
              <w:rPr>
                <w:noProof/>
                <w:webHidden/>
              </w:rPr>
              <w:fldChar w:fldCharType="end"/>
            </w:r>
          </w:hyperlink>
        </w:p>
        <w:p w:rsidR="00054795" w:rsidRDefault="00054795" w14:paraId="41C93786" w14:textId="193E8C37">
          <w:pPr>
            <w:pStyle w:val="TOC1"/>
            <w:tabs>
              <w:tab w:val="left" w:pos="660"/>
              <w:tab w:val="right" w:leader="dot" w:pos="9350"/>
            </w:tabs>
            <w:rPr>
              <w:rFonts w:eastAsiaTheme="minorEastAsia"/>
              <w:noProof/>
              <w:kern w:val="2"/>
              <w:lang w:val="en-GB" w:eastAsia="en-GB"/>
              <w14:ligatures w14:val="standardContextual"/>
            </w:rPr>
          </w:pPr>
          <w:hyperlink w:history="1" w:anchor="_Toc157765133">
            <w:r w:rsidRPr="00834934">
              <w:rPr>
                <w:rStyle w:val="Hyperlink"/>
                <w:noProof/>
              </w:rPr>
              <w:t>14.</w:t>
            </w:r>
            <w:r w:rsidRPr="00834934">
              <w:rPr>
                <w:rFonts w:eastAsiaTheme="minorEastAsia"/>
                <w:noProof/>
                <w:kern w:val="2"/>
                <w:lang w:val="en-GB" w:eastAsia="en-GB"/>
                <w14:ligatures w14:val="standardContextual"/>
              </w:rPr>
              <w:tab/>
            </w:r>
            <w:r w:rsidRPr="00834934">
              <w:rPr>
                <w:rStyle w:val="Hyperlink"/>
                <w:noProof/>
              </w:rPr>
              <w:t>Appendix 2: Example on-road site-specific risk benefit assessment</w:t>
            </w:r>
            <w:r w:rsidRPr="00834934">
              <w:rPr>
                <w:noProof/>
                <w:webHidden/>
              </w:rPr>
              <w:tab/>
            </w:r>
            <w:r w:rsidRPr="00834934">
              <w:rPr>
                <w:noProof/>
                <w:webHidden/>
              </w:rPr>
              <w:fldChar w:fldCharType="begin"/>
            </w:r>
            <w:r w:rsidRPr="00834934">
              <w:rPr>
                <w:noProof/>
                <w:webHidden/>
              </w:rPr>
              <w:instrText xml:space="preserve"> PAGEREF _Toc157765133 \h </w:instrText>
            </w:r>
            <w:r w:rsidRPr="00834934">
              <w:rPr>
                <w:noProof/>
                <w:webHidden/>
              </w:rPr>
            </w:r>
            <w:r w:rsidRPr="00834934">
              <w:rPr>
                <w:noProof/>
                <w:webHidden/>
              </w:rPr>
              <w:fldChar w:fldCharType="separate"/>
            </w:r>
            <w:r w:rsidRPr="00834934">
              <w:rPr>
                <w:noProof/>
                <w:webHidden/>
              </w:rPr>
              <w:t>50</w:t>
            </w:r>
            <w:r w:rsidRPr="00834934">
              <w:rPr>
                <w:noProof/>
                <w:webHidden/>
              </w:rPr>
              <w:fldChar w:fldCharType="end"/>
            </w:r>
          </w:hyperlink>
        </w:p>
        <w:p w:rsidR="007F2F26" w:rsidP="00E571C4" w:rsidRDefault="007F2F26" w14:paraId="0A4F3CF4" w14:textId="5F63EE9D">
          <w:pPr>
            <w:pStyle w:val="TOC1"/>
            <w:tabs>
              <w:tab w:val="left" w:pos="660"/>
              <w:tab w:val="right" w:leader="dot" w:pos="9350"/>
            </w:tabs>
          </w:pPr>
          <w:r>
            <w:fldChar w:fldCharType="end"/>
          </w:r>
        </w:p>
      </w:sdtContent>
    </w:sdt>
    <w:p w:rsidRPr="00744E70" w:rsidR="00EB01BD" w:rsidP="00464D2F" w:rsidRDefault="00EB01BD" w14:paraId="337B7EEA" w14:textId="5CFFE15F">
      <w:pPr>
        <w:pStyle w:val="Heading1"/>
        <w:numPr>
          <w:ilvl w:val="0"/>
          <w:numId w:val="1"/>
        </w:numPr>
        <w:rPr>
          <w:rFonts w:hint="eastAsia"/>
        </w:rPr>
      </w:pPr>
      <w:bookmarkStart w:name="_Toc157765110" w:id="0"/>
      <w:r>
        <w:t>Glossary</w:t>
      </w:r>
      <w:bookmarkEnd w:id="0"/>
    </w:p>
    <w:p w:rsidR="00EB01BD" w:rsidP="00EB01BD" w:rsidRDefault="00EB01BD" w14:paraId="23C0B725" w14:textId="77777777">
      <w:pPr>
        <w:rPr>
          <w:rFonts w:ascii="Tahoma" w:hAnsi="Tahoma" w:eastAsia="Tahoma" w:cs="Tahoma"/>
        </w:rPr>
      </w:pPr>
    </w:p>
    <w:tbl>
      <w:tblPr>
        <w:tblW w:w="934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16"/>
        <w:gridCol w:w="7028"/>
      </w:tblGrid>
      <w:tr w:rsidRPr="00EB01BD" w:rsidR="00EB01BD" w:rsidTr="72A0D4CF" w14:paraId="448F9EB7" w14:textId="77777777">
        <w:trPr>
          <w:trHeight w:val="300"/>
        </w:trPr>
        <w:tc>
          <w:tcPr>
            <w:tcW w:w="2316"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4FB2FE62" w14:textId="77777777">
            <w:pPr>
              <w:spacing w:after="0" w:line="240" w:lineRule="auto"/>
              <w:textAlignment w:val="baseline"/>
              <w:rPr>
                <w:rFonts w:ascii="Tahoma" w:hAnsi="Tahoma" w:eastAsia="Tahoma" w:cs="Tahoma"/>
                <w:b/>
                <w:bCs/>
              </w:rPr>
            </w:pPr>
            <w:r w:rsidRPr="00EB01BD">
              <w:rPr>
                <w:rFonts w:ascii="Tahoma" w:hAnsi="Tahoma" w:eastAsia="Tahoma" w:cs="Tahoma"/>
                <w:b/>
                <w:bCs/>
              </w:rPr>
              <w:t>Term </w:t>
            </w:r>
          </w:p>
        </w:tc>
        <w:tc>
          <w:tcPr>
            <w:tcW w:w="7028"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20D5C913" w14:textId="77777777">
            <w:pPr>
              <w:spacing w:after="0" w:line="240" w:lineRule="auto"/>
              <w:textAlignment w:val="baseline"/>
              <w:rPr>
                <w:rFonts w:ascii="Tahoma" w:hAnsi="Tahoma" w:eastAsia="Tahoma" w:cs="Tahoma"/>
                <w:b/>
                <w:bCs/>
              </w:rPr>
            </w:pPr>
            <w:r w:rsidRPr="00EB01BD">
              <w:rPr>
                <w:rFonts w:ascii="Tahoma" w:hAnsi="Tahoma" w:eastAsia="Tahoma" w:cs="Tahoma"/>
                <w:b/>
                <w:bCs/>
              </w:rPr>
              <w:t>Definition </w:t>
            </w:r>
          </w:p>
        </w:tc>
      </w:tr>
      <w:tr w:rsidRPr="00EB01BD" w:rsidR="00EB01BD" w:rsidTr="72A0D4CF" w14:paraId="00919E97" w14:textId="77777777">
        <w:trPr>
          <w:trHeight w:val="300"/>
        </w:trPr>
        <w:tc>
          <w:tcPr>
            <w:tcW w:w="2316"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54C8B0E4" w14:textId="77777777">
            <w:pPr>
              <w:rPr>
                <w:rFonts w:ascii="Tahoma" w:hAnsi="Tahoma" w:eastAsia="Tahoma" w:cs="Tahoma"/>
              </w:rPr>
            </w:pPr>
            <w:r w:rsidRPr="00EB01BD">
              <w:rPr>
                <w:rFonts w:ascii="Tahoma" w:hAnsi="Tahoma" w:eastAsia="Tahoma" w:cs="Tahoma"/>
              </w:rPr>
              <w:t>Risk management </w:t>
            </w:r>
          </w:p>
        </w:tc>
        <w:tc>
          <w:tcPr>
            <w:tcW w:w="7028"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3236EF93" w14:textId="77777777">
            <w:pPr>
              <w:rPr>
                <w:rFonts w:ascii="Tahoma" w:hAnsi="Tahoma" w:eastAsia="Tahoma" w:cs="Tahoma"/>
              </w:rPr>
            </w:pPr>
            <w:r w:rsidRPr="00EB01BD">
              <w:rPr>
                <w:rFonts w:ascii="Tahoma" w:hAnsi="Tahoma" w:eastAsia="Tahoma" w:cs="Tahoma"/>
              </w:rPr>
              <w:t xml:space="preserve">Risk management is the process where people or </w:t>
            </w:r>
            <w:proofErr w:type="spellStart"/>
            <w:r w:rsidRPr="00EB01BD">
              <w:rPr>
                <w:rFonts w:ascii="Tahoma" w:hAnsi="Tahoma" w:eastAsia="Tahoma" w:cs="Tahoma"/>
              </w:rPr>
              <w:t>organisations</w:t>
            </w:r>
            <w:proofErr w:type="spellEnd"/>
            <w:r w:rsidRPr="00EB01BD">
              <w:rPr>
                <w:rFonts w:ascii="Tahoma" w:hAnsi="Tahoma" w:eastAsia="Tahoma" w:cs="Tahoma"/>
              </w:rPr>
              <w:t xml:space="preserve"> identify hazards, evaluate risks, and put in place mitigation measures to prevent harm from taking place. It includes not only the actions taken to prevent harm, but also the formal procedures and documentation used to protect people, </w:t>
            </w:r>
            <w:proofErr w:type="spellStart"/>
            <w:r w:rsidRPr="00EB01BD">
              <w:rPr>
                <w:rFonts w:ascii="Tahoma" w:hAnsi="Tahoma" w:eastAsia="Tahoma" w:cs="Tahoma"/>
              </w:rPr>
              <w:t>organisations</w:t>
            </w:r>
            <w:proofErr w:type="spellEnd"/>
            <w:r w:rsidRPr="00EB01BD">
              <w:rPr>
                <w:rFonts w:ascii="Tahoma" w:hAnsi="Tahoma" w:eastAsia="Tahoma" w:cs="Tahoma"/>
              </w:rPr>
              <w:t xml:space="preserve"> and property. </w:t>
            </w:r>
          </w:p>
        </w:tc>
      </w:tr>
      <w:tr w:rsidRPr="00EB01BD" w:rsidR="00EB01BD" w:rsidTr="72A0D4CF" w14:paraId="6BC9B1C0" w14:textId="77777777">
        <w:trPr>
          <w:trHeight w:val="300"/>
        </w:trPr>
        <w:tc>
          <w:tcPr>
            <w:tcW w:w="2316"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6D7DC591" w14:textId="77777777">
            <w:pPr>
              <w:rPr>
                <w:rFonts w:ascii="Tahoma" w:hAnsi="Tahoma" w:eastAsia="Tahoma" w:cs="Tahoma"/>
              </w:rPr>
            </w:pPr>
            <w:r w:rsidRPr="00EB01BD">
              <w:rPr>
                <w:rFonts w:ascii="Tahoma" w:hAnsi="Tahoma" w:eastAsia="Tahoma" w:cs="Tahoma"/>
              </w:rPr>
              <w:t>Risks </w:t>
            </w:r>
          </w:p>
        </w:tc>
        <w:tc>
          <w:tcPr>
            <w:tcW w:w="7028"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0D114D28" w14:textId="77777777">
            <w:pPr>
              <w:rPr>
                <w:rFonts w:ascii="Tahoma" w:hAnsi="Tahoma" w:eastAsia="Tahoma" w:cs="Tahoma"/>
              </w:rPr>
            </w:pPr>
            <w:r w:rsidRPr="00EB01BD">
              <w:rPr>
                <w:rFonts w:ascii="Tahoma" w:hAnsi="Tahoma" w:eastAsia="Tahoma" w:cs="Tahoma"/>
              </w:rPr>
              <w:t>The likelihood that a person or property may be harmed or suffers adverse health effects if exposed to a hazard. </w:t>
            </w:r>
          </w:p>
        </w:tc>
      </w:tr>
      <w:tr w:rsidRPr="00EB01BD" w:rsidR="00EB01BD" w:rsidTr="72A0D4CF" w14:paraId="323154E4" w14:textId="77777777">
        <w:trPr>
          <w:trHeight w:val="300"/>
        </w:trPr>
        <w:tc>
          <w:tcPr>
            <w:tcW w:w="2316"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33B4F1C3" w14:textId="77777777">
            <w:pPr>
              <w:rPr>
                <w:rFonts w:ascii="Tahoma" w:hAnsi="Tahoma" w:eastAsia="Tahoma" w:cs="Tahoma"/>
              </w:rPr>
            </w:pPr>
            <w:r w:rsidRPr="00EB01BD">
              <w:rPr>
                <w:rFonts w:ascii="Tahoma" w:hAnsi="Tahoma" w:eastAsia="Tahoma" w:cs="Tahoma"/>
              </w:rPr>
              <w:t>Hazards </w:t>
            </w:r>
          </w:p>
        </w:tc>
        <w:tc>
          <w:tcPr>
            <w:tcW w:w="7028"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3FAB859B" w14:textId="77777777">
            <w:pPr>
              <w:rPr>
                <w:rFonts w:ascii="Tahoma" w:hAnsi="Tahoma" w:eastAsia="Tahoma" w:cs="Tahoma"/>
              </w:rPr>
            </w:pPr>
            <w:r w:rsidRPr="00EB01BD">
              <w:rPr>
                <w:rFonts w:ascii="Tahoma" w:hAnsi="Tahoma" w:eastAsia="Tahoma" w:cs="Tahoma"/>
              </w:rPr>
              <w:t>A potential source of harm or adverse health effect on a person or persons. This can also be applied to property.  </w:t>
            </w:r>
          </w:p>
        </w:tc>
      </w:tr>
      <w:tr w:rsidRPr="00EB01BD" w:rsidR="00EB01BD" w:rsidTr="72A0D4CF" w14:paraId="2286AA5C" w14:textId="77777777">
        <w:trPr>
          <w:trHeight w:val="300"/>
        </w:trPr>
        <w:tc>
          <w:tcPr>
            <w:tcW w:w="2316"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2992708B" w14:textId="77777777">
            <w:pPr>
              <w:rPr>
                <w:rFonts w:ascii="Tahoma" w:hAnsi="Tahoma" w:eastAsia="Tahoma" w:cs="Tahoma"/>
              </w:rPr>
            </w:pPr>
            <w:r w:rsidRPr="00EB01BD">
              <w:rPr>
                <w:rFonts w:ascii="Tahoma" w:hAnsi="Tahoma" w:eastAsia="Tahoma" w:cs="Tahoma"/>
              </w:rPr>
              <w:t>Generic risk benefit assessment </w:t>
            </w:r>
          </w:p>
        </w:tc>
        <w:tc>
          <w:tcPr>
            <w:tcW w:w="7028"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71F4436F" w14:textId="77777777">
            <w:pPr>
              <w:rPr>
                <w:rFonts w:ascii="Tahoma" w:hAnsi="Tahoma" w:eastAsia="Tahoma" w:cs="Tahoma"/>
              </w:rPr>
            </w:pPr>
            <w:r w:rsidRPr="00EB01BD">
              <w:rPr>
                <w:rFonts w:ascii="Tahoma" w:hAnsi="Tahoma" w:eastAsia="Tahoma" w:cs="Tahoma"/>
              </w:rPr>
              <w:t>Generic risk benefit assessments assess the hazards and risks involved in activities, assess them against the benefits of the activities and consider ways to mitigate them.  </w:t>
            </w:r>
          </w:p>
          <w:p w:rsidRPr="00EB01BD" w:rsidR="00EB01BD" w:rsidP="00785404" w:rsidRDefault="00EB01BD" w14:paraId="23C39DBA" w14:textId="32FAD923">
            <w:pPr>
              <w:rPr>
                <w:rFonts w:ascii="Tahoma" w:hAnsi="Tahoma" w:eastAsia="Tahoma" w:cs="Tahoma"/>
              </w:rPr>
            </w:pPr>
            <w:r w:rsidRPr="00EB01BD">
              <w:rPr>
                <w:rFonts w:ascii="Tahoma" w:hAnsi="Tahoma" w:eastAsia="Tahoma" w:cs="Tahoma"/>
              </w:rPr>
              <w:t>Generic risk benefit assessments cover wide-ranging factors including environmental considerations, issues relating to riders’ wellbeing and readiness to cycle, the condition and suitability of cycles and equipment, and potentially unforeseen hazards that may be encountered during training.  </w:t>
            </w:r>
          </w:p>
        </w:tc>
      </w:tr>
      <w:tr w:rsidRPr="00EB01BD" w:rsidR="00EB01BD" w:rsidTr="72A0D4CF" w14:paraId="508B7E90" w14:textId="77777777">
        <w:trPr>
          <w:trHeight w:val="300"/>
        </w:trPr>
        <w:tc>
          <w:tcPr>
            <w:tcW w:w="2316"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23425155" w14:textId="77777777">
            <w:pPr>
              <w:rPr>
                <w:rFonts w:ascii="Tahoma" w:hAnsi="Tahoma" w:eastAsia="Tahoma" w:cs="Tahoma"/>
              </w:rPr>
            </w:pPr>
            <w:r w:rsidRPr="00EB01BD">
              <w:rPr>
                <w:rFonts w:ascii="Tahoma" w:hAnsi="Tahoma" w:eastAsia="Tahoma" w:cs="Tahoma"/>
              </w:rPr>
              <w:t>Site-specific risk benefit assessment </w:t>
            </w:r>
          </w:p>
        </w:tc>
        <w:tc>
          <w:tcPr>
            <w:tcW w:w="7028"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4236EF6A" w14:textId="77777777">
            <w:pPr>
              <w:rPr>
                <w:rFonts w:ascii="Tahoma" w:hAnsi="Tahoma" w:eastAsia="Tahoma" w:cs="Tahoma"/>
              </w:rPr>
            </w:pPr>
            <w:r w:rsidRPr="00EB01BD">
              <w:rPr>
                <w:rFonts w:ascii="Tahoma" w:hAnsi="Tahoma" w:eastAsia="Tahoma" w:cs="Tahoma"/>
              </w:rPr>
              <w:t>The assessment of specific locations or areas where training takes place such as school playgrounds or on-road sites or junctions used for training. They help instructors and riders identify and respond to hazards so that risks can be managed so that riders, instructors and the public can be kept safe. </w:t>
            </w:r>
          </w:p>
        </w:tc>
      </w:tr>
      <w:tr w:rsidRPr="00EB01BD" w:rsidR="00EB01BD" w:rsidTr="72A0D4CF" w14:paraId="607962EB" w14:textId="77777777">
        <w:trPr>
          <w:trHeight w:val="300"/>
        </w:trPr>
        <w:tc>
          <w:tcPr>
            <w:tcW w:w="2316"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128337FA" w14:textId="77777777">
            <w:pPr>
              <w:rPr>
                <w:rFonts w:ascii="Tahoma" w:hAnsi="Tahoma" w:eastAsia="Tahoma" w:cs="Tahoma"/>
              </w:rPr>
            </w:pPr>
            <w:r w:rsidRPr="00EB01BD">
              <w:rPr>
                <w:rFonts w:ascii="Tahoma" w:hAnsi="Tahoma" w:eastAsia="Tahoma" w:cs="Tahoma"/>
              </w:rPr>
              <w:t>Dynamic risk benefit assessment </w:t>
            </w:r>
          </w:p>
        </w:tc>
        <w:tc>
          <w:tcPr>
            <w:tcW w:w="7028" w:type="dxa"/>
            <w:tcBorders>
              <w:top w:val="single" w:color="auto" w:sz="6" w:space="0"/>
              <w:left w:val="single" w:color="auto" w:sz="6" w:space="0"/>
              <w:bottom w:val="single" w:color="auto" w:sz="6" w:space="0"/>
              <w:right w:val="single" w:color="auto" w:sz="6" w:space="0"/>
            </w:tcBorders>
            <w:shd w:val="clear" w:color="auto" w:fill="auto"/>
            <w:tcMar/>
            <w:hideMark/>
          </w:tcPr>
          <w:p w:rsidRPr="00EB01BD" w:rsidR="00EB01BD" w:rsidP="00EB01BD" w:rsidRDefault="00EB01BD" w14:paraId="4F07273E" w14:textId="15313ECC">
            <w:pPr>
              <w:rPr>
                <w:rFonts w:ascii="Tahoma" w:hAnsi="Tahoma" w:eastAsia="Tahoma" w:cs="Tahoma"/>
              </w:rPr>
            </w:pPr>
            <w:r w:rsidRPr="72A0D4CF" w:rsidR="00EB01BD">
              <w:rPr>
                <w:rFonts w:ascii="Tahoma" w:hAnsi="Tahoma" w:eastAsia="Tahoma" w:cs="Tahoma"/>
              </w:rPr>
              <w:t>Dynamic risk benefit assessments are carried out continuously during cycle training. They account for “on the spot</w:t>
            </w:r>
            <w:r w:rsidRPr="72A0D4CF" w:rsidR="00EB01BD">
              <w:rPr>
                <w:rFonts w:ascii="Tahoma" w:hAnsi="Tahoma" w:eastAsia="Tahoma" w:cs="Tahoma"/>
              </w:rPr>
              <w:t>”,</w:t>
            </w:r>
            <w:r w:rsidRPr="72A0D4CF" w:rsidR="00EB01BD">
              <w:rPr>
                <w:rFonts w:ascii="Tahoma" w:hAnsi="Tahoma" w:eastAsia="Tahoma" w:cs="Tahoma"/>
              </w:rPr>
              <w:t xml:space="preserve"> unforeseen circumstances that may not be set out in site-specific risk benefit assessments. If there are sudden, significant changes to the health and safety of riders or others, written risk benefit assessments may not be </w:t>
            </w:r>
            <w:r w:rsidRPr="72A0D4CF" w:rsidR="58705591">
              <w:rPr>
                <w:rFonts w:ascii="Tahoma" w:hAnsi="Tahoma" w:eastAsia="Tahoma" w:cs="Tahoma"/>
              </w:rPr>
              <w:t>applicable,</w:t>
            </w:r>
            <w:r w:rsidRPr="72A0D4CF" w:rsidR="00EB01BD">
              <w:rPr>
                <w:rFonts w:ascii="Tahoma" w:hAnsi="Tahoma" w:eastAsia="Tahoma" w:cs="Tahoma"/>
              </w:rPr>
              <w:t xml:space="preserve"> and instructors may need to act dynamically to keep riders or others safe.  </w:t>
            </w:r>
          </w:p>
        </w:tc>
      </w:tr>
    </w:tbl>
    <w:p w:rsidRPr="00EB01BD" w:rsidR="00C12C52" w:rsidP="15C9E163" w:rsidRDefault="00C12C52" w14:paraId="0571D385" w14:textId="7ACC5334">
      <w:pPr>
        <w:rPr>
          <w:rFonts w:ascii="Tahoma" w:hAnsi="Tahoma" w:eastAsia="Tahoma" w:cs="Tahoma"/>
          <w:lang w:val="en-GB"/>
        </w:rPr>
      </w:pPr>
    </w:p>
    <w:p w:rsidR="00C12C52" w:rsidP="15C9E163" w:rsidRDefault="00C12C52" w14:paraId="51EC7802" w14:textId="5BB72B12">
      <w:pPr>
        <w:rPr>
          <w:rFonts w:ascii="Tahoma" w:hAnsi="Tahoma" w:eastAsia="Tahoma" w:cs="Tahoma"/>
        </w:rPr>
      </w:pPr>
    </w:p>
    <w:p w:rsidR="00215609" w:rsidP="15C9E163" w:rsidRDefault="00215609" w14:paraId="1CFC333F" w14:textId="1246CC56">
      <w:pPr>
        <w:rPr>
          <w:rFonts w:ascii="Tahoma" w:hAnsi="Tahoma" w:eastAsia="Tahoma" w:cs="Tahoma"/>
        </w:rPr>
      </w:pPr>
    </w:p>
    <w:p w:rsidRPr="00744E70" w:rsidR="00EB01BD" w:rsidP="00464D2F" w:rsidRDefault="00EB01BD" w14:paraId="1788B7AA" w14:textId="6DCF0944">
      <w:pPr>
        <w:pStyle w:val="Heading1"/>
        <w:numPr>
          <w:ilvl w:val="0"/>
          <w:numId w:val="1"/>
        </w:numPr>
        <w:rPr>
          <w:rFonts w:hint="eastAsia"/>
        </w:rPr>
      </w:pPr>
      <w:bookmarkStart w:name="_Toc157765111" w:id="1"/>
      <w:r>
        <w:t>Introduction</w:t>
      </w:r>
      <w:bookmarkEnd w:id="1"/>
    </w:p>
    <w:p w:rsidR="00EB01BD" w:rsidP="00EB01BD" w:rsidRDefault="00EB01BD" w14:paraId="5E698F4C" w14:textId="77777777">
      <w:pPr>
        <w:rPr>
          <w:rFonts w:ascii="Tahoma" w:hAnsi="Tahoma" w:eastAsia="Tahoma" w:cs="Tahoma"/>
        </w:rPr>
      </w:pPr>
    </w:p>
    <w:p w:rsidR="00EB01BD" w:rsidP="00EB01BD" w:rsidRDefault="00EB01BD" w14:paraId="6B6B931A" w14:textId="30F2ED02">
      <w:pPr>
        <w:rPr>
          <w:rFonts w:ascii="Tahoma" w:hAnsi="Tahoma" w:eastAsia="Tahoma" w:cs="Tahoma"/>
        </w:rPr>
      </w:pPr>
      <w:r w:rsidRPr="00EB01BD">
        <w:rPr>
          <w:rFonts w:ascii="Tahoma" w:hAnsi="Tahoma" w:eastAsia="Tahoma" w:cs="Tahoma"/>
        </w:rPr>
        <w:t xml:space="preserve">Risk assessment and management is integral to cycle training and remains the responsibility of training providers and cycling instructors who have a ‘duty of care’ to riders, the public, and people and </w:t>
      </w:r>
      <w:proofErr w:type="spellStart"/>
      <w:r w:rsidRPr="00EB01BD">
        <w:rPr>
          <w:rFonts w:ascii="Tahoma" w:hAnsi="Tahoma" w:eastAsia="Tahoma" w:cs="Tahoma"/>
        </w:rPr>
        <w:t>organisations</w:t>
      </w:r>
      <w:proofErr w:type="spellEnd"/>
      <w:r w:rsidRPr="00EB01BD">
        <w:rPr>
          <w:rFonts w:ascii="Tahoma" w:hAnsi="Tahoma" w:eastAsia="Tahoma" w:cs="Tahoma"/>
        </w:rPr>
        <w:t xml:space="preserve"> they work with when delivering Bikeability training. This guidance has been developed by the Bikeability Trust to support training providers and instructors to fulfil their risk benefit assessment and management responsibilities when delivering training. They should use this guidance to inform and </w:t>
      </w:r>
      <w:proofErr w:type="spellStart"/>
      <w:r w:rsidRPr="00EB01BD">
        <w:rPr>
          <w:rFonts w:ascii="Tahoma" w:hAnsi="Tahoma" w:eastAsia="Tahoma" w:cs="Tahoma"/>
        </w:rPr>
        <w:t>standardise</w:t>
      </w:r>
      <w:proofErr w:type="spellEnd"/>
      <w:r w:rsidRPr="00EB01BD">
        <w:rPr>
          <w:rFonts w:ascii="Tahoma" w:hAnsi="Tahoma" w:eastAsia="Tahoma" w:cs="Tahoma"/>
        </w:rPr>
        <w:t xml:space="preserve"> their risk benefit assessment and management strategies for all Bikeability courses as a condition of grant funding.</w:t>
      </w:r>
    </w:p>
    <w:p w:rsidR="00EB01BD" w:rsidP="00EB01BD" w:rsidRDefault="00EB01BD" w14:paraId="7B70C44C" w14:textId="767700A8">
      <w:pPr>
        <w:rPr>
          <w:rFonts w:ascii="Tahoma" w:hAnsi="Tahoma" w:eastAsia="Tahoma" w:cs="Tahoma"/>
        </w:rPr>
      </w:pPr>
      <w:r w:rsidRPr="00EB01BD">
        <w:rPr>
          <w:rFonts w:ascii="Tahoma" w:hAnsi="Tahoma" w:eastAsia="Tahoma" w:cs="Tahoma"/>
        </w:rPr>
        <w:t>This guidance will outline instructors and training providers’ legal obligations, provide a general introduction to the risk benefit approach, and provide examples of generic, site-specific, and dynamic risk benefit assessments.</w:t>
      </w:r>
    </w:p>
    <w:p w:rsidR="00EB01BD" w:rsidP="00EB01BD" w:rsidRDefault="00EB01BD" w14:paraId="0BC2F163" w14:textId="77777777">
      <w:pPr>
        <w:rPr>
          <w:rFonts w:ascii="Tahoma" w:hAnsi="Tahoma" w:eastAsia="Tahoma" w:cs="Tahoma"/>
        </w:rPr>
      </w:pPr>
    </w:p>
    <w:p w:rsidRPr="00EB01BD" w:rsidR="00EB01BD" w:rsidP="00EB01BD" w:rsidRDefault="00EB01BD" w14:paraId="613EB9BE" w14:textId="191668E6">
      <w:pPr>
        <w:rPr>
          <w:rFonts w:ascii="Tahoma" w:hAnsi="Tahoma" w:eastAsia="Tahoma" w:cs="Tahoma"/>
        </w:rPr>
      </w:pPr>
      <w:r w:rsidRPr="00EB01BD">
        <w:rPr>
          <w:rFonts w:ascii="Tahoma" w:hAnsi="Tahoma" w:eastAsia="Tahoma" w:cs="Tahoma"/>
        </w:rPr>
        <w:t xml:space="preserve">This guidance has been developed specifically for the </w:t>
      </w:r>
      <w:proofErr w:type="spellStart"/>
      <w:r w:rsidRPr="00EB01BD">
        <w:rPr>
          <w:rFonts w:ascii="Tahoma" w:hAnsi="Tahoma" w:eastAsia="Tahoma" w:cs="Tahoma"/>
        </w:rPr>
        <w:t>Bikeability</w:t>
      </w:r>
      <w:proofErr w:type="spellEnd"/>
      <w:r w:rsidRPr="00EB01BD">
        <w:rPr>
          <w:rFonts w:ascii="Tahoma" w:hAnsi="Tahoma" w:eastAsia="Tahoma" w:cs="Tahoma"/>
        </w:rPr>
        <w:t xml:space="preserve"> </w:t>
      </w:r>
      <w:proofErr w:type="spellStart"/>
      <w:r w:rsidRPr="00EB01BD">
        <w:rPr>
          <w:rFonts w:ascii="Tahoma" w:hAnsi="Tahoma" w:eastAsia="Tahoma" w:cs="Tahoma"/>
        </w:rPr>
        <w:t>programme</w:t>
      </w:r>
      <w:proofErr w:type="spellEnd"/>
      <w:r w:rsidRPr="00EB01BD">
        <w:rPr>
          <w:rFonts w:ascii="Tahoma" w:hAnsi="Tahoma" w:eastAsia="Tahoma" w:cs="Tahoma"/>
        </w:rPr>
        <w:t>, and is for: </w:t>
      </w:r>
    </w:p>
    <w:p w:rsidRPr="00EB01BD" w:rsidR="00EB01BD" w:rsidP="00464D2F" w:rsidRDefault="00EB01BD" w14:paraId="0BAC2F25" w14:textId="77777777">
      <w:pPr>
        <w:pStyle w:val="ListParagraph"/>
        <w:numPr>
          <w:ilvl w:val="0"/>
          <w:numId w:val="2"/>
        </w:numPr>
        <w:rPr>
          <w:rFonts w:ascii="Tahoma" w:hAnsi="Tahoma" w:eastAsia="Tahoma" w:cs="Tahoma"/>
        </w:rPr>
      </w:pPr>
      <w:r w:rsidRPr="00EB01BD">
        <w:rPr>
          <w:rFonts w:ascii="Tahoma" w:hAnsi="Tahoma" w:eastAsia="Tahoma" w:cs="Tahoma"/>
        </w:rPr>
        <w:t>Registered Bikeability training providers </w:t>
      </w:r>
    </w:p>
    <w:p w:rsidRPr="00EB01BD" w:rsidR="00EB01BD" w:rsidP="00464D2F" w:rsidRDefault="00EB01BD" w14:paraId="67995763" w14:textId="77777777">
      <w:pPr>
        <w:pStyle w:val="ListParagraph"/>
        <w:numPr>
          <w:ilvl w:val="0"/>
          <w:numId w:val="2"/>
        </w:numPr>
        <w:rPr>
          <w:rFonts w:ascii="Tahoma" w:hAnsi="Tahoma" w:eastAsia="Tahoma" w:cs="Tahoma"/>
        </w:rPr>
      </w:pPr>
      <w:r w:rsidRPr="00EB01BD">
        <w:rPr>
          <w:rFonts w:ascii="Tahoma" w:hAnsi="Tahoma" w:eastAsia="Tahoma" w:cs="Tahoma"/>
        </w:rPr>
        <w:t>Cycling instructors </w:t>
      </w:r>
    </w:p>
    <w:p w:rsidRPr="00EB01BD" w:rsidR="00EB01BD" w:rsidP="00464D2F" w:rsidRDefault="00EB01BD" w14:paraId="00BA4C9B" w14:textId="77777777">
      <w:pPr>
        <w:pStyle w:val="ListParagraph"/>
        <w:numPr>
          <w:ilvl w:val="0"/>
          <w:numId w:val="2"/>
        </w:numPr>
        <w:rPr>
          <w:rFonts w:ascii="Tahoma" w:hAnsi="Tahoma" w:eastAsia="Tahoma" w:cs="Tahoma"/>
        </w:rPr>
      </w:pPr>
      <w:r w:rsidRPr="00EB01BD">
        <w:rPr>
          <w:rFonts w:ascii="Tahoma" w:hAnsi="Tahoma" w:eastAsia="Tahoma" w:cs="Tahoma"/>
        </w:rPr>
        <w:t>Grant recipients who fund Bikeability training </w:t>
      </w:r>
    </w:p>
    <w:p w:rsidRPr="00EB01BD" w:rsidR="00EB01BD" w:rsidP="00464D2F" w:rsidRDefault="00EB01BD" w14:paraId="06198F68" w14:textId="77777777">
      <w:pPr>
        <w:pStyle w:val="ListParagraph"/>
        <w:numPr>
          <w:ilvl w:val="0"/>
          <w:numId w:val="2"/>
        </w:numPr>
        <w:rPr>
          <w:rFonts w:ascii="Tahoma" w:hAnsi="Tahoma" w:eastAsia="Tahoma" w:cs="Tahoma"/>
        </w:rPr>
      </w:pPr>
      <w:r w:rsidRPr="00EB01BD">
        <w:rPr>
          <w:rFonts w:ascii="Tahoma" w:hAnsi="Tahoma" w:eastAsia="Tahoma" w:cs="Tahoma"/>
        </w:rPr>
        <w:t>Those involved in internally or externally quality assuring Bikeability training </w:t>
      </w:r>
    </w:p>
    <w:p w:rsidR="00EB01BD" w:rsidP="00464D2F" w:rsidRDefault="00EB01BD" w14:paraId="1D9F4BFF" w14:textId="2D815793">
      <w:pPr>
        <w:pStyle w:val="ListParagraph"/>
        <w:numPr>
          <w:ilvl w:val="0"/>
          <w:numId w:val="2"/>
        </w:numPr>
        <w:rPr>
          <w:rFonts w:ascii="Tahoma" w:hAnsi="Tahoma" w:eastAsia="Tahoma" w:cs="Tahoma"/>
        </w:rPr>
      </w:pPr>
      <w:r w:rsidRPr="00EB01BD">
        <w:rPr>
          <w:rFonts w:ascii="Tahoma" w:hAnsi="Tahoma" w:eastAsia="Tahoma" w:cs="Tahoma"/>
        </w:rPr>
        <w:t>Others working in the cycling industry outside of Bikeability who wish to expand their knowledge of risk benefit assessment</w:t>
      </w:r>
    </w:p>
    <w:p w:rsidR="00EB01BD" w:rsidP="00EB01BD" w:rsidRDefault="00EB01BD" w14:paraId="7509EEAD" w14:textId="77777777">
      <w:pPr>
        <w:rPr>
          <w:rFonts w:ascii="Tahoma" w:hAnsi="Tahoma" w:eastAsia="Tahoma" w:cs="Tahoma"/>
        </w:rPr>
      </w:pPr>
    </w:p>
    <w:p w:rsidRPr="00EB01BD" w:rsidR="00EB01BD" w:rsidP="00EB01BD" w:rsidRDefault="00EB01BD" w14:paraId="5529F1AE" w14:textId="4FCC8B54">
      <w:pPr>
        <w:rPr>
          <w:rFonts w:ascii="Tahoma" w:hAnsi="Tahoma" w:eastAsia="Tahoma" w:cs="Tahoma"/>
        </w:rPr>
      </w:pPr>
      <w:r w:rsidRPr="00EB01BD">
        <w:rPr>
          <w:rFonts w:ascii="Tahoma" w:hAnsi="Tahoma" w:eastAsia="Tahoma" w:cs="Tahoma"/>
        </w:rPr>
        <w:t xml:space="preserve">This guidance should be read alongside the Bikeability Trust’s </w:t>
      </w:r>
      <w:hyperlink w:tgtFrame="_blank" w:history="1" r:id="rId10">
        <w:r w:rsidRPr="00EB01BD">
          <w:rPr>
            <w:rFonts w:ascii="Tahoma" w:hAnsi="Tahoma" w:eastAsia="Tahoma" w:cs="Tahoma"/>
          </w:rPr>
          <w:t>cycle training delivery guidance</w:t>
        </w:r>
      </w:hyperlink>
      <w:r w:rsidRPr="00EB01BD">
        <w:rPr>
          <w:rFonts w:ascii="Tahoma" w:hAnsi="Tahoma" w:eastAsia="Tahoma" w:cs="Tahoma"/>
        </w:rPr>
        <w:t xml:space="preserve"> and further information on the Trust’s website: </w:t>
      </w:r>
    </w:p>
    <w:p w:rsidRPr="00EB01BD" w:rsidR="00EB01BD" w:rsidP="00464D2F" w:rsidRDefault="00EB01BD" w14:paraId="4529746E" w14:textId="77777777">
      <w:pPr>
        <w:pStyle w:val="ListParagraph"/>
        <w:numPr>
          <w:ilvl w:val="0"/>
          <w:numId w:val="3"/>
        </w:numPr>
        <w:rPr>
          <w:rFonts w:ascii="Tahoma" w:hAnsi="Tahoma" w:eastAsia="Tahoma" w:cs="Tahoma"/>
        </w:rPr>
      </w:pPr>
      <w:r w:rsidRPr="00EB01BD">
        <w:rPr>
          <w:rFonts w:ascii="Tahoma" w:hAnsi="Tahoma" w:eastAsia="Tahoma" w:cs="Tahoma"/>
        </w:rPr>
        <w:t xml:space="preserve">The </w:t>
      </w:r>
      <w:r w:rsidRPr="00EB01BD">
        <w:rPr>
          <w:rFonts w:ascii="Tahoma" w:hAnsi="Tahoma" w:eastAsia="Tahoma" w:cs="Tahoma"/>
          <w:b/>
          <w:bCs/>
        </w:rPr>
        <w:t>Cycle Training Delivery Guide (CTDG)</w:t>
      </w:r>
      <w:r w:rsidRPr="00EB01BD">
        <w:rPr>
          <w:rFonts w:ascii="Tahoma" w:hAnsi="Tahoma" w:eastAsia="Tahoma" w:cs="Tahoma"/>
        </w:rPr>
        <w:t xml:space="preserve"> has a section on health and safety considerations and the different forms of risk benefit assessment used in cycle training. Some of this content has been integrated into this guidance. </w:t>
      </w:r>
    </w:p>
    <w:p w:rsidRPr="00EB01BD" w:rsidR="00EB01BD" w:rsidP="00464D2F" w:rsidRDefault="00EB01BD" w14:paraId="62648018" w14:textId="77777777">
      <w:pPr>
        <w:pStyle w:val="ListParagraph"/>
        <w:numPr>
          <w:ilvl w:val="0"/>
          <w:numId w:val="3"/>
        </w:numPr>
        <w:rPr>
          <w:rFonts w:ascii="Tahoma" w:hAnsi="Tahoma" w:eastAsia="Tahoma" w:cs="Tahoma"/>
        </w:rPr>
      </w:pPr>
      <w:r w:rsidRPr="00EB01BD">
        <w:rPr>
          <w:rFonts w:ascii="Tahoma" w:hAnsi="Tahoma" w:eastAsia="Tahoma" w:cs="Tahoma"/>
        </w:rPr>
        <w:t xml:space="preserve">The </w:t>
      </w:r>
      <w:r w:rsidRPr="00EB01BD">
        <w:rPr>
          <w:rFonts w:ascii="Tahoma" w:hAnsi="Tahoma" w:eastAsia="Tahoma" w:cs="Tahoma"/>
          <w:b/>
          <w:bCs/>
        </w:rPr>
        <w:t xml:space="preserve">Ride Guide: A description of National Standard cycling </w:t>
      </w:r>
      <w:r w:rsidRPr="00EB01BD">
        <w:rPr>
          <w:rFonts w:ascii="Tahoma" w:hAnsi="Tahoma" w:eastAsia="Tahoma" w:cs="Tahoma"/>
        </w:rPr>
        <w:t>provides detailed information on cycling good practice. It also highlights how identifying and responding to hazards forms an essential component of one of the “four key skills” for cycling: Observation: Being aware of one’s surroundings and the actions of others. </w:t>
      </w:r>
    </w:p>
    <w:p w:rsidRPr="00EB01BD" w:rsidR="00EB01BD" w:rsidP="00464D2F" w:rsidRDefault="00EB01BD" w14:paraId="4492F448" w14:textId="77777777">
      <w:pPr>
        <w:pStyle w:val="ListParagraph"/>
        <w:numPr>
          <w:ilvl w:val="0"/>
          <w:numId w:val="3"/>
        </w:numPr>
        <w:rPr>
          <w:rFonts w:ascii="Tahoma" w:hAnsi="Tahoma" w:eastAsia="Tahoma" w:cs="Tahoma"/>
        </w:rPr>
      </w:pPr>
      <w:r w:rsidRPr="00EB01BD">
        <w:rPr>
          <w:rFonts w:ascii="Tahoma" w:hAnsi="Tahoma" w:eastAsia="Tahoma" w:cs="Tahoma"/>
        </w:rPr>
        <w:t xml:space="preserve">The </w:t>
      </w:r>
      <w:r w:rsidRPr="00EB01BD">
        <w:rPr>
          <w:rFonts w:ascii="Tahoma" w:hAnsi="Tahoma" w:eastAsia="Tahoma" w:cs="Tahoma"/>
          <w:b/>
          <w:bCs/>
        </w:rPr>
        <w:t>Cycle Activity Templates</w:t>
      </w:r>
      <w:r w:rsidRPr="00EB01BD">
        <w:rPr>
          <w:rFonts w:ascii="Tahoma" w:hAnsi="Tahoma" w:eastAsia="Tahoma" w:cs="Tahoma"/>
        </w:rPr>
        <w:t xml:space="preserve"> comprise of twenty-three sample session plans, each of which contain a risk benefit assessment section detailing potential risks, mitigation measures and benefits when carrying out particular training activities. </w:t>
      </w:r>
    </w:p>
    <w:p w:rsidRPr="00EB01BD" w:rsidR="00EB01BD" w:rsidP="00464D2F" w:rsidRDefault="00EB01BD" w14:paraId="54B246A5" w14:textId="77777777">
      <w:pPr>
        <w:pStyle w:val="ListParagraph"/>
        <w:numPr>
          <w:ilvl w:val="0"/>
          <w:numId w:val="3"/>
        </w:numPr>
        <w:rPr>
          <w:rFonts w:ascii="Tahoma" w:hAnsi="Tahoma" w:eastAsia="Tahoma" w:cs="Tahoma"/>
        </w:rPr>
      </w:pPr>
      <w:r w:rsidRPr="00EB01BD">
        <w:rPr>
          <w:rFonts w:ascii="Tahoma" w:hAnsi="Tahoma" w:eastAsia="Tahoma" w:cs="Tahoma"/>
        </w:rPr>
        <w:t xml:space="preserve">The </w:t>
      </w:r>
      <w:hyperlink w:tgtFrame="_blank" w:history="1" r:id="rId11">
        <w:r w:rsidRPr="00EB01BD">
          <w:rPr>
            <w:rFonts w:ascii="Tahoma" w:hAnsi="Tahoma" w:eastAsia="Tahoma" w:cs="Tahoma"/>
            <w:b/>
            <w:bCs/>
          </w:rPr>
          <w:t>“For Training Providers”</w:t>
        </w:r>
        <w:r w:rsidRPr="00EB01BD">
          <w:rPr>
            <w:rFonts w:ascii="Tahoma" w:hAnsi="Tahoma" w:eastAsia="Tahoma" w:cs="Tahoma"/>
          </w:rPr>
          <w:t xml:space="preserve"> section of the Bikeability Trust’s website</w:t>
        </w:r>
      </w:hyperlink>
      <w:r w:rsidRPr="00EB01BD">
        <w:rPr>
          <w:rFonts w:ascii="Tahoma" w:hAnsi="Tahoma" w:eastAsia="Tahoma" w:cs="Tahoma"/>
        </w:rPr>
        <w:t xml:space="preserve"> sets out various requirements for Bikeability training providers in areas such as health and safety and risk benefit assessment. </w:t>
      </w:r>
    </w:p>
    <w:p w:rsidRPr="00EB01BD" w:rsidR="00EB01BD" w:rsidP="00EB01BD" w:rsidRDefault="00EB01BD" w14:paraId="564D15A3" w14:textId="77777777">
      <w:pPr>
        <w:rPr>
          <w:rFonts w:ascii="Tahoma" w:hAnsi="Tahoma" w:eastAsia="Tahoma" w:cs="Tahoma"/>
        </w:rPr>
      </w:pPr>
      <w:r w:rsidRPr="00EB01BD">
        <w:rPr>
          <w:rFonts w:ascii="Tahoma" w:hAnsi="Tahoma" w:eastAsia="Tahoma" w:cs="Tahoma"/>
        </w:rPr>
        <w:t>This guidance is based on current UK legislation and guidance which is subject to change. This guidance will therefore be reviewed annually and updated where necessary. Training providers and instructors should therefore regularly review this guidance to ensure their knowledge is up to date. </w:t>
      </w:r>
    </w:p>
    <w:p w:rsidRPr="00EB01BD" w:rsidR="00EB01BD" w:rsidP="00EB01BD" w:rsidRDefault="00EB01BD" w14:paraId="4E2C0967" w14:textId="77777777">
      <w:pPr>
        <w:rPr>
          <w:rFonts w:ascii="Tahoma" w:hAnsi="Tahoma" w:eastAsia="Tahoma" w:cs="Tahoma"/>
          <w:lang w:val="en-GB"/>
        </w:rPr>
      </w:pPr>
    </w:p>
    <w:p w:rsidR="00EB01BD" w:rsidP="00EB01BD" w:rsidRDefault="00EB01BD" w14:paraId="435C9546" w14:textId="77777777">
      <w:pPr>
        <w:rPr>
          <w:rFonts w:ascii="Tahoma" w:hAnsi="Tahoma" w:eastAsia="Tahoma" w:cs="Tahoma"/>
        </w:rPr>
      </w:pPr>
    </w:p>
    <w:p w:rsidR="00EB01BD" w:rsidP="00EB01BD" w:rsidRDefault="00EB01BD" w14:paraId="5480C5F8" w14:textId="77777777">
      <w:pPr>
        <w:rPr>
          <w:rFonts w:ascii="Tahoma" w:hAnsi="Tahoma" w:eastAsia="Tahoma" w:cs="Tahoma"/>
        </w:rPr>
      </w:pPr>
    </w:p>
    <w:p w:rsidR="00EB01BD" w:rsidP="15C9E163" w:rsidRDefault="00EB01BD" w14:paraId="72E57642" w14:textId="77777777">
      <w:pPr>
        <w:rPr>
          <w:rFonts w:ascii="Tahoma" w:hAnsi="Tahoma" w:eastAsia="Tahoma" w:cs="Tahoma"/>
        </w:rPr>
      </w:pPr>
    </w:p>
    <w:p w:rsidR="00215609" w:rsidP="15C9E163" w:rsidRDefault="00215609" w14:paraId="2C4015A3" w14:textId="77777777">
      <w:pPr>
        <w:rPr>
          <w:rFonts w:ascii="Tahoma" w:hAnsi="Tahoma" w:eastAsia="Tahoma" w:cs="Tahoma"/>
        </w:rPr>
      </w:pPr>
    </w:p>
    <w:p w:rsidR="00EB01BD" w:rsidP="15C9E163" w:rsidRDefault="00EB01BD" w14:paraId="45E3564C" w14:textId="77777777">
      <w:pPr>
        <w:rPr>
          <w:rFonts w:ascii="Tahoma" w:hAnsi="Tahoma" w:eastAsia="Tahoma" w:cs="Tahoma"/>
        </w:rPr>
      </w:pPr>
    </w:p>
    <w:p w:rsidR="00EB01BD" w:rsidP="15C9E163" w:rsidRDefault="00EB01BD" w14:paraId="69F721DA" w14:textId="77777777">
      <w:pPr>
        <w:rPr>
          <w:rFonts w:ascii="Tahoma" w:hAnsi="Tahoma" w:eastAsia="Tahoma" w:cs="Tahoma"/>
        </w:rPr>
      </w:pPr>
    </w:p>
    <w:p w:rsidR="00EB01BD" w:rsidP="15C9E163" w:rsidRDefault="00EB01BD" w14:paraId="076423C4" w14:textId="77777777">
      <w:pPr>
        <w:rPr>
          <w:rFonts w:ascii="Tahoma" w:hAnsi="Tahoma" w:eastAsia="Tahoma" w:cs="Tahoma"/>
        </w:rPr>
      </w:pPr>
    </w:p>
    <w:p w:rsidR="00EB01BD" w:rsidP="15C9E163" w:rsidRDefault="00EB01BD" w14:paraId="0FB1B3F9" w14:textId="77777777">
      <w:pPr>
        <w:rPr>
          <w:rFonts w:ascii="Tahoma" w:hAnsi="Tahoma" w:eastAsia="Tahoma" w:cs="Tahoma"/>
        </w:rPr>
      </w:pPr>
    </w:p>
    <w:p w:rsidR="00EB01BD" w:rsidP="15C9E163" w:rsidRDefault="00EB01BD" w14:paraId="7B96AC2E" w14:textId="77777777">
      <w:pPr>
        <w:rPr>
          <w:rFonts w:ascii="Tahoma" w:hAnsi="Tahoma" w:eastAsia="Tahoma" w:cs="Tahoma"/>
        </w:rPr>
      </w:pPr>
    </w:p>
    <w:p w:rsidR="00EB01BD" w:rsidP="15C9E163" w:rsidRDefault="00EB01BD" w14:paraId="7E5A1076" w14:textId="77777777">
      <w:pPr>
        <w:rPr>
          <w:rFonts w:ascii="Tahoma" w:hAnsi="Tahoma" w:eastAsia="Tahoma" w:cs="Tahoma"/>
        </w:rPr>
      </w:pPr>
    </w:p>
    <w:p w:rsidR="00EB01BD" w:rsidP="15C9E163" w:rsidRDefault="00EB01BD" w14:paraId="23292492" w14:textId="77777777">
      <w:pPr>
        <w:rPr>
          <w:rFonts w:ascii="Tahoma" w:hAnsi="Tahoma" w:eastAsia="Tahoma" w:cs="Tahoma"/>
        </w:rPr>
      </w:pPr>
    </w:p>
    <w:p w:rsidR="00EB01BD" w:rsidP="15C9E163" w:rsidRDefault="00EB01BD" w14:paraId="71AEA8EC" w14:textId="77777777">
      <w:pPr>
        <w:rPr>
          <w:rFonts w:ascii="Tahoma" w:hAnsi="Tahoma" w:eastAsia="Tahoma" w:cs="Tahoma"/>
        </w:rPr>
      </w:pPr>
    </w:p>
    <w:p w:rsidR="00EB01BD" w:rsidP="15C9E163" w:rsidRDefault="00EB01BD" w14:paraId="32B25CDA" w14:textId="77777777">
      <w:pPr>
        <w:rPr>
          <w:rFonts w:ascii="Tahoma" w:hAnsi="Tahoma" w:eastAsia="Tahoma" w:cs="Tahoma"/>
        </w:rPr>
      </w:pPr>
    </w:p>
    <w:p w:rsidR="00EB01BD" w:rsidP="15C9E163" w:rsidRDefault="00EB01BD" w14:paraId="5D4B8C6E" w14:textId="77777777">
      <w:pPr>
        <w:rPr>
          <w:rFonts w:ascii="Tahoma" w:hAnsi="Tahoma" w:eastAsia="Tahoma" w:cs="Tahoma"/>
        </w:rPr>
      </w:pPr>
    </w:p>
    <w:p w:rsidR="00EB01BD" w:rsidP="15C9E163" w:rsidRDefault="00EB01BD" w14:paraId="4C96BAB1" w14:textId="77777777">
      <w:pPr>
        <w:rPr>
          <w:rFonts w:ascii="Tahoma" w:hAnsi="Tahoma" w:eastAsia="Tahoma" w:cs="Tahoma"/>
        </w:rPr>
      </w:pPr>
    </w:p>
    <w:p w:rsidR="00EB01BD" w:rsidP="15C9E163" w:rsidRDefault="00EB01BD" w14:paraId="02554937" w14:textId="77777777">
      <w:pPr>
        <w:rPr>
          <w:rFonts w:ascii="Tahoma" w:hAnsi="Tahoma" w:eastAsia="Tahoma" w:cs="Tahoma"/>
        </w:rPr>
      </w:pPr>
    </w:p>
    <w:p w:rsidR="00EB01BD" w:rsidP="15C9E163" w:rsidRDefault="00EB01BD" w14:paraId="52DF1B35" w14:textId="77777777">
      <w:pPr>
        <w:rPr>
          <w:rFonts w:ascii="Tahoma" w:hAnsi="Tahoma" w:eastAsia="Tahoma" w:cs="Tahoma"/>
        </w:rPr>
      </w:pPr>
    </w:p>
    <w:p w:rsidR="00EB01BD" w:rsidP="15C9E163" w:rsidRDefault="00EB01BD" w14:paraId="77E09999" w14:textId="77777777">
      <w:pPr>
        <w:rPr>
          <w:rFonts w:ascii="Tahoma" w:hAnsi="Tahoma" w:eastAsia="Tahoma" w:cs="Tahoma"/>
        </w:rPr>
      </w:pPr>
    </w:p>
    <w:p w:rsidR="00EB01BD" w:rsidP="15C9E163" w:rsidRDefault="00EB01BD" w14:paraId="643A44C3" w14:textId="77777777">
      <w:pPr>
        <w:rPr>
          <w:rFonts w:ascii="Tahoma" w:hAnsi="Tahoma" w:eastAsia="Tahoma" w:cs="Tahoma"/>
        </w:rPr>
      </w:pPr>
    </w:p>
    <w:p w:rsidR="00EB01BD" w:rsidP="15C9E163" w:rsidRDefault="00EB01BD" w14:paraId="2BCF3EB6" w14:textId="77777777">
      <w:pPr>
        <w:rPr>
          <w:rFonts w:ascii="Tahoma" w:hAnsi="Tahoma" w:eastAsia="Tahoma" w:cs="Tahoma"/>
        </w:rPr>
      </w:pPr>
    </w:p>
    <w:p w:rsidR="00EB01BD" w:rsidP="15C9E163" w:rsidRDefault="00EB01BD" w14:paraId="116FECA2" w14:textId="77777777">
      <w:pPr>
        <w:rPr>
          <w:rFonts w:ascii="Tahoma" w:hAnsi="Tahoma" w:eastAsia="Tahoma" w:cs="Tahoma"/>
        </w:rPr>
      </w:pPr>
    </w:p>
    <w:p w:rsidR="00EB01BD" w:rsidP="15C9E163" w:rsidRDefault="00EB01BD" w14:paraId="5C8C717E" w14:textId="77777777">
      <w:pPr>
        <w:rPr>
          <w:rFonts w:ascii="Tahoma" w:hAnsi="Tahoma" w:eastAsia="Tahoma" w:cs="Tahoma"/>
        </w:rPr>
      </w:pPr>
    </w:p>
    <w:p w:rsidR="00EB01BD" w:rsidP="15C9E163" w:rsidRDefault="00EB01BD" w14:paraId="58B98BAF" w14:textId="77777777">
      <w:pPr>
        <w:rPr>
          <w:rFonts w:ascii="Tahoma" w:hAnsi="Tahoma" w:eastAsia="Tahoma" w:cs="Tahoma"/>
        </w:rPr>
      </w:pPr>
    </w:p>
    <w:p w:rsidR="00EB01BD" w:rsidP="15C9E163" w:rsidRDefault="00EB01BD" w14:paraId="1F1D41CE" w14:textId="77777777">
      <w:pPr>
        <w:rPr>
          <w:rFonts w:ascii="Tahoma" w:hAnsi="Tahoma" w:eastAsia="Tahoma" w:cs="Tahoma"/>
        </w:rPr>
      </w:pPr>
    </w:p>
    <w:p w:rsidR="00EB01BD" w:rsidP="00464D2F" w:rsidRDefault="00EB01BD" w14:paraId="3C8CEEE8" w14:textId="5A4C2632">
      <w:pPr>
        <w:pStyle w:val="Heading1"/>
        <w:numPr>
          <w:ilvl w:val="0"/>
          <w:numId w:val="1"/>
        </w:numPr>
        <w:rPr>
          <w:rFonts w:hint="eastAsia"/>
        </w:rPr>
      </w:pPr>
      <w:bookmarkStart w:name="_Toc157765112" w:id="2"/>
      <w:r>
        <w:t>Legal and health and safety obligations</w:t>
      </w:r>
      <w:bookmarkEnd w:id="2"/>
    </w:p>
    <w:p w:rsidR="00EB01BD" w:rsidP="00EB01BD" w:rsidRDefault="00EB01BD" w14:paraId="1C9E3657" w14:textId="77777777">
      <w:pPr>
        <w:rPr>
          <w:rFonts w:ascii="Tahoma" w:hAnsi="Tahoma" w:eastAsia="Tahoma" w:cs="Tahoma"/>
        </w:rPr>
      </w:pPr>
    </w:p>
    <w:p w:rsidRPr="00EB01BD" w:rsidR="00EB01BD" w:rsidP="00EB01BD" w:rsidRDefault="00EB01BD" w14:paraId="4F97C7F4" w14:textId="77777777">
      <w:pPr>
        <w:rPr>
          <w:rFonts w:ascii="Tahoma" w:hAnsi="Tahoma" w:eastAsia="Tahoma" w:cs="Tahoma"/>
        </w:rPr>
      </w:pPr>
      <w:r w:rsidRPr="00EB01BD">
        <w:rPr>
          <w:rFonts w:ascii="Tahoma" w:hAnsi="Tahoma" w:eastAsia="Tahoma" w:cs="Tahoma"/>
        </w:rPr>
        <w:t>Training providers and instructors are legally required to take reasonable steps to mitigate risks and protect riders and the public from harm. All providers of cycle training need to have robust health and safety policies and put in place very clear procedures to manage and mitigate potential health and safety risks. This includes appropriate risk benefit assessment procedures, broader health and safety policies, and procedures for managing incidents and emergencies. </w:t>
      </w:r>
    </w:p>
    <w:p w:rsidRPr="00EB01BD" w:rsidR="00EB01BD" w:rsidP="00EB01BD" w:rsidRDefault="00EB01BD" w14:paraId="0CDEA885" w14:textId="77777777">
      <w:pPr>
        <w:rPr>
          <w:rFonts w:ascii="Tahoma" w:hAnsi="Tahoma" w:eastAsia="Tahoma" w:cs="Tahoma"/>
        </w:rPr>
      </w:pPr>
      <w:r w:rsidRPr="00EB01BD">
        <w:rPr>
          <w:rFonts w:ascii="Tahoma" w:hAnsi="Tahoma" w:eastAsia="Tahoma" w:cs="Tahoma"/>
        </w:rPr>
        <w:t xml:space="preserve">Training providers and instructors must adhere to relevant UK health and safety legislation and regulations to create a safe and enjoyable environment for everyone when delivering cycle training. This will ensure legal compliance and adherence to current good practice for the sake of riders, the public, and the interests of the </w:t>
      </w:r>
      <w:proofErr w:type="spellStart"/>
      <w:r w:rsidRPr="00EB01BD">
        <w:rPr>
          <w:rFonts w:ascii="Tahoma" w:hAnsi="Tahoma" w:eastAsia="Tahoma" w:cs="Tahoma"/>
        </w:rPr>
        <w:t>organisation</w:t>
      </w:r>
      <w:proofErr w:type="spellEnd"/>
      <w:r w:rsidRPr="00EB01BD">
        <w:rPr>
          <w:rFonts w:ascii="Tahoma" w:hAnsi="Tahoma" w:eastAsia="Tahoma" w:cs="Tahoma"/>
        </w:rPr>
        <w:t xml:space="preserve"> or individual delivering training. </w:t>
      </w:r>
    </w:p>
    <w:p w:rsidRPr="00EB01BD" w:rsidR="00EB01BD" w:rsidP="00EB01BD" w:rsidRDefault="00EB01BD" w14:paraId="54F3B7BA" w14:textId="77777777">
      <w:pPr>
        <w:rPr>
          <w:rFonts w:ascii="Tahoma" w:hAnsi="Tahoma" w:eastAsia="Tahoma" w:cs="Tahoma"/>
        </w:rPr>
      </w:pPr>
      <w:r w:rsidRPr="00EB01BD">
        <w:rPr>
          <w:rFonts w:ascii="Tahoma" w:hAnsi="Tahoma" w:eastAsia="Tahoma" w:cs="Tahoma"/>
        </w:rPr>
        <w:t>As ‘duty holders’, cycle training providers and instructors should comply with the following legislation and regulations: </w:t>
      </w:r>
    </w:p>
    <w:p w:rsidRPr="00EB01BD" w:rsidR="00EB01BD" w:rsidP="00464D2F" w:rsidRDefault="00EB01BD" w14:paraId="24DC4A5E" w14:textId="77777777">
      <w:pPr>
        <w:pStyle w:val="ListParagraph"/>
        <w:numPr>
          <w:ilvl w:val="0"/>
          <w:numId w:val="4"/>
        </w:numPr>
        <w:rPr>
          <w:rFonts w:ascii="Tahoma" w:hAnsi="Tahoma" w:eastAsia="Tahoma" w:cs="Tahoma"/>
        </w:rPr>
      </w:pPr>
      <w:r w:rsidRPr="00EB01BD">
        <w:rPr>
          <w:rFonts w:ascii="Tahoma" w:hAnsi="Tahoma" w:eastAsia="Tahoma" w:cs="Tahoma"/>
          <w:b/>
          <w:bCs/>
        </w:rPr>
        <w:t>Health and Safety at Work etc. Act 1974 (HSWA):</w:t>
      </w:r>
      <w:r w:rsidRPr="00EB01BD">
        <w:rPr>
          <w:rFonts w:ascii="Tahoma" w:hAnsi="Tahoma" w:eastAsia="Tahoma" w:cs="Tahoma"/>
        </w:rPr>
        <w:t xml:space="preserve"> This Act establishes the general duties and responsibilities of employers, employees and self-employed individuals towards health and safety in the workplace.  </w:t>
      </w:r>
    </w:p>
    <w:p w:rsidRPr="00EB01BD" w:rsidR="00EB01BD" w:rsidP="00464D2F" w:rsidRDefault="00EB01BD" w14:paraId="321DABED" w14:textId="77777777">
      <w:pPr>
        <w:pStyle w:val="ListParagraph"/>
        <w:numPr>
          <w:ilvl w:val="0"/>
          <w:numId w:val="4"/>
        </w:numPr>
        <w:rPr>
          <w:rFonts w:ascii="Tahoma" w:hAnsi="Tahoma" w:eastAsia="Tahoma" w:cs="Tahoma"/>
        </w:rPr>
      </w:pPr>
      <w:r w:rsidRPr="00EB01BD">
        <w:rPr>
          <w:rFonts w:ascii="Tahoma" w:hAnsi="Tahoma" w:eastAsia="Tahoma" w:cs="Tahoma"/>
          <w:b/>
          <w:bCs/>
        </w:rPr>
        <w:t>Management of Health and Safety at Work Regulations 1999 (MHSWR):</w:t>
      </w:r>
      <w:r w:rsidRPr="00EB01BD">
        <w:rPr>
          <w:rFonts w:ascii="Tahoma" w:hAnsi="Tahoma" w:eastAsia="Tahoma" w:cs="Tahoma"/>
        </w:rPr>
        <w:t xml:space="preserve"> These regulations require employers and self-employed individuals to conduct risk assessments, implement preventive and protective measures, establish health and safety policies, and provide adequate training and information to staff.  </w:t>
      </w:r>
    </w:p>
    <w:p w:rsidRPr="00EB01BD" w:rsidR="00EB01BD" w:rsidP="00464D2F" w:rsidRDefault="00EB01BD" w14:paraId="37596A48" w14:textId="77777777">
      <w:pPr>
        <w:pStyle w:val="ListParagraph"/>
        <w:numPr>
          <w:ilvl w:val="0"/>
          <w:numId w:val="4"/>
        </w:numPr>
        <w:rPr>
          <w:rFonts w:ascii="Tahoma" w:hAnsi="Tahoma" w:eastAsia="Tahoma" w:cs="Tahoma"/>
        </w:rPr>
      </w:pPr>
      <w:r w:rsidRPr="00EB01BD">
        <w:rPr>
          <w:rFonts w:ascii="Tahoma" w:hAnsi="Tahoma" w:eastAsia="Tahoma" w:cs="Tahoma"/>
          <w:b/>
          <w:bCs/>
        </w:rPr>
        <w:t>Reporting of Injuries, Diseases and Dangerous Occurrences Regulations 2013 (RIDDOR):</w:t>
      </w:r>
      <w:r w:rsidRPr="00EB01BD">
        <w:rPr>
          <w:rFonts w:ascii="Tahoma" w:hAnsi="Tahoma" w:eastAsia="Tahoma" w:cs="Tahoma"/>
        </w:rPr>
        <w:t xml:space="preserve"> RIDDOR sets out the requirements for reporting work-related accidents, injuries, diseases, and dangerous occurrences. Up-to-date guidance is available on the Health and Safety Executive website about what is reportable for both workers and non-workers. </w:t>
      </w:r>
    </w:p>
    <w:p w:rsidRPr="00EB01BD" w:rsidR="00EB01BD" w:rsidP="00464D2F" w:rsidRDefault="00EB01BD" w14:paraId="7C4F150F" w14:textId="77777777">
      <w:pPr>
        <w:pStyle w:val="ListParagraph"/>
        <w:numPr>
          <w:ilvl w:val="0"/>
          <w:numId w:val="4"/>
        </w:numPr>
        <w:rPr>
          <w:rFonts w:ascii="Tahoma" w:hAnsi="Tahoma" w:eastAsia="Tahoma" w:cs="Tahoma"/>
        </w:rPr>
      </w:pPr>
      <w:r w:rsidRPr="00EB01BD">
        <w:rPr>
          <w:rFonts w:ascii="Tahoma" w:hAnsi="Tahoma" w:eastAsia="Tahoma" w:cs="Tahoma"/>
          <w:b/>
          <w:bCs/>
        </w:rPr>
        <w:t>Safeguarding and Child Protection:</w:t>
      </w:r>
      <w:r w:rsidRPr="00EB01BD">
        <w:rPr>
          <w:rFonts w:ascii="Tahoma" w:hAnsi="Tahoma" w:eastAsia="Tahoma" w:cs="Tahoma"/>
        </w:rPr>
        <w:t xml:space="preserve"> Relevant safeguarding and child protection legislation, guidance and best practices, including the Children Act 1989, the Children Act 2004, and the Working Together to Safeguard Children guidance. </w:t>
      </w:r>
    </w:p>
    <w:p w:rsidRPr="00EB01BD" w:rsidR="00EB01BD" w:rsidP="00EB01BD" w:rsidRDefault="00EB01BD" w14:paraId="00E7D68A" w14:textId="77777777">
      <w:pPr>
        <w:rPr>
          <w:rFonts w:ascii="Tahoma" w:hAnsi="Tahoma" w:eastAsia="Tahoma" w:cs="Tahoma"/>
        </w:rPr>
      </w:pPr>
      <w:r w:rsidRPr="00EB01BD">
        <w:rPr>
          <w:rFonts w:ascii="Tahoma" w:hAnsi="Tahoma" w:eastAsia="Tahoma" w:cs="Tahoma"/>
        </w:rPr>
        <w:t>Training providers should regularly review and update their health and safety policy and procedures to reflect changes in legislation, guidance or operational practices. This will help them keep a strong focus on health and safety and ensure that their cycle training is compliant with the latest regulations and best practices. </w:t>
      </w:r>
    </w:p>
    <w:p w:rsidRPr="00EB01BD" w:rsidR="00EB01BD" w:rsidP="00EB01BD" w:rsidRDefault="00EB01BD" w14:paraId="591E29CC" w14:textId="77777777">
      <w:pPr>
        <w:rPr>
          <w:rFonts w:ascii="Tahoma" w:hAnsi="Tahoma" w:eastAsia="Tahoma" w:cs="Tahoma"/>
        </w:rPr>
      </w:pPr>
      <w:r w:rsidRPr="00EB01BD">
        <w:rPr>
          <w:rFonts w:ascii="Tahoma" w:hAnsi="Tahoma" w:eastAsia="Tahoma" w:cs="Tahoma"/>
        </w:rPr>
        <w:t xml:space="preserve">As well as the duties set out in the HSWA that relate to ensuring health and safety in respect of work activities, training providers and instructors must carry out suitable and sufficient risk benefit assessments to identify potential hazards, evaluate the associated risks, and to put in place appropriate control measures to </w:t>
      </w:r>
      <w:proofErr w:type="spellStart"/>
      <w:r w:rsidRPr="00EB01BD">
        <w:rPr>
          <w:rFonts w:ascii="Tahoma" w:hAnsi="Tahoma" w:eastAsia="Tahoma" w:cs="Tahoma"/>
        </w:rPr>
        <w:t>minimise</w:t>
      </w:r>
      <w:proofErr w:type="spellEnd"/>
      <w:r w:rsidRPr="00EB01BD">
        <w:rPr>
          <w:rFonts w:ascii="Tahoma" w:hAnsi="Tahoma" w:eastAsia="Tahoma" w:cs="Tahoma"/>
        </w:rPr>
        <w:t xml:space="preserve"> those risks. For training providers, these health and safety duties relate to not only riders attending training and the broader public, but also instructors delivering training for them. Instructors are also duty bound to share details of relevant health and safety risks in training with their training provider. Instructors should </w:t>
      </w:r>
      <w:r w:rsidRPr="00EB01BD">
        <w:rPr>
          <w:rFonts w:ascii="Tahoma" w:hAnsi="Tahoma" w:eastAsia="Tahoma" w:cs="Tahoma"/>
        </w:rPr>
        <w:t>therefore ensure that any relevant risk benefit assessments are documented, detailing the hazards, their associated risks and the control measures in place. Any incidents that occur during training must also be reported.  </w:t>
      </w:r>
    </w:p>
    <w:p w:rsidR="00EB01BD" w:rsidP="00EB01BD" w:rsidRDefault="00EB01BD" w14:paraId="209C1F85" w14:textId="77777777">
      <w:pPr>
        <w:rPr>
          <w:rFonts w:ascii="Tahoma" w:hAnsi="Tahoma" w:eastAsia="Tahoma" w:cs="Tahoma"/>
          <w:lang w:val="en-GB"/>
        </w:rPr>
      </w:pPr>
    </w:p>
    <w:p w:rsidRPr="00EB01BD" w:rsidR="00EB01BD" w:rsidP="00464D2F" w:rsidRDefault="00EB01BD" w14:paraId="4E31FD45" w14:textId="77777777">
      <w:pPr>
        <w:pStyle w:val="Heading1"/>
        <w:numPr>
          <w:ilvl w:val="1"/>
          <w:numId w:val="1"/>
        </w:numPr>
        <w:rPr>
          <w:rFonts w:hint="eastAsia"/>
          <w:sz w:val="26"/>
          <w:szCs w:val="22"/>
        </w:rPr>
      </w:pPr>
      <w:bookmarkStart w:name="_Toc157765113" w:id="3"/>
      <w:r w:rsidRPr="00EB01BD">
        <w:rPr>
          <w:sz w:val="26"/>
          <w:szCs w:val="22"/>
        </w:rPr>
        <w:t>Legal and health and safety obligations</w:t>
      </w:r>
      <w:bookmarkEnd w:id="3"/>
    </w:p>
    <w:p w:rsidR="00EB01BD" w:rsidP="00EB01BD" w:rsidRDefault="00EB01BD" w14:paraId="79291F70" w14:textId="77777777">
      <w:pPr>
        <w:rPr>
          <w:rFonts w:ascii="Tahoma" w:hAnsi="Tahoma" w:eastAsia="Tahoma" w:cs="Tahoma"/>
        </w:rPr>
      </w:pPr>
    </w:p>
    <w:p w:rsidRPr="00EB01BD" w:rsidR="00EB01BD" w:rsidP="00EB01BD" w:rsidRDefault="00EB01BD" w14:paraId="70F687E6" w14:textId="2CE570E7">
      <w:pPr>
        <w:rPr>
          <w:rFonts w:ascii="Tahoma" w:hAnsi="Tahoma" w:eastAsia="Tahoma" w:cs="Tahoma"/>
        </w:rPr>
      </w:pPr>
      <w:r w:rsidRPr="00EB01BD">
        <w:rPr>
          <w:rFonts w:ascii="Tahoma" w:hAnsi="Tahoma" w:eastAsia="Tahoma" w:cs="Tahoma"/>
        </w:rPr>
        <w:t>Training providers should appoint a ‘Health &amp; Safety Lead’ or engage the services of an external consultant, to assist them to conduct risk benefit assessments and manage health and safety matters. This individual should have the necessary knowledge, skills, training and experience to advise instructors on the appropriate measures to ensure compliance with health and safety legislation. Part of their remit will be to review the quality of risk benefit assessments conducted by instructors, and to ensure responses to incidents meet the required health and safety standards such as those for very serious incidents as set out under RIDDOR. </w:t>
      </w:r>
    </w:p>
    <w:p w:rsidR="00EB01BD" w:rsidP="15C9E163" w:rsidRDefault="00EB01BD" w14:paraId="778821FD" w14:textId="77777777">
      <w:pPr>
        <w:rPr>
          <w:rFonts w:ascii="Tahoma" w:hAnsi="Tahoma" w:eastAsia="Tahoma" w:cs="Tahoma"/>
        </w:rPr>
      </w:pPr>
    </w:p>
    <w:p w:rsidR="00EB01BD" w:rsidP="15C9E163" w:rsidRDefault="00EB01BD" w14:paraId="7CB51467" w14:textId="77777777">
      <w:pPr>
        <w:rPr>
          <w:rFonts w:ascii="Tahoma" w:hAnsi="Tahoma" w:eastAsia="Tahoma" w:cs="Tahoma"/>
        </w:rPr>
      </w:pPr>
    </w:p>
    <w:p w:rsidR="00EB01BD" w:rsidP="15C9E163" w:rsidRDefault="00EB01BD" w14:paraId="31B5DA2A" w14:textId="77777777">
      <w:pPr>
        <w:rPr>
          <w:rFonts w:ascii="Tahoma" w:hAnsi="Tahoma" w:eastAsia="Tahoma" w:cs="Tahoma"/>
        </w:rPr>
      </w:pPr>
    </w:p>
    <w:p w:rsidR="00EB01BD" w:rsidP="15C9E163" w:rsidRDefault="00EB01BD" w14:paraId="361DE433" w14:textId="77777777">
      <w:pPr>
        <w:rPr>
          <w:rFonts w:ascii="Tahoma" w:hAnsi="Tahoma" w:eastAsia="Tahoma" w:cs="Tahoma"/>
        </w:rPr>
      </w:pPr>
    </w:p>
    <w:p w:rsidR="00EB01BD" w:rsidP="15C9E163" w:rsidRDefault="00EB01BD" w14:paraId="22F940C5" w14:textId="77777777">
      <w:pPr>
        <w:rPr>
          <w:rFonts w:ascii="Tahoma" w:hAnsi="Tahoma" w:eastAsia="Tahoma" w:cs="Tahoma"/>
        </w:rPr>
      </w:pPr>
    </w:p>
    <w:p w:rsidR="00EB01BD" w:rsidP="15C9E163" w:rsidRDefault="00EB01BD" w14:paraId="77B48DD4" w14:textId="77777777">
      <w:pPr>
        <w:rPr>
          <w:rFonts w:ascii="Tahoma" w:hAnsi="Tahoma" w:eastAsia="Tahoma" w:cs="Tahoma"/>
        </w:rPr>
      </w:pPr>
    </w:p>
    <w:p w:rsidR="00EB01BD" w:rsidP="15C9E163" w:rsidRDefault="00EB01BD" w14:paraId="1B305EFE" w14:textId="77777777">
      <w:pPr>
        <w:rPr>
          <w:rFonts w:ascii="Tahoma" w:hAnsi="Tahoma" w:eastAsia="Tahoma" w:cs="Tahoma"/>
        </w:rPr>
      </w:pPr>
    </w:p>
    <w:p w:rsidR="00EB01BD" w:rsidP="15C9E163" w:rsidRDefault="00EB01BD" w14:paraId="388FBE08" w14:textId="77777777">
      <w:pPr>
        <w:rPr>
          <w:rFonts w:ascii="Tahoma" w:hAnsi="Tahoma" w:eastAsia="Tahoma" w:cs="Tahoma"/>
        </w:rPr>
      </w:pPr>
    </w:p>
    <w:p w:rsidR="00EB01BD" w:rsidP="15C9E163" w:rsidRDefault="00EB01BD" w14:paraId="4DB56C00" w14:textId="77777777">
      <w:pPr>
        <w:rPr>
          <w:rFonts w:ascii="Tahoma" w:hAnsi="Tahoma" w:eastAsia="Tahoma" w:cs="Tahoma"/>
        </w:rPr>
      </w:pPr>
    </w:p>
    <w:p w:rsidR="00EB01BD" w:rsidP="15C9E163" w:rsidRDefault="00EB01BD" w14:paraId="5F97A6A3" w14:textId="77777777">
      <w:pPr>
        <w:rPr>
          <w:rFonts w:ascii="Tahoma" w:hAnsi="Tahoma" w:eastAsia="Tahoma" w:cs="Tahoma"/>
        </w:rPr>
      </w:pPr>
    </w:p>
    <w:p w:rsidR="00EB01BD" w:rsidP="15C9E163" w:rsidRDefault="00EB01BD" w14:paraId="60EDA749" w14:textId="77777777">
      <w:pPr>
        <w:rPr>
          <w:rFonts w:ascii="Tahoma" w:hAnsi="Tahoma" w:eastAsia="Tahoma" w:cs="Tahoma"/>
        </w:rPr>
      </w:pPr>
    </w:p>
    <w:p w:rsidR="00EB01BD" w:rsidP="15C9E163" w:rsidRDefault="00EB01BD" w14:paraId="269D6E0E" w14:textId="77777777">
      <w:pPr>
        <w:rPr>
          <w:rFonts w:ascii="Tahoma" w:hAnsi="Tahoma" w:eastAsia="Tahoma" w:cs="Tahoma"/>
        </w:rPr>
      </w:pPr>
    </w:p>
    <w:p w:rsidR="00EB01BD" w:rsidP="15C9E163" w:rsidRDefault="00EB01BD" w14:paraId="43E5EE95" w14:textId="77777777">
      <w:pPr>
        <w:rPr>
          <w:rFonts w:ascii="Tahoma" w:hAnsi="Tahoma" w:eastAsia="Tahoma" w:cs="Tahoma"/>
        </w:rPr>
      </w:pPr>
    </w:p>
    <w:p w:rsidR="00EB01BD" w:rsidP="15C9E163" w:rsidRDefault="00EB01BD" w14:paraId="51A04155" w14:textId="77777777">
      <w:pPr>
        <w:rPr>
          <w:rFonts w:ascii="Tahoma" w:hAnsi="Tahoma" w:eastAsia="Tahoma" w:cs="Tahoma"/>
        </w:rPr>
      </w:pPr>
    </w:p>
    <w:p w:rsidR="00EB01BD" w:rsidP="15C9E163" w:rsidRDefault="00EB01BD" w14:paraId="2795F3DA" w14:textId="77777777">
      <w:pPr>
        <w:rPr>
          <w:rFonts w:ascii="Tahoma" w:hAnsi="Tahoma" w:eastAsia="Tahoma" w:cs="Tahoma"/>
        </w:rPr>
      </w:pPr>
    </w:p>
    <w:p w:rsidR="00EB01BD" w:rsidP="15C9E163" w:rsidRDefault="00EB01BD" w14:paraId="4E9E534D" w14:textId="77777777">
      <w:pPr>
        <w:rPr>
          <w:rFonts w:ascii="Tahoma" w:hAnsi="Tahoma" w:eastAsia="Tahoma" w:cs="Tahoma"/>
        </w:rPr>
      </w:pPr>
    </w:p>
    <w:p w:rsidR="00EB01BD" w:rsidP="15C9E163" w:rsidRDefault="00EB01BD" w14:paraId="34614C40" w14:textId="77777777">
      <w:pPr>
        <w:rPr>
          <w:rFonts w:ascii="Tahoma" w:hAnsi="Tahoma" w:eastAsia="Tahoma" w:cs="Tahoma"/>
        </w:rPr>
      </w:pPr>
    </w:p>
    <w:p w:rsidR="00EB01BD" w:rsidP="00464D2F" w:rsidRDefault="00EB01BD" w14:paraId="729C2281" w14:textId="3A928E9D">
      <w:pPr>
        <w:pStyle w:val="Heading1"/>
        <w:numPr>
          <w:ilvl w:val="0"/>
          <w:numId w:val="1"/>
        </w:numPr>
        <w:rPr>
          <w:rFonts w:hint="eastAsia"/>
        </w:rPr>
      </w:pPr>
      <w:bookmarkStart w:name="_Toc157765114" w:id="4"/>
      <w:r>
        <w:t>Introduction to risk benefit assessment</w:t>
      </w:r>
      <w:bookmarkEnd w:id="4"/>
    </w:p>
    <w:p w:rsidR="00EB01BD" w:rsidP="15C9E163" w:rsidRDefault="00EB01BD" w14:paraId="713BB47D" w14:textId="77777777">
      <w:pPr>
        <w:rPr>
          <w:rFonts w:ascii="Tahoma" w:hAnsi="Tahoma" w:eastAsia="Tahoma" w:cs="Tahoma"/>
        </w:rPr>
      </w:pPr>
    </w:p>
    <w:p w:rsidRPr="002D3C83" w:rsidR="002D3C83" w:rsidP="00464D2F" w:rsidRDefault="002D3C83" w14:paraId="3CB3543A" w14:textId="3B65B15B">
      <w:pPr>
        <w:pStyle w:val="Heading1"/>
        <w:numPr>
          <w:ilvl w:val="1"/>
          <w:numId w:val="1"/>
        </w:numPr>
        <w:rPr>
          <w:rFonts w:hint="eastAsia"/>
          <w:sz w:val="24"/>
          <w:szCs w:val="20"/>
        </w:rPr>
      </w:pPr>
      <w:bookmarkStart w:name="_Toc157765115" w:id="5"/>
      <w:r>
        <w:rPr>
          <w:sz w:val="24"/>
          <w:szCs w:val="20"/>
        </w:rPr>
        <w:t>What is risk benefit assessment?</w:t>
      </w:r>
      <w:bookmarkEnd w:id="5"/>
    </w:p>
    <w:p w:rsidR="002D3C83" w:rsidP="002D3C83" w:rsidRDefault="002D3C83" w14:paraId="17E99503" w14:textId="054FE171">
      <w:pPr>
        <w:pStyle w:val="paragraph"/>
        <w:spacing w:before="0" w:beforeAutospacing="0" w:after="0" w:afterAutospacing="0"/>
        <w:textAlignment w:val="baseline"/>
        <w:rPr>
          <w:rFonts w:ascii="Segoe UI" w:hAnsi="Segoe UI" w:cs="Segoe UI"/>
          <w:color w:val="2F5496"/>
          <w:sz w:val="18"/>
          <w:szCs w:val="18"/>
        </w:rPr>
      </w:pPr>
    </w:p>
    <w:p w:rsidRPr="002D3C83" w:rsidR="002D3C83" w:rsidP="002D3C83" w:rsidRDefault="002D3C83" w14:paraId="770651D4" w14:textId="3D791A6B">
      <w:pPr>
        <w:rPr>
          <w:rFonts w:ascii="Tahoma" w:hAnsi="Tahoma" w:eastAsia="Tahoma" w:cs="Tahoma"/>
        </w:rPr>
      </w:pPr>
      <w:bookmarkStart w:name="_Int_snceBaXE" w:id="2026134400"/>
      <w:r w:rsidRPr="46A4747A" w:rsidR="002D3C83">
        <w:rPr>
          <w:rFonts w:ascii="Tahoma" w:hAnsi="Tahoma" w:eastAsia="Tahoma" w:cs="Tahoma"/>
          <w:b w:val="1"/>
          <w:bCs w:val="1"/>
        </w:rPr>
        <w:t>Risk benefit assessment (RBA) is an approach to risk assessment that focuses not just on the risks of the activity, but also on the benefits.</w:t>
      </w:r>
      <w:bookmarkEnd w:id="2026134400"/>
      <w:r w:rsidRPr="46A4747A" w:rsidR="002D3C83">
        <w:rPr>
          <w:rFonts w:ascii="Tahoma" w:hAnsi="Tahoma" w:eastAsia="Tahoma" w:cs="Tahoma"/>
        </w:rPr>
        <w:t xml:space="preserve"> </w:t>
      </w:r>
      <w:r w:rsidRPr="46A4747A" w:rsidR="002D3C83">
        <w:rPr>
          <w:rFonts w:ascii="Tahoma" w:hAnsi="Tahoma" w:eastAsia="Tahoma" w:cs="Tahoma"/>
        </w:rPr>
        <w:t xml:space="preserve">It is particularly valuable in the context of outdoor learning and is accepted practice by the </w:t>
      </w:r>
      <w:hyperlink r:id="R264ea412c9024f89">
        <w:r w:rsidRPr="46A4747A" w:rsidR="002D3C83">
          <w:rPr>
            <w:rStyle w:val="Hyperlink"/>
            <w:rFonts w:ascii="Tahoma" w:hAnsi="Tahoma" w:eastAsia="Tahoma" w:cs="Tahoma"/>
            <w:color w:val="0070C0"/>
          </w:rPr>
          <w:t>Health and Safety Executive HSE: Information about health and safety at work</w:t>
        </w:r>
      </w:hyperlink>
      <w:r w:rsidRPr="46A4747A" w:rsidR="002D3C83">
        <w:rPr>
          <w:rFonts w:ascii="Tahoma" w:hAnsi="Tahoma" w:eastAsia="Tahoma" w:cs="Tahoma"/>
        </w:rPr>
        <w:t>.</w:t>
      </w:r>
      <w:r w:rsidRPr="46A4747A" w:rsidR="002D3C83">
        <w:rPr>
          <w:rFonts w:ascii="Tahoma" w:hAnsi="Tahoma" w:eastAsia="Tahoma" w:cs="Tahoma"/>
        </w:rPr>
        <w:t xml:space="preserve"> It has been adopted by </w:t>
      </w:r>
      <w:r w:rsidRPr="46A4747A" w:rsidR="002D3C83">
        <w:rPr>
          <w:rFonts w:ascii="Tahoma" w:hAnsi="Tahoma" w:eastAsia="Tahoma" w:cs="Tahoma"/>
        </w:rPr>
        <w:t>organisations</w:t>
      </w:r>
      <w:r w:rsidRPr="46A4747A" w:rsidR="002D3C83">
        <w:rPr>
          <w:rFonts w:ascii="Tahoma" w:hAnsi="Tahoma" w:eastAsia="Tahoma" w:cs="Tahoma"/>
        </w:rPr>
        <w:t xml:space="preserve"> including the </w:t>
      </w:r>
      <w:hyperlink r:id="Rb2144de88f2c40f4">
        <w:r w:rsidRPr="46A4747A" w:rsidR="002D3C83">
          <w:rPr>
            <w:rStyle w:val="Hyperlink"/>
            <w:rFonts w:ascii="Tahoma" w:hAnsi="Tahoma" w:eastAsia="Tahoma" w:cs="Tahoma"/>
            <w:color w:val="0070C0"/>
          </w:rPr>
          <w:t>Royal Society for the Prevention of Accidents</w:t>
        </w:r>
      </w:hyperlink>
      <w:r w:rsidRPr="46A4747A" w:rsidR="002D3C83">
        <w:rPr>
          <w:rFonts w:ascii="Tahoma" w:hAnsi="Tahoma" w:eastAsia="Tahoma" w:cs="Tahoma"/>
        </w:rPr>
        <w:t xml:space="preserve">, by education and sporting associations such as the </w:t>
      </w:r>
      <w:hyperlink r:id="R1fb8366eb3274b99">
        <w:r w:rsidRPr="46A4747A" w:rsidR="002D3C83">
          <w:rPr>
            <w:rStyle w:val="Hyperlink"/>
            <w:rFonts w:ascii="Tahoma" w:hAnsi="Tahoma" w:eastAsia="Tahoma" w:cs="Tahoma"/>
            <w:color w:val="0070C0"/>
          </w:rPr>
          <w:t>International School Grounds Alliance</w:t>
        </w:r>
      </w:hyperlink>
      <w:r w:rsidRPr="46A4747A" w:rsidR="002D3C83">
        <w:rPr>
          <w:rFonts w:ascii="Tahoma" w:hAnsi="Tahoma" w:eastAsia="Tahoma" w:cs="Tahoma"/>
        </w:rPr>
        <w:t xml:space="preserve">, and a growing number of Bikeability training providers as their preferred method of risk assessment. The RBA approach is also a recommendation for legal reform in the </w:t>
      </w:r>
      <w:hyperlink r:id="Rc5b7585544924e91">
        <w:r w:rsidRPr="46A4747A" w:rsidR="002D3C83">
          <w:rPr>
            <w:rStyle w:val="Hyperlink"/>
            <w:rFonts w:ascii="Tahoma" w:hAnsi="Tahoma" w:eastAsia="Tahoma" w:cs="Tahoma"/>
            <w:color w:val="0070C0"/>
          </w:rPr>
          <w:t>Young</w:t>
        </w:r>
        <w:r w:rsidRPr="46A4747A" w:rsidR="002D3C83">
          <w:rPr>
            <w:rStyle w:val="Hyperlink"/>
            <w:rFonts w:ascii="Tahoma" w:hAnsi="Tahoma" w:eastAsia="Tahoma" w:cs="Tahoma"/>
            <w:color w:val="0070C0"/>
          </w:rPr>
          <w:t xml:space="preserve"> report from UK Government: Common Sense, Common Safety (The Young Report)</w:t>
        </w:r>
      </w:hyperlink>
      <w:r w:rsidRPr="46A4747A" w:rsidR="002D3C83">
        <w:rPr>
          <w:rFonts w:ascii="Tahoma" w:hAnsi="Tahoma" w:eastAsia="Tahoma" w:cs="Tahoma"/>
        </w:rPr>
        <w:t>. </w:t>
      </w:r>
    </w:p>
    <w:p w:rsidR="002D3C83" w:rsidP="002D3C83" w:rsidRDefault="002D3C83" w14:paraId="487E25A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Pr="002D3C83" w:rsidR="002D3C83" w:rsidP="00464D2F" w:rsidRDefault="002D3C83" w14:paraId="2A7675D2" w14:textId="77777777">
      <w:pPr>
        <w:pStyle w:val="Heading1"/>
        <w:numPr>
          <w:ilvl w:val="1"/>
          <w:numId w:val="1"/>
        </w:numPr>
        <w:rPr>
          <w:rFonts w:hint="eastAsia"/>
          <w:sz w:val="24"/>
          <w:szCs w:val="20"/>
        </w:rPr>
      </w:pPr>
      <w:bookmarkStart w:name="_Toc157765116" w:id="6"/>
      <w:r w:rsidRPr="002D3C83">
        <w:rPr>
          <w:sz w:val="24"/>
          <w:szCs w:val="20"/>
        </w:rPr>
        <w:t>Advantages of risk benefit assessment over traditional approaches to risk assessment:</w:t>
      </w:r>
      <w:bookmarkEnd w:id="6"/>
      <w:r w:rsidRPr="002D3C83">
        <w:rPr>
          <w:sz w:val="24"/>
          <w:szCs w:val="20"/>
        </w:rPr>
        <w:t> </w:t>
      </w:r>
    </w:p>
    <w:p w:rsidR="002D3C83" w:rsidP="002D3C83" w:rsidRDefault="002D3C83" w14:paraId="1D92B516" w14:textId="694CE6CB">
      <w:pPr>
        <w:rPr>
          <w:rFonts w:ascii="Tahoma" w:hAnsi="Tahoma" w:eastAsia="Tahoma" w:cs="Tahoma"/>
        </w:rPr>
      </w:pPr>
      <w:r w:rsidRPr="002D3C83">
        <w:rPr>
          <w:rFonts w:ascii="Tahoma" w:hAnsi="Tahoma" w:eastAsia="Tahoma" w:cs="Tahoma"/>
        </w:rPr>
        <w:t>In contrast to RBA, more traditional risk assessments have often focused on producing a quantitative assessment of risk where a risk rating is obtained by multiplying the severity of harm against the likelihood that that harm will take place. Other traditional qualitative risk assessments have asked instructors to classify risk as “high”, “medium” or “low” once mitigation measures are in place. Such approaches have received criticism for producing arbitrary results and subjective ratings that offer no reasonable explanation as to how the decision has been reached. </w:t>
      </w:r>
    </w:p>
    <w:p w:rsidRPr="002D3C83" w:rsidR="002D3C83" w:rsidP="002D3C83" w:rsidRDefault="002D3C83" w14:paraId="772A866A" w14:textId="77777777">
      <w:pPr>
        <w:rPr>
          <w:rFonts w:ascii="Tahoma" w:hAnsi="Tahoma" w:eastAsia="Tahoma" w:cs="Tahoma"/>
        </w:rPr>
      </w:pPr>
    </w:p>
    <w:p w:rsidRPr="002D3C83" w:rsidR="002D3C83" w:rsidP="002D3C83" w:rsidRDefault="002D3C83" w14:paraId="2039BE86" w14:textId="77777777">
      <w:pPr>
        <w:rPr>
          <w:rFonts w:ascii="Tahoma" w:hAnsi="Tahoma" w:eastAsia="Tahoma" w:cs="Tahoma"/>
        </w:rPr>
      </w:pPr>
      <w:r w:rsidRPr="002D3C83">
        <w:rPr>
          <w:rFonts w:ascii="Tahoma" w:hAnsi="Tahoma" w:eastAsia="Tahoma" w:cs="Tahoma"/>
        </w:rPr>
        <w:t>There are multiple problems with using these traditional approaches within cycle training: </w:t>
      </w:r>
    </w:p>
    <w:p w:rsidRPr="002D3C83" w:rsidR="002D3C83" w:rsidP="00464D2F" w:rsidRDefault="002D3C83" w14:paraId="624ED0A0" w14:textId="77777777">
      <w:pPr>
        <w:pStyle w:val="ListParagraph"/>
        <w:numPr>
          <w:ilvl w:val="0"/>
          <w:numId w:val="5"/>
        </w:numPr>
        <w:rPr>
          <w:rFonts w:ascii="Tahoma" w:hAnsi="Tahoma" w:eastAsia="Tahoma" w:cs="Tahoma"/>
        </w:rPr>
      </w:pPr>
      <w:r w:rsidRPr="002D3C83">
        <w:rPr>
          <w:rFonts w:ascii="Tahoma" w:hAnsi="Tahoma" w:eastAsia="Tahoma" w:cs="Tahoma"/>
        </w:rPr>
        <w:t>Safety from harm needs to be considered alongside the benefits of participation in cycle training. </w:t>
      </w:r>
    </w:p>
    <w:p w:rsidRPr="002D3C83" w:rsidR="002D3C83" w:rsidP="00464D2F" w:rsidRDefault="002D3C83" w14:paraId="04A681F0" w14:textId="77777777">
      <w:pPr>
        <w:pStyle w:val="ListParagraph"/>
        <w:numPr>
          <w:ilvl w:val="0"/>
          <w:numId w:val="5"/>
        </w:numPr>
        <w:rPr>
          <w:rFonts w:ascii="Tahoma" w:hAnsi="Tahoma" w:eastAsia="Tahoma" w:cs="Tahoma"/>
        </w:rPr>
      </w:pPr>
      <w:r w:rsidRPr="002D3C83">
        <w:rPr>
          <w:rFonts w:ascii="Tahoma" w:hAnsi="Tahoma" w:eastAsia="Tahoma" w:cs="Tahoma"/>
        </w:rPr>
        <w:t>Cycling presents risks of injury to all participants. However, managed exposure to risk is an integral part of cycle training and cycling in general. Risk exposure enables the development of risk management skills through experience. A good example for on-road cycle training is how riders develop their ability to identify and respond to hazards and interact with other road users by encountering hazards and traffic on the road – learning through experience.  </w:t>
      </w:r>
    </w:p>
    <w:p w:rsidRPr="002D3C83" w:rsidR="002D3C83" w:rsidP="00464D2F" w:rsidRDefault="002D3C83" w14:paraId="02D398AD" w14:textId="77777777">
      <w:pPr>
        <w:pStyle w:val="ListParagraph"/>
        <w:numPr>
          <w:ilvl w:val="0"/>
          <w:numId w:val="5"/>
        </w:numPr>
        <w:rPr>
          <w:rFonts w:ascii="Tahoma" w:hAnsi="Tahoma" w:eastAsia="Tahoma" w:cs="Tahoma"/>
        </w:rPr>
      </w:pPr>
      <w:r w:rsidRPr="002D3C83">
        <w:rPr>
          <w:rFonts w:ascii="Tahoma" w:hAnsi="Tahoma" w:eastAsia="Tahoma" w:cs="Tahoma"/>
        </w:rPr>
        <w:t>Formal quantitative risk assessments of outdoor activities such as cycling, or traditional qualitative risk assessments that use risk ratings, are very subjective and can result in different assessors giving different scores or ratings for the same hazards. </w:t>
      </w:r>
    </w:p>
    <w:p w:rsidRPr="002D3C83" w:rsidR="002D3C83" w:rsidP="00464D2F" w:rsidRDefault="002D3C83" w14:paraId="0A94D914" w14:textId="77777777">
      <w:pPr>
        <w:pStyle w:val="ListParagraph"/>
        <w:numPr>
          <w:ilvl w:val="0"/>
          <w:numId w:val="5"/>
        </w:numPr>
        <w:rPr>
          <w:rFonts w:ascii="Tahoma" w:hAnsi="Tahoma" w:eastAsia="Tahoma" w:cs="Tahoma"/>
        </w:rPr>
      </w:pPr>
      <w:r w:rsidRPr="002D3C83">
        <w:rPr>
          <w:rFonts w:ascii="Tahoma" w:hAnsi="Tahoma" w:eastAsia="Tahoma" w:cs="Tahoma"/>
        </w:rPr>
        <w:t xml:space="preserve">As cycle training takes place in real off-road and on-road environments, it is not usually possible to control the actions of others, only to influence them, through measures such </w:t>
      </w:r>
      <w:r w:rsidRPr="002D3C83">
        <w:rPr>
          <w:rFonts w:ascii="Tahoma" w:hAnsi="Tahoma" w:eastAsia="Tahoma" w:cs="Tahoma"/>
        </w:rPr>
        <w:t>as instructor positioning and communication, and by teaching riders strategies for sharing space with others. </w:t>
      </w:r>
    </w:p>
    <w:p w:rsidRPr="002D3C83" w:rsidR="002D3C83" w:rsidP="002D3C83" w:rsidRDefault="002D3C83" w14:paraId="0B587889" w14:textId="6885D190">
      <w:pPr>
        <w:rPr>
          <w:rFonts w:ascii="Tahoma" w:hAnsi="Tahoma" w:eastAsia="Tahoma" w:cs="Tahoma"/>
        </w:rPr>
      </w:pPr>
      <w:r w:rsidRPr="002D3C83">
        <w:rPr>
          <w:rFonts w:ascii="Tahoma" w:hAnsi="Tahoma" w:eastAsia="Tahoma" w:cs="Tahoma"/>
        </w:rPr>
        <w:t xml:space="preserve">The Bikeability Trust now requires all training providers to adopt a risk benefit approach, as it is better suited to the philosophy and principles embedded in the Trust’s </w:t>
      </w:r>
      <w:hyperlink w:history="1" r:id="rId16">
        <w:r w:rsidRPr="002D3C83">
          <w:rPr>
            <w:rStyle w:val="Hyperlink"/>
            <w:rFonts w:ascii="Tahoma" w:hAnsi="Tahoma" w:eastAsia="Tahoma" w:cs="Tahoma"/>
            <w:color w:val="0070C0"/>
          </w:rPr>
          <w:t>cycle training delivery guidance</w:t>
        </w:r>
      </w:hyperlink>
      <w:r w:rsidRPr="002D3C83">
        <w:rPr>
          <w:rFonts w:ascii="Tahoma" w:hAnsi="Tahoma" w:eastAsia="Tahoma" w:cs="Tahoma"/>
          <w:color w:val="0070C0"/>
        </w:rPr>
        <w:t xml:space="preserve"> </w:t>
      </w:r>
      <w:r w:rsidRPr="002D3C83">
        <w:rPr>
          <w:rFonts w:ascii="Tahoma" w:hAnsi="Tahoma" w:eastAsia="Tahoma" w:cs="Tahoma"/>
        </w:rPr>
        <w:t>where exposure to risk is central to effective cycle training delivery. </w:t>
      </w:r>
    </w:p>
    <w:p w:rsidR="002D3C83" w:rsidP="002D3C83" w:rsidRDefault="002D3C83" w14:paraId="5C14E6F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2D3C83" w:rsidP="15C9E163" w:rsidRDefault="002D3C83" w14:paraId="57507A7C" w14:textId="77777777">
      <w:pPr>
        <w:rPr>
          <w:rFonts w:ascii="Tahoma" w:hAnsi="Tahoma" w:eastAsia="Tahoma" w:cs="Tahoma"/>
          <w:lang w:val="en-GB"/>
        </w:rPr>
      </w:pPr>
    </w:p>
    <w:p w:rsidR="002D3C83" w:rsidP="15C9E163" w:rsidRDefault="002D3C83" w14:paraId="121577A5" w14:textId="77777777">
      <w:pPr>
        <w:rPr>
          <w:rFonts w:ascii="Tahoma" w:hAnsi="Tahoma" w:eastAsia="Tahoma" w:cs="Tahoma"/>
          <w:lang w:val="en-GB"/>
        </w:rPr>
      </w:pPr>
    </w:p>
    <w:p w:rsidR="002D3C83" w:rsidP="15C9E163" w:rsidRDefault="002D3C83" w14:paraId="5D75F891" w14:textId="77777777">
      <w:pPr>
        <w:rPr>
          <w:rFonts w:ascii="Tahoma" w:hAnsi="Tahoma" w:eastAsia="Tahoma" w:cs="Tahoma"/>
          <w:lang w:val="en-GB"/>
        </w:rPr>
      </w:pPr>
    </w:p>
    <w:p w:rsidR="002D3C83" w:rsidP="15C9E163" w:rsidRDefault="002D3C83" w14:paraId="1C70FDD5" w14:textId="77777777">
      <w:pPr>
        <w:rPr>
          <w:rFonts w:ascii="Tahoma" w:hAnsi="Tahoma" w:eastAsia="Tahoma" w:cs="Tahoma"/>
          <w:lang w:val="en-GB"/>
        </w:rPr>
      </w:pPr>
    </w:p>
    <w:p w:rsidR="002D3C83" w:rsidP="15C9E163" w:rsidRDefault="002D3C83" w14:paraId="1D9E5F7D" w14:textId="77777777">
      <w:pPr>
        <w:rPr>
          <w:rFonts w:ascii="Tahoma" w:hAnsi="Tahoma" w:eastAsia="Tahoma" w:cs="Tahoma"/>
          <w:lang w:val="en-GB"/>
        </w:rPr>
      </w:pPr>
    </w:p>
    <w:p w:rsidR="002D3C83" w:rsidP="15C9E163" w:rsidRDefault="002D3C83" w14:paraId="32ADB1FE" w14:textId="77777777">
      <w:pPr>
        <w:rPr>
          <w:rFonts w:ascii="Tahoma" w:hAnsi="Tahoma" w:eastAsia="Tahoma" w:cs="Tahoma"/>
          <w:lang w:val="en-GB"/>
        </w:rPr>
      </w:pPr>
    </w:p>
    <w:p w:rsidR="002D3C83" w:rsidP="15C9E163" w:rsidRDefault="002D3C83" w14:paraId="21505A16" w14:textId="77777777">
      <w:pPr>
        <w:rPr>
          <w:rFonts w:ascii="Tahoma" w:hAnsi="Tahoma" w:eastAsia="Tahoma" w:cs="Tahoma"/>
          <w:lang w:val="en-GB"/>
        </w:rPr>
      </w:pPr>
    </w:p>
    <w:p w:rsidR="002D3C83" w:rsidP="15C9E163" w:rsidRDefault="002D3C83" w14:paraId="74A0E89A" w14:textId="77777777">
      <w:pPr>
        <w:rPr>
          <w:rFonts w:ascii="Tahoma" w:hAnsi="Tahoma" w:eastAsia="Tahoma" w:cs="Tahoma"/>
          <w:lang w:val="en-GB"/>
        </w:rPr>
      </w:pPr>
    </w:p>
    <w:p w:rsidR="002D3C83" w:rsidP="15C9E163" w:rsidRDefault="002D3C83" w14:paraId="4642C0E2" w14:textId="77777777">
      <w:pPr>
        <w:rPr>
          <w:rFonts w:ascii="Tahoma" w:hAnsi="Tahoma" w:eastAsia="Tahoma" w:cs="Tahoma"/>
          <w:lang w:val="en-GB"/>
        </w:rPr>
      </w:pPr>
    </w:p>
    <w:p w:rsidR="002D3C83" w:rsidP="15C9E163" w:rsidRDefault="002D3C83" w14:paraId="19FB2711" w14:textId="77777777">
      <w:pPr>
        <w:rPr>
          <w:rFonts w:ascii="Tahoma" w:hAnsi="Tahoma" w:eastAsia="Tahoma" w:cs="Tahoma"/>
          <w:lang w:val="en-GB"/>
        </w:rPr>
      </w:pPr>
    </w:p>
    <w:p w:rsidR="002D3C83" w:rsidP="15C9E163" w:rsidRDefault="002D3C83" w14:paraId="1DB2FE18" w14:textId="77777777">
      <w:pPr>
        <w:rPr>
          <w:rFonts w:ascii="Tahoma" w:hAnsi="Tahoma" w:eastAsia="Tahoma" w:cs="Tahoma"/>
          <w:lang w:val="en-GB"/>
        </w:rPr>
      </w:pPr>
    </w:p>
    <w:p w:rsidR="002D3C83" w:rsidP="15C9E163" w:rsidRDefault="002D3C83" w14:paraId="54EFB2FB" w14:textId="77777777">
      <w:pPr>
        <w:rPr>
          <w:rFonts w:ascii="Tahoma" w:hAnsi="Tahoma" w:eastAsia="Tahoma" w:cs="Tahoma"/>
          <w:lang w:val="en-GB"/>
        </w:rPr>
      </w:pPr>
    </w:p>
    <w:p w:rsidR="002D3C83" w:rsidP="15C9E163" w:rsidRDefault="002D3C83" w14:paraId="705EA131" w14:textId="77777777">
      <w:pPr>
        <w:rPr>
          <w:rFonts w:ascii="Tahoma" w:hAnsi="Tahoma" w:eastAsia="Tahoma" w:cs="Tahoma"/>
          <w:lang w:val="en-GB"/>
        </w:rPr>
      </w:pPr>
    </w:p>
    <w:p w:rsidR="002D3C83" w:rsidP="15C9E163" w:rsidRDefault="002D3C83" w14:paraId="2AB62F9D" w14:textId="77777777">
      <w:pPr>
        <w:rPr>
          <w:rFonts w:ascii="Tahoma" w:hAnsi="Tahoma" w:eastAsia="Tahoma" w:cs="Tahoma"/>
          <w:lang w:val="en-GB"/>
        </w:rPr>
      </w:pPr>
    </w:p>
    <w:p w:rsidR="002D3C83" w:rsidP="15C9E163" w:rsidRDefault="002D3C83" w14:paraId="7799F319" w14:textId="77777777">
      <w:pPr>
        <w:rPr>
          <w:rFonts w:ascii="Tahoma" w:hAnsi="Tahoma" w:eastAsia="Tahoma" w:cs="Tahoma"/>
          <w:lang w:val="en-GB"/>
        </w:rPr>
      </w:pPr>
    </w:p>
    <w:p w:rsidR="002D3C83" w:rsidP="15C9E163" w:rsidRDefault="002D3C83" w14:paraId="46F990DB" w14:textId="77777777">
      <w:pPr>
        <w:rPr>
          <w:rFonts w:ascii="Tahoma" w:hAnsi="Tahoma" w:eastAsia="Tahoma" w:cs="Tahoma"/>
          <w:lang w:val="en-GB"/>
        </w:rPr>
      </w:pPr>
    </w:p>
    <w:p w:rsidR="002D3C83" w:rsidP="15C9E163" w:rsidRDefault="002D3C83" w14:paraId="2CB8D9D2" w14:textId="77777777">
      <w:pPr>
        <w:rPr>
          <w:rFonts w:ascii="Tahoma" w:hAnsi="Tahoma" w:eastAsia="Tahoma" w:cs="Tahoma"/>
          <w:lang w:val="en-GB"/>
        </w:rPr>
      </w:pPr>
    </w:p>
    <w:p w:rsidR="002D3C83" w:rsidP="15C9E163" w:rsidRDefault="002D3C83" w14:paraId="09673D68" w14:textId="77777777">
      <w:pPr>
        <w:rPr>
          <w:rFonts w:ascii="Tahoma" w:hAnsi="Tahoma" w:eastAsia="Tahoma" w:cs="Tahoma"/>
          <w:lang w:val="en-GB"/>
        </w:rPr>
      </w:pPr>
    </w:p>
    <w:p w:rsidR="002D3C83" w:rsidP="15C9E163" w:rsidRDefault="002D3C83" w14:paraId="45A41021" w14:textId="77777777">
      <w:pPr>
        <w:rPr>
          <w:rFonts w:ascii="Tahoma" w:hAnsi="Tahoma" w:eastAsia="Tahoma" w:cs="Tahoma"/>
          <w:lang w:val="en-GB"/>
        </w:rPr>
      </w:pPr>
    </w:p>
    <w:p w:rsidR="002D3C83" w:rsidP="15C9E163" w:rsidRDefault="002D3C83" w14:paraId="52F59F38" w14:textId="77777777">
      <w:pPr>
        <w:rPr>
          <w:rFonts w:ascii="Tahoma" w:hAnsi="Tahoma" w:eastAsia="Tahoma" w:cs="Tahoma"/>
          <w:lang w:val="en-GB"/>
        </w:rPr>
      </w:pPr>
    </w:p>
    <w:p w:rsidR="002D3C83" w:rsidP="15C9E163" w:rsidRDefault="002D3C83" w14:paraId="36C890E1" w14:textId="77777777">
      <w:pPr>
        <w:rPr>
          <w:rFonts w:ascii="Tahoma" w:hAnsi="Tahoma" w:eastAsia="Tahoma" w:cs="Tahoma"/>
          <w:lang w:val="en-GB"/>
        </w:rPr>
      </w:pPr>
    </w:p>
    <w:p w:rsidR="002D3C83" w:rsidP="15C9E163" w:rsidRDefault="002D3C83" w14:paraId="6A9BF997" w14:textId="77777777">
      <w:pPr>
        <w:rPr>
          <w:rFonts w:ascii="Tahoma" w:hAnsi="Tahoma" w:eastAsia="Tahoma" w:cs="Tahoma"/>
          <w:lang w:val="en-GB"/>
        </w:rPr>
      </w:pPr>
    </w:p>
    <w:p w:rsidR="002D3C83" w:rsidP="15C9E163" w:rsidRDefault="002D3C83" w14:paraId="610A27F3" w14:textId="77777777">
      <w:pPr>
        <w:rPr>
          <w:rFonts w:ascii="Tahoma" w:hAnsi="Tahoma" w:eastAsia="Tahoma" w:cs="Tahoma"/>
          <w:lang w:val="en-GB"/>
        </w:rPr>
      </w:pPr>
    </w:p>
    <w:p w:rsidR="002D3C83" w:rsidP="00464D2F" w:rsidRDefault="002D3C83" w14:paraId="0EC4A6E2" w14:textId="02E96C57">
      <w:pPr>
        <w:pStyle w:val="Heading1"/>
        <w:numPr>
          <w:ilvl w:val="0"/>
          <w:numId w:val="1"/>
        </w:numPr>
        <w:rPr>
          <w:rFonts w:hint="eastAsia"/>
        </w:rPr>
      </w:pPr>
      <w:bookmarkStart w:name="_Toc157765117" w:id="7"/>
      <w:r>
        <w:t>Risk benefit statement</w:t>
      </w:r>
      <w:bookmarkEnd w:id="7"/>
    </w:p>
    <w:p w:rsidRPr="005A419A" w:rsidR="002D3C83" w:rsidP="15C9E163" w:rsidRDefault="002D3C83" w14:paraId="185EFAB5" w14:textId="77777777">
      <w:pPr>
        <w:rPr>
          <w:rFonts w:ascii="Tahoma" w:hAnsi="Tahoma" w:eastAsia="Tahoma" w:cs="Tahoma"/>
        </w:rPr>
      </w:pPr>
    </w:p>
    <w:p w:rsidRPr="005A419A" w:rsidR="005A419A" w:rsidP="72A0D4CF" w:rsidRDefault="005A419A" w14:paraId="1D9E2640" w14:textId="43474D25">
      <w:pPr>
        <w:rPr>
          <w:rFonts w:ascii="Tahoma" w:hAnsi="Tahoma" w:eastAsia="Tahoma" w:cs="Tahoma"/>
          <w:b w:val="1"/>
          <w:bCs w:val="1"/>
          <w:i w:val="1"/>
          <w:iCs w:val="1"/>
        </w:rPr>
      </w:pPr>
      <w:r w:rsidRPr="72A0D4CF" w:rsidR="005A419A">
        <w:rPr>
          <w:rFonts w:ascii="Tahoma" w:hAnsi="Tahoma" w:eastAsia="Tahoma" w:cs="Tahoma"/>
          <w:b w:val="1"/>
          <w:bCs w:val="1"/>
          <w:i w:val="1"/>
          <w:iCs w:val="1"/>
        </w:rPr>
        <w:t xml:space="preserve">Cycle training has many benefits. It inspires riders to cycle more often, helping to boost their physical fitness and mental wellbeing. It also encourages people to choose cycling for journeys such as those to school, work or to the shops. By enabling people to cycle, instructors empower them to improve the air quality where they live, reduce congestion, save on transport </w:t>
      </w:r>
      <w:r w:rsidRPr="72A0D4CF" w:rsidR="0049D702">
        <w:rPr>
          <w:rFonts w:ascii="Tahoma" w:hAnsi="Tahoma" w:eastAsia="Tahoma" w:cs="Tahoma"/>
          <w:b w:val="1"/>
          <w:bCs w:val="1"/>
          <w:i w:val="1"/>
          <w:iCs w:val="1"/>
        </w:rPr>
        <w:t>costs,</w:t>
      </w:r>
      <w:r w:rsidRPr="72A0D4CF" w:rsidR="005A419A">
        <w:rPr>
          <w:rFonts w:ascii="Tahoma" w:hAnsi="Tahoma" w:eastAsia="Tahoma" w:cs="Tahoma"/>
          <w:b w:val="1"/>
          <w:bCs w:val="1"/>
          <w:i w:val="1"/>
          <w:iCs w:val="1"/>
        </w:rPr>
        <w:t xml:space="preserve"> and lower their carbon footprint.  </w:t>
      </w:r>
    </w:p>
    <w:p w:rsidRPr="005A419A" w:rsidR="005A419A" w:rsidP="005A419A" w:rsidRDefault="005A419A" w14:paraId="572E3233" w14:textId="77777777">
      <w:pPr>
        <w:rPr>
          <w:rFonts w:ascii="Tahoma" w:hAnsi="Tahoma" w:eastAsia="Tahoma" w:cs="Tahoma"/>
          <w:b/>
          <w:bCs/>
          <w:i/>
          <w:iCs/>
        </w:rPr>
      </w:pPr>
      <w:r w:rsidRPr="005A419A">
        <w:rPr>
          <w:rFonts w:ascii="Tahoma" w:hAnsi="Tahoma" w:eastAsia="Tahoma" w:cs="Tahoma"/>
          <w:b/>
          <w:bCs/>
          <w:i/>
          <w:iCs/>
        </w:rPr>
        <w:t xml:space="preserve">It is a fact that every journey by cycle involves certain risks and riders need support to understand what these are and how deal with them. Risk benefit assessment </w:t>
      </w:r>
      <w:proofErr w:type="spellStart"/>
      <w:r w:rsidRPr="005A419A">
        <w:rPr>
          <w:rFonts w:ascii="Tahoma" w:hAnsi="Tahoma" w:eastAsia="Tahoma" w:cs="Tahoma"/>
          <w:b/>
          <w:bCs/>
          <w:i/>
          <w:iCs/>
        </w:rPr>
        <w:t>recognises</w:t>
      </w:r>
      <w:proofErr w:type="spellEnd"/>
      <w:r w:rsidRPr="005A419A">
        <w:rPr>
          <w:rFonts w:ascii="Tahoma" w:hAnsi="Tahoma" w:eastAsia="Tahoma" w:cs="Tahoma"/>
          <w:b/>
          <w:bCs/>
          <w:i/>
          <w:iCs/>
        </w:rPr>
        <w:t xml:space="preserve"> these risks and how cycle training in real – not simulated – environments helps riders learn about how to manage their own risk in a progressive way.  </w:t>
      </w:r>
    </w:p>
    <w:p w:rsidRPr="005A419A" w:rsidR="005A419A" w:rsidP="005A419A" w:rsidRDefault="005A419A" w14:paraId="2248BD46" w14:textId="77777777">
      <w:pPr>
        <w:rPr>
          <w:rFonts w:ascii="Tahoma" w:hAnsi="Tahoma" w:eastAsia="Tahoma" w:cs="Tahoma"/>
        </w:rPr>
      </w:pPr>
      <w:r w:rsidRPr="005A419A">
        <w:rPr>
          <w:rFonts w:ascii="Tahoma" w:hAnsi="Tahoma" w:eastAsia="Tahoma" w:cs="Tahoma"/>
          <w:b/>
          <w:bCs/>
          <w:i/>
          <w:iCs/>
        </w:rPr>
        <w:t>This approach to risk management helps ensure that cycle training is delivered sufficiently safely, is rider-led and pitched at a suitable level for the rider. It helps ensure instructors embrace a ‘risk benefit mindset’ where they teach riders in realistic and suitably challenging environments where they can develop their skills. It also ensures that riders are taught how to manage risks themselves so that they can develop their skills, confidence and enjoyment riding in diverse environments so they can reap the various benefits that cycling provides.</w:t>
      </w:r>
      <w:r w:rsidRPr="005A419A">
        <w:rPr>
          <w:rFonts w:ascii="Tahoma" w:hAnsi="Tahoma" w:eastAsia="Tahoma" w:cs="Tahoma"/>
        </w:rPr>
        <w:t>  </w:t>
      </w:r>
    </w:p>
    <w:p w:rsidR="005A419A" w:rsidP="15C9E163" w:rsidRDefault="005A419A" w14:paraId="769F6BA2" w14:textId="77777777">
      <w:pPr>
        <w:rPr>
          <w:rFonts w:ascii="Tahoma" w:hAnsi="Tahoma" w:eastAsia="Tahoma" w:cs="Tahoma"/>
        </w:rPr>
      </w:pPr>
    </w:p>
    <w:p w:rsidR="005A419A" w:rsidP="15C9E163" w:rsidRDefault="005A419A" w14:paraId="5EDF63B1" w14:textId="77777777">
      <w:pPr>
        <w:rPr>
          <w:rFonts w:ascii="Tahoma" w:hAnsi="Tahoma" w:eastAsia="Tahoma" w:cs="Tahoma"/>
        </w:rPr>
      </w:pPr>
    </w:p>
    <w:p w:rsidR="005A419A" w:rsidP="15C9E163" w:rsidRDefault="005A419A" w14:paraId="16F0B3B1" w14:textId="77777777">
      <w:pPr>
        <w:rPr>
          <w:rFonts w:ascii="Tahoma" w:hAnsi="Tahoma" w:eastAsia="Tahoma" w:cs="Tahoma"/>
        </w:rPr>
      </w:pPr>
    </w:p>
    <w:p w:rsidR="005A419A" w:rsidP="15C9E163" w:rsidRDefault="005A419A" w14:paraId="12765C44" w14:textId="77777777">
      <w:pPr>
        <w:rPr>
          <w:rFonts w:ascii="Tahoma" w:hAnsi="Tahoma" w:eastAsia="Tahoma" w:cs="Tahoma"/>
        </w:rPr>
      </w:pPr>
    </w:p>
    <w:p w:rsidR="005A419A" w:rsidP="15C9E163" w:rsidRDefault="005A419A" w14:paraId="5D2525BC" w14:textId="77777777">
      <w:pPr>
        <w:rPr>
          <w:rFonts w:ascii="Tahoma" w:hAnsi="Tahoma" w:eastAsia="Tahoma" w:cs="Tahoma"/>
        </w:rPr>
      </w:pPr>
    </w:p>
    <w:p w:rsidR="005A419A" w:rsidP="15C9E163" w:rsidRDefault="005A419A" w14:paraId="3BF04D83" w14:textId="77777777">
      <w:pPr>
        <w:rPr>
          <w:rFonts w:ascii="Tahoma" w:hAnsi="Tahoma" w:eastAsia="Tahoma" w:cs="Tahoma"/>
        </w:rPr>
      </w:pPr>
    </w:p>
    <w:p w:rsidR="005A419A" w:rsidP="15C9E163" w:rsidRDefault="005A419A" w14:paraId="34B425FF" w14:textId="77777777">
      <w:pPr>
        <w:rPr>
          <w:rFonts w:ascii="Tahoma" w:hAnsi="Tahoma" w:eastAsia="Tahoma" w:cs="Tahoma"/>
        </w:rPr>
      </w:pPr>
    </w:p>
    <w:p w:rsidR="005A419A" w:rsidP="15C9E163" w:rsidRDefault="005A419A" w14:paraId="08E5A400" w14:textId="77777777">
      <w:pPr>
        <w:rPr>
          <w:rFonts w:ascii="Tahoma" w:hAnsi="Tahoma" w:eastAsia="Tahoma" w:cs="Tahoma"/>
        </w:rPr>
      </w:pPr>
    </w:p>
    <w:p w:rsidR="005A419A" w:rsidP="15C9E163" w:rsidRDefault="005A419A" w14:paraId="35D7CC2A" w14:textId="77777777">
      <w:pPr>
        <w:rPr>
          <w:rFonts w:ascii="Tahoma" w:hAnsi="Tahoma" w:eastAsia="Tahoma" w:cs="Tahoma"/>
        </w:rPr>
      </w:pPr>
    </w:p>
    <w:p w:rsidR="005A419A" w:rsidP="15C9E163" w:rsidRDefault="005A419A" w14:paraId="10EAD7A9" w14:textId="77777777">
      <w:pPr>
        <w:rPr>
          <w:rFonts w:ascii="Tahoma" w:hAnsi="Tahoma" w:eastAsia="Tahoma" w:cs="Tahoma"/>
        </w:rPr>
      </w:pPr>
    </w:p>
    <w:p w:rsidR="005A419A" w:rsidP="15C9E163" w:rsidRDefault="005A419A" w14:paraId="2DCF8765" w14:textId="77777777">
      <w:pPr>
        <w:rPr>
          <w:rFonts w:ascii="Tahoma" w:hAnsi="Tahoma" w:eastAsia="Tahoma" w:cs="Tahoma"/>
        </w:rPr>
      </w:pPr>
    </w:p>
    <w:p w:rsidR="005A419A" w:rsidP="15C9E163" w:rsidRDefault="005A419A" w14:paraId="7FB7E775" w14:textId="77777777">
      <w:pPr>
        <w:rPr>
          <w:rFonts w:ascii="Tahoma" w:hAnsi="Tahoma" w:eastAsia="Tahoma" w:cs="Tahoma"/>
        </w:rPr>
      </w:pPr>
    </w:p>
    <w:p w:rsidR="005A419A" w:rsidP="15C9E163" w:rsidRDefault="005A419A" w14:paraId="65756072" w14:textId="77777777">
      <w:pPr>
        <w:rPr>
          <w:rFonts w:ascii="Tahoma" w:hAnsi="Tahoma" w:eastAsia="Tahoma" w:cs="Tahoma"/>
        </w:rPr>
      </w:pPr>
    </w:p>
    <w:p w:rsidR="005A419A" w:rsidP="15C9E163" w:rsidRDefault="005A419A" w14:paraId="2829EA1B" w14:textId="77777777">
      <w:pPr>
        <w:rPr>
          <w:rFonts w:ascii="Tahoma" w:hAnsi="Tahoma" w:eastAsia="Tahoma" w:cs="Tahoma"/>
        </w:rPr>
      </w:pPr>
    </w:p>
    <w:p w:rsidR="005A419A" w:rsidP="00464D2F" w:rsidRDefault="005A419A" w14:paraId="60D906C4" w14:textId="08824102">
      <w:pPr>
        <w:pStyle w:val="Heading1"/>
        <w:numPr>
          <w:ilvl w:val="0"/>
          <w:numId w:val="1"/>
        </w:numPr>
        <w:rPr>
          <w:rFonts w:hint="eastAsia"/>
        </w:rPr>
      </w:pPr>
      <w:bookmarkStart w:name="_Toc157765118" w:id="8"/>
      <w:r>
        <w:t>Introduction to the three forms of risk benefit assessment</w:t>
      </w:r>
      <w:bookmarkEnd w:id="8"/>
    </w:p>
    <w:p w:rsidR="005A419A" w:rsidP="15C9E163" w:rsidRDefault="005A419A" w14:paraId="027BC248" w14:textId="77777777">
      <w:pPr>
        <w:rPr>
          <w:rFonts w:ascii="Tahoma" w:hAnsi="Tahoma" w:eastAsia="Tahoma" w:cs="Tahoma"/>
        </w:rPr>
      </w:pPr>
    </w:p>
    <w:p w:rsidRPr="005A419A" w:rsidR="005A419A" w:rsidP="005A419A" w:rsidRDefault="005A419A" w14:paraId="69417E65" w14:textId="77777777">
      <w:pPr>
        <w:rPr>
          <w:rFonts w:ascii="Tahoma" w:hAnsi="Tahoma" w:eastAsia="Tahoma" w:cs="Tahoma"/>
        </w:rPr>
      </w:pPr>
      <w:r w:rsidRPr="005A419A">
        <w:rPr>
          <w:rFonts w:ascii="Tahoma" w:hAnsi="Tahoma" w:eastAsia="Tahoma" w:cs="Tahoma"/>
        </w:rPr>
        <w:t>There are three main forms of risk benefit assessment that training providers and instructors need to use when delivering cycle training: </w:t>
      </w:r>
    </w:p>
    <w:p w:rsidRPr="005A419A" w:rsidR="005A419A" w:rsidP="00464D2F" w:rsidRDefault="005A419A" w14:paraId="109ACC46" w14:textId="77777777">
      <w:pPr>
        <w:pStyle w:val="ListParagraph"/>
        <w:numPr>
          <w:ilvl w:val="0"/>
          <w:numId w:val="6"/>
        </w:numPr>
        <w:rPr>
          <w:rFonts w:ascii="Tahoma" w:hAnsi="Tahoma" w:eastAsia="Tahoma" w:cs="Tahoma"/>
        </w:rPr>
      </w:pPr>
      <w:r w:rsidRPr="005A419A">
        <w:rPr>
          <w:rFonts w:ascii="Tahoma" w:hAnsi="Tahoma" w:eastAsia="Tahoma" w:cs="Tahoma"/>
        </w:rPr>
        <w:t>Generic risk benefit assessment (formal RBA) </w:t>
      </w:r>
    </w:p>
    <w:p w:rsidRPr="005A419A" w:rsidR="005A419A" w:rsidP="00464D2F" w:rsidRDefault="005A419A" w14:paraId="1D9B5C45" w14:textId="77777777">
      <w:pPr>
        <w:pStyle w:val="ListParagraph"/>
        <w:numPr>
          <w:ilvl w:val="0"/>
          <w:numId w:val="6"/>
        </w:numPr>
        <w:rPr>
          <w:rFonts w:ascii="Tahoma" w:hAnsi="Tahoma" w:eastAsia="Tahoma" w:cs="Tahoma"/>
        </w:rPr>
      </w:pPr>
      <w:r w:rsidRPr="005A419A">
        <w:rPr>
          <w:rFonts w:ascii="Tahoma" w:hAnsi="Tahoma" w:eastAsia="Tahoma" w:cs="Tahoma"/>
        </w:rPr>
        <w:t>Site-specific risk benefit assessment (formal RBA) </w:t>
      </w:r>
    </w:p>
    <w:p w:rsidRPr="005A419A" w:rsidR="005A419A" w:rsidP="00464D2F" w:rsidRDefault="005A419A" w14:paraId="6C2F7770" w14:textId="77777777">
      <w:pPr>
        <w:pStyle w:val="ListParagraph"/>
        <w:numPr>
          <w:ilvl w:val="0"/>
          <w:numId w:val="6"/>
        </w:numPr>
        <w:rPr>
          <w:rFonts w:ascii="Tahoma" w:hAnsi="Tahoma" w:eastAsia="Tahoma" w:cs="Tahoma"/>
        </w:rPr>
      </w:pPr>
      <w:r w:rsidRPr="005A419A">
        <w:rPr>
          <w:rFonts w:ascii="Tahoma" w:hAnsi="Tahoma" w:eastAsia="Tahoma" w:cs="Tahoma"/>
        </w:rPr>
        <w:t>Dynamic risk benefit assessment (dynamic RBA) </w:t>
      </w:r>
    </w:p>
    <w:p w:rsidR="005A419A" w:rsidP="005A419A" w:rsidRDefault="005A419A" w14:paraId="362D21A5" w14:textId="77777777">
      <w:pPr>
        <w:rPr>
          <w:rFonts w:ascii="Tahoma" w:hAnsi="Tahoma" w:eastAsia="Tahoma" w:cs="Tahoma"/>
        </w:rPr>
      </w:pPr>
    </w:p>
    <w:p w:rsidRPr="005A419A" w:rsidR="005A419A" w:rsidP="00464D2F" w:rsidRDefault="005A419A" w14:paraId="45DDD17D" w14:textId="77777777">
      <w:pPr>
        <w:pStyle w:val="Heading1"/>
        <w:numPr>
          <w:ilvl w:val="1"/>
          <w:numId w:val="1"/>
        </w:numPr>
        <w:rPr>
          <w:rFonts w:hint="eastAsia"/>
          <w:sz w:val="24"/>
          <w:szCs w:val="20"/>
        </w:rPr>
      </w:pPr>
      <w:bookmarkStart w:name="_Toc157765119" w:id="9"/>
      <w:r w:rsidRPr="005A419A">
        <w:rPr>
          <w:sz w:val="24"/>
          <w:szCs w:val="20"/>
        </w:rPr>
        <w:t>Generic risk benefit assessment:</w:t>
      </w:r>
      <w:bookmarkEnd w:id="9"/>
      <w:r w:rsidRPr="005A419A">
        <w:rPr>
          <w:sz w:val="24"/>
          <w:szCs w:val="20"/>
        </w:rPr>
        <w:t>  </w:t>
      </w:r>
    </w:p>
    <w:p w:rsidRPr="005A419A" w:rsidR="005A419A" w:rsidP="005A419A" w:rsidRDefault="005A419A" w14:paraId="69BA72E3" w14:textId="77777777">
      <w:pPr>
        <w:rPr>
          <w:rFonts w:ascii="Tahoma" w:hAnsi="Tahoma" w:eastAsia="Tahoma" w:cs="Tahoma"/>
        </w:rPr>
      </w:pPr>
      <w:r w:rsidRPr="005A419A">
        <w:rPr>
          <w:rFonts w:ascii="Tahoma" w:hAnsi="Tahoma" w:eastAsia="Tahoma" w:cs="Tahoma"/>
        </w:rPr>
        <w:t xml:space="preserve">A generic risk benefit assessment must be in place before training takes place. It is a broader form of risk benefit assessment that, when presented in written format, outlines all the expected risks that may be encountered during training and measures to mitigate them. </w:t>
      </w:r>
      <w:r w:rsidRPr="005A419A">
        <w:rPr>
          <w:rFonts w:ascii="Tahoma" w:hAnsi="Tahoma" w:eastAsia="Tahoma" w:cs="Tahoma"/>
          <w:b/>
          <w:bCs/>
        </w:rPr>
        <w:t xml:space="preserve">All cycle training provider </w:t>
      </w:r>
      <w:proofErr w:type="spellStart"/>
      <w:r w:rsidRPr="005A419A">
        <w:rPr>
          <w:rFonts w:ascii="Tahoma" w:hAnsi="Tahoma" w:eastAsia="Tahoma" w:cs="Tahoma"/>
          <w:b/>
          <w:bCs/>
        </w:rPr>
        <w:t>organisations</w:t>
      </w:r>
      <w:proofErr w:type="spellEnd"/>
      <w:r w:rsidRPr="005A419A">
        <w:rPr>
          <w:rFonts w:ascii="Tahoma" w:hAnsi="Tahoma" w:eastAsia="Tahoma" w:cs="Tahoma"/>
          <w:b/>
          <w:bCs/>
        </w:rPr>
        <w:t xml:space="preserve"> must ensure that a generic risk benefit assessment report is in place and shared with their instructors.</w:t>
      </w:r>
      <w:r w:rsidRPr="005A419A">
        <w:rPr>
          <w:rFonts w:ascii="Tahoma" w:hAnsi="Tahoma" w:eastAsia="Tahoma" w:cs="Tahoma"/>
        </w:rPr>
        <w:t xml:space="preserve"> Training providers may choose to use the Bikeability Trust’s generic risk benefit assessment document (provided later in this guidance) as a template, or they can create their own document. </w:t>
      </w:r>
    </w:p>
    <w:p w:rsidRPr="005A419A" w:rsidR="005A419A" w:rsidP="00464D2F" w:rsidRDefault="005A419A" w14:paraId="30D65D6F" w14:textId="77777777">
      <w:pPr>
        <w:pStyle w:val="ListParagraph"/>
        <w:numPr>
          <w:ilvl w:val="0"/>
          <w:numId w:val="7"/>
        </w:numPr>
        <w:rPr>
          <w:rFonts w:ascii="Tahoma" w:hAnsi="Tahoma" w:eastAsia="Tahoma" w:cs="Tahoma"/>
        </w:rPr>
      </w:pPr>
      <w:r w:rsidRPr="005A419A">
        <w:rPr>
          <w:rFonts w:ascii="Tahoma" w:hAnsi="Tahoma" w:eastAsia="Tahoma" w:cs="Tahoma"/>
        </w:rPr>
        <w:t>It is good practice for training providers to share the generic risk benefit assessment with schools/settings where training is taking place. The generic risk benefit assessment should also be shared with grant recipients. </w:t>
      </w:r>
    </w:p>
    <w:p w:rsidRPr="005A419A" w:rsidR="005A419A" w:rsidP="00464D2F" w:rsidRDefault="005A419A" w14:paraId="2ACB458A" w14:textId="77777777">
      <w:pPr>
        <w:pStyle w:val="ListParagraph"/>
        <w:numPr>
          <w:ilvl w:val="0"/>
          <w:numId w:val="7"/>
        </w:numPr>
        <w:rPr>
          <w:rFonts w:ascii="Tahoma" w:hAnsi="Tahoma" w:eastAsia="Tahoma" w:cs="Tahoma"/>
        </w:rPr>
      </w:pPr>
      <w:r w:rsidRPr="005A419A">
        <w:rPr>
          <w:rFonts w:ascii="Tahoma" w:hAnsi="Tahoma" w:eastAsia="Tahoma" w:cs="Tahoma"/>
        </w:rPr>
        <w:t>The training provider should monitor the impact of its generic risk benefit assessment report to gauge its effectiveness and should conduct regular training and reviews of the system employed.  </w:t>
      </w:r>
    </w:p>
    <w:p w:rsidRPr="005A419A" w:rsidR="005A419A" w:rsidP="00464D2F" w:rsidRDefault="005A419A" w14:paraId="53378D48" w14:textId="77777777">
      <w:pPr>
        <w:pStyle w:val="ListParagraph"/>
        <w:numPr>
          <w:ilvl w:val="0"/>
          <w:numId w:val="7"/>
        </w:numPr>
        <w:rPr>
          <w:rFonts w:ascii="Tahoma" w:hAnsi="Tahoma" w:eastAsia="Tahoma" w:cs="Tahoma"/>
        </w:rPr>
      </w:pPr>
      <w:r w:rsidRPr="005A419A">
        <w:rPr>
          <w:rFonts w:ascii="Tahoma" w:hAnsi="Tahoma" w:eastAsia="Tahoma" w:cs="Tahoma"/>
        </w:rPr>
        <w:t>Training providers may wish to add additional guidance to the generic risk benefit assessment report based on their knowledge, experience and factors that are local to the environment where training is taking place. </w:t>
      </w:r>
    </w:p>
    <w:p w:rsidRPr="005A419A" w:rsidR="005A419A" w:rsidP="005A419A" w:rsidRDefault="005A419A" w14:paraId="1533EE4F" w14:textId="77777777">
      <w:pPr>
        <w:rPr>
          <w:rFonts w:ascii="Tahoma" w:hAnsi="Tahoma" w:eastAsia="Tahoma" w:cs="Tahoma"/>
        </w:rPr>
      </w:pPr>
      <w:r w:rsidRPr="005A419A">
        <w:rPr>
          <w:rFonts w:ascii="Tahoma" w:hAnsi="Tahoma" w:eastAsia="Tahoma" w:cs="Tahoma"/>
          <w:b/>
          <w:bCs/>
        </w:rPr>
        <w:t>For instructors,</w:t>
      </w:r>
      <w:r w:rsidRPr="005A419A">
        <w:rPr>
          <w:rFonts w:ascii="Tahoma" w:hAnsi="Tahoma" w:eastAsia="Tahoma" w:cs="Tahoma"/>
        </w:rPr>
        <w:t xml:space="preserve"> in addition to being familiar with their training provider’s generic risk benefit assessment, there are a number of generic risk benefit assessment and management tasks that they need to go through </w:t>
      </w:r>
      <w:r w:rsidRPr="005A419A">
        <w:rPr>
          <w:rFonts w:ascii="Tahoma" w:hAnsi="Tahoma" w:eastAsia="Tahoma" w:cs="Tahoma"/>
          <w:b/>
          <w:bCs/>
          <w:i/>
          <w:iCs/>
        </w:rPr>
        <w:t>before</w:t>
      </w:r>
      <w:r w:rsidRPr="005A419A">
        <w:rPr>
          <w:rFonts w:ascii="Tahoma" w:hAnsi="Tahoma" w:eastAsia="Tahoma" w:cs="Tahoma"/>
        </w:rPr>
        <w:t xml:space="preserve"> training starts: </w:t>
      </w:r>
    </w:p>
    <w:p w:rsidRPr="005A419A" w:rsidR="005A419A" w:rsidP="00464D2F" w:rsidRDefault="005A419A" w14:paraId="0449F670" w14:textId="77777777">
      <w:pPr>
        <w:pStyle w:val="ListParagraph"/>
        <w:numPr>
          <w:ilvl w:val="0"/>
          <w:numId w:val="8"/>
        </w:numPr>
        <w:rPr>
          <w:rFonts w:ascii="Tahoma" w:hAnsi="Tahoma" w:eastAsia="Tahoma" w:cs="Tahoma"/>
        </w:rPr>
      </w:pPr>
      <w:r w:rsidRPr="005A419A">
        <w:rPr>
          <w:rFonts w:ascii="Tahoma" w:hAnsi="Tahoma" w:eastAsia="Tahoma" w:cs="Tahoma"/>
        </w:rPr>
        <w:t>Receive and review consent forms and registers that list important rider information (such as their age, emergency contacts, or any medical, health or special educational needs and disabilities/additional learning needs that they may have). </w:t>
      </w:r>
    </w:p>
    <w:p w:rsidRPr="005A419A" w:rsidR="005A419A" w:rsidP="00464D2F" w:rsidRDefault="005A419A" w14:paraId="247FE0D5" w14:textId="77777777">
      <w:pPr>
        <w:pStyle w:val="ListParagraph"/>
        <w:numPr>
          <w:ilvl w:val="0"/>
          <w:numId w:val="8"/>
        </w:numPr>
        <w:rPr>
          <w:rFonts w:ascii="Tahoma" w:hAnsi="Tahoma" w:eastAsia="Tahoma" w:cs="Tahoma"/>
        </w:rPr>
      </w:pPr>
      <w:r w:rsidRPr="005A419A">
        <w:rPr>
          <w:rFonts w:ascii="Tahoma" w:hAnsi="Tahoma" w:eastAsia="Tahoma" w:cs="Tahoma"/>
        </w:rPr>
        <w:t>Review registers and rider tracking information that highlight riders’ progress if and when they attended prior training.  </w:t>
      </w:r>
    </w:p>
    <w:p w:rsidRPr="005A419A" w:rsidR="005A419A" w:rsidP="00464D2F" w:rsidRDefault="005A419A" w14:paraId="58E1236B" w14:textId="77777777">
      <w:pPr>
        <w:pStyle w:val="ListParagraph"/>
        <w:numPr>
          <w:ilvl w:val="0"/>
          <w:numId w:val="8"/>
        </w:numPr>
        <w:rPr>
          <w:rFonts w:ascii="Tahoma" w:hAnsi="Tahoma" w:eastAsia="Tahoma" w:cs="Tahoma"/>
        </w:rPr>
      </w:pPr>
      <w:r w:rsidRPr="005A419A">
        <w:rPr>
          <w:rFonts w:ascii="Tahoma" w:hAnsi="Tahoma" w:eastAsia="Tahoma" w:cs="Tahoma"/>
        </w:rPr>
        <w:t xml:space="preserve">Receive verbal handovers from relevant contacts (such as parents/carers or members of school staff) regarding any additional needs that riders may have. This is important as </w:t>
      </w:r>
      <w:r w:rsidRPr="005A419A">
        <w:rPr>
          <w:rFonts w:ascii="Tahoma" w:hAnsi="Tahoma" w:eastAsia="Tahoma" w:cs="Tahoma"/>
        </w:rPr>
        <w:t>sometimes key information is not shared on consent forms. The contact person may also be able to confirm if additional staffing/support is needed. </w:t>
      </w:r>
    </w:p>
    <w:p w:rsidRPr="005A419A" w:rsidR="005A419A" w:rsidP="00464D2F" w:rsidRDefault="005A419A" w14:paraId="5018AA1E" w14:textId="77777777">
      <w:pPr>
        <w:pStyle w:val="ListParagraph"/>
        <w:numPr>
          <w:ilvl w:val="0"/>
          <w:numId w:val="8"/>
        </w:numPr>
        <w:rPr>
          <w:rFonts w:ascii="Tahoma" w:hAnsi="Tahoma" w:eastAsia="Tahoma" w:cs="Tahoma"/>
        </w:rPr>
      </w:pPr>
      <w:r w:rsidRPr="005A419A">
        <w:rPr>
          <w:rFonts w:ascii="Tahoma" w:hAnsi="Tahoma" w:eastAsia="Tahoma" w:cs="Tahoma"/>
        </w:rPr>
        <w:t>Check equipment used in the training such as the condition and type of cycles being used. </w:t>
      </w:r>
    </w:p>
    <w:p w:rsidR="005A419A" w:rsidP="00464D2F" w:rsidRDefault="005A419A" w14:paraId="5D433077" w14:textId="77777777">
      <w:pPr>
        <w:pStyle w:val="ListParagraph"/>
        <w:numPr>
          <w:ilvl w:val="0"/>
          <w:numId w:val="8"/>
        </w:numPr>
        <w:rPr>
          <w:rFonts w:ascii="Tahoma" w:hAnsi="Tahoma" w:eastAsia="Tahoma" w:cs="Tahoma"/>
        </w:rPr>
      </w:pPr>
      <w:r w:rsidRPr="005A419A">
        <w:rPr>
          <w:rFonts w:ascii="Tahoma" w:hAnsi="Tahoma" w:eastAsia="Tahoma" w:cs="Tahoma"/>
        </w:rPr>
        <w:t>Site-specific risk benefit assessment should be conducted and recorded. </w:t>
      </w:r>
    </w:p>
    <w:p w:rsidR="005A419A" w:rsidP="005A419A" w:rsidRDefault="005A419A" w14:paraId="59D533FC" w14:textId="77777777">
      <w:pPr>
        <w:rPr>
          <w:rFonts w:ascii="Tahoma" w:hAnsi="Tahoma" w:eastAsia="Tahoma" w:cs="Tahoma"/>
        </w:rPr>
      </w:pPr>
    </w:p>
    <w:p w:rsidRPr="005A419A" w:rsidR="005A419A" w:rsidP="00464D2F" w:rsidRDefault="005A419A" w14:paraId="6830517F" w14:textId="77777777">
      <w:pPr>
        <w:pStyle w:val="Heading1"/>
        <w:numPr>
          <w:ilvl w:val="1"/>
          <w:numId w:val="1"/>
        </w:numPr>
        <w:rPr>
          <w:rFonts w:hint="eastAsia"/>
          <w:sz w:val="24"/>
          <w:szCs w:val="20"/>
        </w:rPr>
      </w:pPr>
      <w:bookmarkStart w:name="_Toc157765120" w:id="10"/>
      <w:r w:rsidRPr="005A419A">
        <w:rPr>
          <w:sz w:val="24"/>
          <w:szCs w:val="20"/>
        </w:rPr>
        <w:t>Site-specific risk benefit assessment:</w:t>
      </w:r>
      <w:bookmarkEnd w:id="10"/>
      <w:r w:rsidRPr="005A419A">
        <w:rPr>
          <w:sz w:val="24"/>
          <w:szCs w:val="20"/>
        </w:rPr>
        <w:t> </w:t>
      </w:r>
    </w:p>
    <w:p w:rsidR="005A419A" w:rsidP="005A419A" w:rsidRDefault="005A419A" w14:paraId="20B358A5" w14:textId="4354B35E">
      <w:pPr>
        <w:rPr>
          <w:rFonts w:ascii="Tahoma" w:hAnsi="Tahoma" w:eastAsia="Tahoma" w:cs="Tahoma"/>
        </w:rPr>
      </w:pPr>
      <w:r w:rsidRPr="005A419A">
        <w:rPr>
          <w:rFonts w:ascii="Tahoma" w:hAnsi="Tahoma" w:eastAsia="Tahoma" w:cs="Tahoma"/>
        </w:rPr>
        <w:t xml:space="preserve">These are risk benefit assessments that are specific to a particular site. </w:t>
      </w:r>
      <w:r w:rsidRPr="005A419A">
        <w:rPr>
          <w:rFonts w:ascii="Tahoma" w:hAnsi="Tahoma" w:eastAsia="Tahoma" w:cs="Tahoma"/>
          <w:b/>
          <w:bCs/>
        </w:rPr>
        <w:t>They are normally (but not always) the responsibility of instructors to carry out, and instructors and training providers to review.</w:t>
      </w:r>
      <w:r w:rsidRPr="005A419A">
        <w:rPr>
          <w:rFonts w:ascii="Tahoma" w:hAnsi="Tahoma" w:eastAsia="Tahoma" w:cs="Tahoma"/>
        </w:rPr>
        <w:t xml:space="preserve"> They may cover off-road training sites such as playgrounds, car parks, multi-use games areas, or on-road sites such as roads or junctions used in training. If training is taking place in a wider area or in the form of a longer journey, this route and area should be recorded on the site-specific risk assessment. They must be completed or reviewed (if necessary being updated) before training takes place – only after first surveying sites planned for training.</w:t>
      </w:r>
    </w:p>
    <w:p w:rsidRPr="005A419A" w:rsidR="005A419A" w:rsidP="005A419A" w:rsidRDefault="005A419A" w14:paraId="663CB828" w14:textId="77777777">
      <w:pPr>
        <w:rPr>
          <w:rFonts w:ascii="Tahoma" w:hAnsi="Tahoma" w:eastAsia="Tahoma" w:cs="Tahoma"/>
        </w:rPr>
      </w:pPr>
    </w:p>
    <w:p w:rsidRPr="005A419A" w:rsidR="005A419A" w:rsidP="005A419A" w:rsidRDefault="005A419A" w14:paraId="1B5C6DD0" w14:textId="77777777">
      <w:pPr>
        <w:rPr>
          <w:rFonts w:ascii="Tahoma" w:hAnsi="Tahoma" w:eastAsia="Tahoma" w:cs="Tahoma"/>
        </w:rPr>
      </w:pPr>
      <w:r w:rsidRPr="005A419A">
        <w:rPr>
          <w:rFonts w:ascii="Tahoma" w:hAnsi="Tahoma" w:eastAsia="Tahoma" w:cs="Tahoma"/>
        </w:rPr>
        <w:t>There are normally 5 steps used in site-specific risk benefit assessment: </w:t>
      </w:r>
    </w:p>
    <w:p w:rsidRPr="005A419A" w:rsidR="005A419A" w:rsidP="00464D2F" w:rsidRDefault="005A419A" w14:paraId="43ED7D0F" w14:textId="77777777">
      <w:pPr>
        <w:pStyle w:val="ListParagraph"/>
        <w:numPr>
          <w:ilvl w:val="0"/>
          <w:numId w:val="9"/>
        </w:numPr>
        <w:rPr>
          <w:rFonts w:ascii="Tahoma" w:hAnsi="Tahoma" w:eastAsia="Tahoma" w:cs="Tahoma"/>
        </w:rPr>
      </w:pPr>
      <w:r w:rsidRPr="005A419A">
        <w:rPr>
          <w:rFonts w:ascii="Tahoma" w:hAnsi="Tahoma" w:eastAsia="Tahoma" w:cs="Tahoma"/>
          <w:b/>
          <w:bCs/>
        </w:rPr>
        <w:t>Identify</w:t>
      </w:r>
      <w:r w:rsidRPr="005A419A">
        <w:rPr>
          <w:rFonts w:ascii="Tahoma" w:hAnsi="Tahoma" w:eastAsia="Tahoma" w:cs="Tahoma"/>
        </w:rPr>
        <w:t xml:space="preserve"> the hazards associated with a particular training activity. </w:t>
      </w:r>
    </w:p>
    <w:p w:rsidRPr="005A419A" w:rsidR="005A419A" w:rsidP="00464D2F" w:rsidRDefault="005A419A" w14:paraId="08E380A5" w14:textId="77777777">
      <w:pPr>
        <w:pStyle w:val="ListParagraph"/>
        <w:numPr>
          <w:ilvl w:val="0"/>
          <w:numId w:val="9"/>
        </w:numPr>
        <w:rPr>
          <w:rFonts w:ascii="Tahoma" w:hAnsi="Tahoma" w:eastAsia="Tahoma" w:cs="Tahoma"/>
        </w:rPr>
      </w:pPr>
      <w:r w:rsidRPr="005A419A">
        <w:rPr>
          <w:rFonts w:ascii="Tahoma" w:hAnsi="Tahoma" w:eastAsia="Tahoma" w:cs="Tahoma"/>
          <w:b/>
          <w:bCs/>
        </w:rPr>
        <w:t xml:space="preserve">Assess </w:t>
      </w:r>
      <w:r w:rsidRPr="005A419A">
        <w:rPr>
          <w:rFonts w:ascii="Tahoma" w:hAnsi="Tahoma" w:eastAsia="Tahoma" w:cs="Tahoma"/>
        </w:rPr>
        <w:t>the risks by identifying who might be harmed and how. This should include an evaluation of the likelihood and severity of potential harm. </w:t>
      </w:r>
    </w:p>
    <w:p w:rsidRPr="005A419A" w:rsidR="005A419A" w:rsidP="00464D2F" w:rsidRDefault="005A419A" w14:paraId="1ACAE567" w14:textId="77777777">
      <w:pPr>
        <w:pStyle w:val="ListParagraph"/>
        <w:numPr>
          <w:ilvl w:val="0"/>
          <w:numId w:val="9"/>
        </w:numPr>
        <w:rPr>
          <w:rFonts w:ascii="Tahoma" w:hAnsi="Tahoma" w:eastAsia="Tahoma" w:cs="Tahoma"/>
        </w:rPr>
      </w:pPr>
      <w:r w:rsidRPr="005A419A">
        <w:rPr>
          <w:rFonts w:ascii="Tahoma" w:hAnsi="Tahoma" w:eastAsia="Tahoma" w:cs="Tahoma"/>
          <w:b/>
          <w:bCs/>
        </w:rPr>
        <w:t>Controls/mitigation measures –</w:t>
      </w:r>
      <w:r w:rsidRPr="005A419A">
        <w:rPr>
          <w:rFonts w:ascii="Tahoma" w:hAnsi="Tahoma" w:eastAsia="Tahoma" w:cs="Tahoma"/>
        </w:rPr>
        <w:t xml:space="preserve"> the risk benefit assessment acknowledges that it may be hard to control the risks associated with a given training activity but works to mitigate them through education and appropriate mitigation measures. The mitigation measures aim to reduce the risk as far as is reasonably achievable. </w:t>
      </w:r>
    </w:p>
    <w:p w:rsidRPr="005A419A" w:rsidR="005A419A" w:rsidP="00464D2F" w:rsidRDefault="005A419A" w14:paraId="74CF6161" w14:textId="77777777">
      <w:pPr>
        <w:pStyle w:val="ListParagraph"/>
        <w:numPr>
          <w:ilvl w:val="0"/>
          <w:numId w:val="9"/>
        </w:numPr>
        <w:rPr>
          <w:rFonts w:ascii="Tahoma" w:hAnsi="Tahoma" w:eastAsia="Tahoma" w:cs="Tahoma"/>
        </w:rPr>
      </w:pPr>
      <w:r w:rsidRPr="005A419A">
        <w:rPr>
          <w:rFonts w:ascii="Tahoma" w:hAnsi="Tahoma" w:eastAsia="Tahoma" w:cs="Tahoma"/>
          <w:b/>
          <w:bCs/>
        </w:rPr>
        <w:t>Record –</w:t>
      </w:r>
      <w:r w:rsidRPr="005A419A">
        <w:rPr>
          <w:rFonts w:ascii="Tahoma" w:hAnsi="Tahoma" w:eastAsia="Tahoma" w:cs="Tahoma"/>
        </w:rPr>
        <w:t xml:space="preserve"> Hazards, risks and mitigation measures will be recorded on a site-specific risk benefit assessment form.  </w:t>
      </w:r>
    </w:p>
    <w:p w:rsidRPr="005A419A" w:rsidR="005A419A" w:rsidP="00464D2F" w:rsidRDefault="005A419A" w14:paraId="52D7B295" w14:textId="77777777">
      <w:pPr>
        <w:pStyle w:val="ListParagraph"/>
        <w:numPr>
          <w:ilvl w:val="0"/>
          <w:numId w:val="9"/>
        </w:numPr>
        <w:rPr>
          <w:rFonts w:ascii="Tahoma" w:hAnsi="Tahoma" w:eastAsia="Tahoma" w:cs="Tahoma"/>
        </w:rPr>
      </w:pPr>
      <w:r w:rsidRPr="005A419A">
        <w:rPr>
          <w:rFonts w:ascii="Tahoma" w:hAnsi="Tahoma" w:eastAsia="Tahoma" w:cs="Tahoma"/>
          <w:b/>
          <w:bCs/>
        </w:rPr>
        <w:t>Review –</w:t>
      </w:r>
      <w:r w:rsidRPr="005A419A">
        <w:rPr>
          <w:rFonts w:ascii="Tahoma" w:hAnsi="Tahoma" w:eastAsia="Tahoma" w:cs="Tahoma"/>
        </w:rPr>
        <w:t xml:space="preserve"> The site-specific risk benefit assessment will be reviewed whenever necessary to ensure it is up to date, for example, when the physical training environment has changed, and in line with current good practice. Incident reports should also be reviewed alongside the relevant site-specific risk benefit assessments; this will help with incident response processes, and also strengthen the risk benefit assessment review process. </w:t>
      </w:r>
    </w:p>
    <w:p w:rsidR="005A419A" w:rsidP="005A419A" w:rsidRDefault="005A419A" w14:paraId="37EAF125" w14:textId="113A3E80">
      <w:pPr>
        <w:rPr>
          <w:rFonts w:ascii="Tahoma" w:hAnsi="Tahoma" w:eastAsia="Tahoma" w:cs="Tahoma"/>
        </w:rPr>
      </w:pPr>
      <w:r w:rsidRPr="005A419A">
        <w:rPr>
          <w:rFonts w:ascii="Tahoma" w:hAnsi="Tahoma" w:eastAsia="Tahoma" w:cs="Tahoma"/>
        </w:rPr>
        <w:t>Template off-road and on-road site-specific risk benefit assessment forms are provided later in this guidance, and there are example forms provided in the Appendix.</w:t>
      </w:r>
    </w:p>
    <w:p w:rsidRPr="005A419A" w:rsidR="005A419A" w:rsidP="005A419A" w:rsidRDefault="005A419A" w14:paraId="79DBB16B" w14:textId="77777777">
      <w:pPr>
        <w:rPr>
          <w:rFonts w:ascii="Tahoma" w:hAnsi="Tahoma" w:eastAsia="Tahoma" w:cs="Tahoma"/>
        </w:rPr>
      </w:pPr>
    </w:p>
    <w:p w:rsidRPr="005A419A" w:rsidR="005A419A" w:rsidP="00464D2F" w:rsidRDefault="005A419A" w14:paraId="3F0DFD82" w14:textId="77777777">
      <w:pPr>
        <w:pStyle w:val="Heading1"/>
        <w:numPr>
          <w:ilvl w:val="1"/>
          <w:numId w:val="1"/>
        </w:numPr>
        <w:rPr>
          <w:rFonts w:hint="eastAsia"/>
          <w:sz w:val="24"/>
          <w:szCs w:val="20"/>
        </w:rPr>
      </w:pPr>
      <w:bookmarkStart w:name="_Toc157765121" w:id="11"/>
      <w:r w:rsidRPr="005A419A">
        <w:rPr>
          <w:sz w:val="24"/>
          <w:szCs w:val="20"/>
        </w:rPr>
        <w:t>Dynamic risk benefit assessment (dynamic RBA):</w:t>
      </w:r>
      <w:bookmarkEnd w:id="11"/>
      <w:r w:rsidRPr="005A419A">
        <w:rPr>
          <w:sz w:val="24"/>
          <w:szCs w:val="20"/>
        </w:rPr>
        <w:t>  </w:t>
      </w:r>
    </w:p>
    <w:p w:rsidRPr="005A419A" w:rsidR="005A419A" w:rsidP="005A419A" w:rsidRDefault="005A419A" w14:paraId="16C342F0" w14:textId="77777777">
      <w:pPr>
        <w:rPr>
          <w:rFonts w:ascii="Tahoma" w:hAnsi="Tahoma" w:eastAsia="Tahoma" w:cs="Tahoma"/>
        </w:rPr>
      </w:pPr>
      <w:r w:rsidRPr="005A419A">
        <w:rPr>
          <w:rFonts w:ascii="Tahoma" w:hAnsi="Tahoma" w:eastAsia="Tahoma" w:cs="Tahoma"/>
        </w:rPr>
        <w:t xml:space="preserve">Dynamic risk benefit assessment (dynamic RBA) takes place </w:t>
      </w:r>
      <w:r w:rsidRPr="005A419A">
        <w:rPr>
          <w:rFonts w:ascii="Tahoma" w:hAnsi="Tahoma" w:eastAsia="Tahoma" w:cs="Tahoma"/>
          <w:b/>
          <w:bCs/>
          <w:i/>
          <w:iCs/>
        </w:rPr>
        <w:t>during</w:t>
      </w:r>
      <w:r w:rsidRPr="005A419A">
        <w:rPr>
          <w:rFonts w:ascii="Tahoma" w:hAnsi="Tahoma" w:eastAsia="Tahoma" w:cs="Tahoma"/>
        </w:rPr>
        <w:t xml:space="preserve"> training. </w:t>
      </w:r>
      <w:r w:rsidRPr="005A419A">
        <w:rPr>
          <w:rFonts w:ascii="Tahoma" w:hAnsi="Tahoma" w:eastAsia="Tahoma" w:cs="Tahoma"/>
          <w:b/>
          <w:bCs/>
        </w:rPr>
        <w:t>It is the continuous process of identifying hazards, assessing risks, and taking action to eliminate or reduce them.</w:t>
      </w:r>
      <w:r w:rsidRPr="005A419A">
        <w:rPr>
          <w:rFonts w:ascii="Tahoma" w:hAnsi="Tahoma" w:eastAsia="Tahoma" w:cs="Tahoma"/>
        </w:rPr>
        <w:t xml:space="preserve"> Things will be changing all the time during sessions and instructors will need to make decisions based on what is happening at the time. Examples of dynamic risk benefit assessment are:  </w:t>
      </w:r>
    </w:p>
    <w:p w:rsidRPr="005A419A" w:rsidR="005A419A" w:rsidP="00464D2F" w:rsidRDefault="005A419A" w14:paraId="5BEBBB71" w14:textId="77777777">
      <w:pPr>
        <w:pStyle w:val="ListParagraph"/>
        <w:numPr>
          <w:ilvl w:val="0"/>
          <w:numId w:val="10"/>
        </w:numPr>
        <w:rPr>
          <w:rFonts w:ascii="Tahoma" w:hAnsi="Tahoma" w:eastAsia="Tahoma" w:cs="Tahoma"/>
        </w:rPr>
      </w:pPr>
      <w:r w:rsidRPr="005A419A">
        <w:rPr>
          <w:rFonts w:ascii="Tahoma" w:hAnsi="Tahoma" w:eastAsia="Tahoma" w:cs="Tahoma"/>
        </w:rPr>
        <w:t>Responding to unforeseen changes to the weather during a cycle training session. </w:t>
      </w:r>
    </w:p>
    <w:p w:rsidRPr="005A419A" w:rsidR="005A419A" w:rsidP="00464D2F" w:rsidRDefault="005A419A" w14:paraId="7D82B81C" w14:textId="77777777">
      <w:pPr>
        <w:pStyle w:val="ListParagraph"/>
        <w:numPr>
          <w:ilvl w:val="0"/>
          <w:numId w:val="10"/>
        </w:numPr>
        <w:rPr>
          <w:rFonts w:ascii="Tahoma" w:hAnsi="Tahoma" w:eastAsia="Tahoma" w:cs="Tahoma"/>
        </w:rPr>
      </w:pPr>
      <w:r w:rsidRPr="005A419A">
        <w:rPr>
          <w:rFonts w:ascii="Tahoma" w:hAnsi="Tahoma" w:eastAsia="Tahoma" w:cs="Tahoma"/>
        </w:rPr>
        <w:t>Supporting riders to identify and respond to hazards during longer rides where it is not feasible to complete a site-specific risk benefit assessment for the larger geographical area. </w:t>
      </w:r>
    </w:p>
    <w:p w:rsidRPr="005A419A" w:rsidR="005A419A" w:rsidP="00464D2F" w:rsidRDefault="005A419A" w14:paraId="1ADE171D" w14:textId="77777777">
      <w:pPr>
        <w:pStyle w:val="ListParagraph"/>
        <w:numPr>
          <w:ilvl w:val="0"/>
          <w:numId w:val="10"/>
        </w:numPr>
        <w:rPr>
          <w:rFonts w:ascii="Tahoma" w:hAnsi="Tahoma" w:eastAsia="Tahoma" w:cs="Tahoma"/>
        </w:rPr>
      </w:pPr>
      <w:r w:rsidRPr="005A419A">
        <w:rPr>
          <w:rFonts w:ascii="Tahoma" w:hAnsi="Tahoma" w:eastAsia="Tahoma" w:cs="Tahoma"/>
        </w:rPr>
        <w:t>Supporting riders in situations where traffic conditions suddenly change by offering more or less support so riders can safely carry out activities and develop their skills. </w:t>
      </w:r>
    </w:p>
    <w:p w:rsidRPr="005A419A" w:rsidR="005A419A" w:rsidP="005A419A" w:rsidRDefault="005A419A" w14:paraId="552980A3" w14:textId="77777777">
      <w:pPr>
        <w:rPr>
          <w:rFonts w:ascii="Tahoma" w:hAnsi="Tahoma" w:eastAsia="Tahoma" w:cs="Tahoma"/>
        </w:rPr>
      </w:pPr>
      <w:r w:rsidRPr="005A419A">
        <w:rPr>
          <w:rFonts w:ascii="Tahoma" w:hAnsi="Tahoma" w:eastAsia="Tahoma" w:cs="Tahoma"/>
        </w:rPr>
        <w:t>Instructors’ skills in carrying out continuous and effective dynamic risk benefit assessment will be aided by being familiar with their training provider’s generic risk benefit assessment document, which should outline the type of hazards and risks they are likely to encounter during training.  </w:t>
      </w:r>
    </w:p>
    <w:p w:rsidR="005A419A" w:rsidP="005A419A" w:rsidRDefault="005A419A" w14:paraId="3438C389" w14:textId="026D9660">
      <w:pPr>
        <w:rPr>
          <w:rFonts w:ascii="Tahoma" w:hAnsi="Tahoma" w:eastAsia="Tahoma" w:cs="Tahoma"/>
          <w:b/>
          <w:bCs/>
        </w:rPr>
      </w:pPr>
      <w:r w:rsidRPr="005A419A">
        <w:rPr>
          <w:rFonts w:ascii="Tahoma" w:hAnsi="Tahoma" w:eastAsia="Tahoma" w:cs="Tahoma"/>
          <w:b/>
          <w:bCs/>
        </w:rPr>
        <w:t>Since one of the responsibilities of cycling instructors is to teach riders how to identify and respond to hazards themselves, riders need to be involved in the dynamic risk benefit assessment process.</w:t>
      </w:r>
    </w:p>
    <w:p w:rsidRPr="005A419A" w:rsidR="005A419A" w:rsidP="005A419A" w:rsidRDefault="005A419A" w14:paraId="342BE4CB" w14:textId="77777777">
      <w:pPr>
        <w:rPr>
          <w:rFonts w:ascii="Tahoma" w:hAnsi="Tahoma" w:eastAsia="Tahoma" w:cs="Tahoma"/>
          <w:b/>
          <w:bCs/>
        </w:rPr>
      </w:pPr>
    </w:p>
    <w:p w:rsidRPr="005A419A" w:rsidR="005A419A" w:rsidP="005A419A" w:rsidRDefault="005A419A" w14:paraId="00B21BD7" w14:textId="77777777">
      <w:pPr>
        <w:rPr>
          <w:rFonts w:ascii="Tahoma" w:hAnsi="Tahoma" w:eastAsia="Tahoma" w:cs="Tahoma"/>
        </w:rPr>
      </w:pPr>
      <w:r w:rsidRPr="005A419A">
        <w:rPr>
          <w:rFonts w:ascii="Tahoma" w:hAnsi="Tahoma" w:eastAsia="Tahoma" w:cs="Tahoma"/>
        </w:rPr>
        <w:t>There are a range of dynamic risk factors that instructors need to consider when delivering cycle training, here are some examples: </w:t>
      </w:r>
    </w:p>
    <w:p w:rsidRPr="005A419A" w:rsidR="005A419A" w:rsidP="00464D2F" w:rsidRDefault="005A419A" w14:paraId="4BE2BC01" w14:textId="77777777">
      <w:pPr>
        <w:pStyle w:val="ListParagraph"/>
        <w:numPr>
          <w:ilvl w:val="0"/>
          <w:numId w:val="11"/>
        </w:numPr>
        <w:rPr>
          <w:rFonts w:ascii="Tahoma" w:hAnsi="Tahoma" w:eastAsia="Tahoma" w:cs="Tahoma"/>
        </w:rPr>
      </w:pPr>
      <w:r w:rsidRPr="005A419A">
        <w:rPr>
          <w:rFonts w:ascii="Tahoma" w:hAnsi="Tahoma" w:eastAsia="Tahoma" w:cs="Tahoma"/>
        </w:rPr>
        <w:t>Is the training location suitable for the riders, offering a suitable level of challenge? </w:t>
      </w:r>
    </w:p>
    <w:p w:rsidRPr="005A419A" w:rsidR="005A419A" w:rsidP="00464D2F" w:rsidRDefault="005A419A" w14:paraId="54535558" w14:textId="77777777">
      <w:pPr>
        <w:pStyle w:val="ListParagraph"/>
        <w:numPr>
          <w:ilvl w:val="0"/>
          <w:numId w:val="11"/>
        </w:numPr>
        <w:rPr>
          <w:rFonts w:ascii="Tahoma" w:hAnsi="Tahoma" w:eastAsia="Tahoma" w:cs="Tahoma"/>
        </w:rPr>
      </w:pPr>
      <w:r w:rsidRPr="005A419A">
        <w:rPr>
          <w:rFonts w:ascii="Tahoma" w:hAnsi="Tahoma" w:eastAsia="Tahoma" w:cs="Tahoma"/>
        </w:rPr>
        <w:t>Do activities need to be adapted according to the individual needs of the riders? Does anyone need extra support (such as buddy riding before they attempt an activity on their own)? When is it appropriate for instructors to step back more to provide a more independent riding experience for riders? </w:t>
      </w:r>
    </w:p>
    <w:p w:rsidRPr="005A419A" w:rsidR="005A419A" w:rsidP="00464D2F" w:rsidRDefault="005A419A" w14:paraId="1BFDF440" w14:textId="77777777">
      <w:pPr>
        <w:pStyle w:val="ListParagraph"/>
        <w:numPr>
          <w:ilvl w:val="0"/>
          <w:numId w:val="11"/>
        </w:numPr>
        <w:rPr>
          <w:rFonts w:ascii="Tahoma" w:hAnsi="Tahoma" w:eastAsia="Tahoma" w:cs="Tahoma"/>
        </w:rPr>
      </w:pPr>
      <w:r w:rsidRPr="005A419A">
        <w:rPr>
          <w:rFonts w:ascii="Tahoma" w:hAnsi="Tahoma" w:eastAsia="Tahoma" w:cs="Tahoma"/>
        </w:rPr>
        <w:t xml:space="preserve">For on-road point-to-point independent riding activities, is the distance that riders cycle suitable? Does the distance provide opportunities for a realistic independent riding experience where riders are likely to encounter traffic and need to </w:t>
      </w:r>
      <w:proofErr w:type="spellStart"/>
      <w:r w:rsidRPr="005A419A">
        <w:rPr>
          <w:rFonts w:ascii="Tahoma" w:hAnsi="Tahoma" w:eastAsia="Tahoma" w:cs="Tahoma"/>
        </w:rPr>
        <w:t>practise</w:t>
      </w:r>
      <w:proofErr w:type="spellEnd"/>
      <w:r w:rsidRPr="005A419A">
        <w:rPr>
          <w:rFonts w:ascii="Tahoma" w:hAnsi="Tahoma" w:eastAsia="Tahoma" w:cs="Tahoma"/>
        </w:rPr>
        <w:t xml:space="preserve"> independent decision making? Subject to considered risk benefit assessment, should the distance be lengthened or shortened? </w:t>
      </w:r>
    </w:p>
    <w:p w:rsidRPr="005A419A" w:rsidR="005A419A" w:rsidP="00464D2F" w:rsidRDefault="005A419A" w14:paraId="78900893" w14:textId="77777777">
      <w:pPr>
        <w:pStyle w:val="ListParagraph"/>
        <w:numPr>
          <w:ilvl w:val="0"/>
          <w:numId w:val="11"/>
        </w:numPr>
        <w:rPr>
          <w:rFonts w:ascii="Tahoma" w:hAnsi="Tahoma" w:eastAsia="Tahoma" w:cs="Tahoma"/>
        </w:rPr>
      </w:pPr>
      <w:r w:rsidRPr="005A419A">
        <w:rPr>
          <w:rFonts w:ascii="Tahoma" w:hAnsi="Tahoma" w:eastAsia="Tahoma" w:cs="Tahoma"/>
        </w:rPr>
        <w:t>Can instructors see all the riders and their co-instructor?  </w:t>
      </w:r>
    </w:p>
    <w:p w:rsidRPr="005A419A" w:rsidR="005A419A" w:rsidP="00464D2F" w:rsidRDefault="005A419A" w14:paraId="48A5DAA0" w14:textId="77777777">
      <w:pPr>
        <w:pStyle w:val="ListParagraph"/>
        <w:numPr>
          <w:ilvl w:val="0"/>
          <w:numId w:val="11"/>
        </w:numPr>
        <w:rPr>
          <w:rFonts w:ascii="Tahoma" w:hAnsi="Tahoma" w:eastAsia="Tahoma" w:cs="Tahoma"/>
        </w:rPr>
      </w:pPr>
      <w:r w:rsidRPr="005A419A">
        <w:rPr>
          <w:rFonts w:ascii="Tahoma" w:hAnsi="Tahoma" w:eastAsia="Tahoma" w:cs="Tahoma"/>
        </w:rPr>
        <w:t>Are the instructing positions suitable for the activity? Do instructors’ positions respond to the points of highest risk? Do they need to change positions to enable them to better support the riders or when should they step back? Will a more dynamic instructing position be preferable to always standing in the same place?  </w:t>
      </w:r>
    </w:p>
    <w:p w:rsidRPr="005A419A" w:rsidR="005A419A" w:rsidP="00464D2F" w:rsidRDefault="005A419A" w14:paraId="1DC10345" w14:textId="77777777">
      <w:pPr>
        <w:pStyle w:val="ListParagraph"/>
        <w:numPr>
          <w:ilvl w:val="0"/>
          <w:numId w:val="11"/>
        </w:numPr>
        <w:rPr>
          <w:rFonts w:ascii="Tahoma" w:hAnsi="Tahoma" w:eastAsia="Tahoma" w:cs="Tahoma"/>
        </w:rPr>
      </w:pPr>
      <w:r w:rsidRPr="005A419A">
        <w:rPr>
          <w:rFonts w:ascii="Tahoma" w:hAnsi="Tahoma" w:eastAsia="Tahoma" w:cs="Tahoma"/>
        </w:rPr>
        <w:t>When groups of riders are moved on the road, which active learning approaches can be used to encourage riders to take decisions for themselves? When is a more ‘passive’ approach, where instructors take more of a lead, preferrable? </w:t>
      </w:r>
    </w:p>
    <w:p w:rsidRPr="005A419A" w:rsidR="005A419A" w:rsidP="00464D2F" w:rsidRDefault="005A419A" w14:paraId="10A72B10" w14:textId="77777777">
      <w:pPr>
        <w:pStyle w:val="ListParagraph"/>
        <w:numPr>
          <w:ilvl w:val="0"/>
          <w:numId w:val="11"/>
        </w:numPr>
        <w:rPr>
          <w:rFonts w:ascii="Tahoma" w:hAnsi="Tahoma" w:eastAsia="Tahoma" w:cs="Tahoma"/>
        </w:rPr>
      </w:pPr>
      <w:r w:rsidRPr="005A419A">
        <w:rPr>
          <w:rFonts w:ascii="Tahoma" w:hAnsi="Tahoma" w:eastAsia="Tahoma" w:cs="Tahoma"/>
        </w:rPr>
        <w:t>How are the road and pavement environment changing? </w:t>
      </w:r>
    </w:p>
    <w:p w:rsidRPr="005A419A" w:rsidR="005A419A" w:rsidP="00464D2F" w:rsidRDefault="005A419A" w14:paraId="782BB2BE" w14:textId="77777777">
      <w:pPr>
        <w:pStyle w:val="ListParagraph"/>
        <w:numPr>
          <w:ilvl w:val="0"/>
          <w:numId w:val="11"/>
        </w:numPr>
        <w:rPr>
          <w:rFonts w:ascii="Tahoma" w:hAnsi="Tahoma" w:eastAsia="Tahoma" w:cs="Tahoma"/>
        </w:rPr>
      </w:pPr>
      <w:r w:rsidRPr="005A419A">
        <w:rPr>
          <w:rFonts w:ascii="Tahoma" w:hAnsi="Tahoma" w:eastAsia="Tahoma" w:cs="Tahoma"/>
        </w:rPr>
        <w:t>What is the speed of the traffic and how many vehicles are there? </w:t>
      </w:r>
    </w:p>
    <w:p w:rsidRPr="005A419A" w:rsidR="005A419A" w:rsidP="00464D2F" w:rsidRDefault="005A419A" w14:paraId="3F750A20" w14:textId="77777777">
      <w:pPr>
        <w:pStyle w:val="ListParagraph"/>
        <w:numPr>
          <w:ilvl w:val="0"/>
          <w:numId w:val="11"/>
        </w:numPr>
        <w:rPr>
          <w:rFonts w:ascii="Tahoma" w:hAnsi="Tahoma" w:eastAsia="Tahoma" w:cs="Tahoma"/>
        </w:rPr>
      </w:pPr>
      <w:r w:rsidRPr="005A419A">
        <w:rPr>
          <w:rFonts w:ascii="Tahoma" w:hAnsi="Tahoma" w:eastAsia="Tahoma" w:cs="Tahoma"/>
        </w:rPr>
        <w:t>What types of vehicles are there? </w:t>
      </w:r>
    </w:p>
    <w:p w:rsidRPr="005A419A" w:rsidR="005A419A" w:rsidP="00464D2F" w:rsidRDefault="005A419A" w14:paraId="08124512" w14:textId="77777777">
      <w:pPr>
        <w:pStyle w:val="ListParagraph"/>
        <w:numPr>
          <w:ilvl w:val="0"/>
          <w:numId w:val="11"/>
        </w:numPr>
        <w:rPr>
          <w:rFonts w:ascii="Tahoma" w:hAnsi="Tahoma" w:eastAsia="Tahoma" w:cs="Tahoma"/>
        </w:rPr>
      </w:pPr>
      <w:r w:rsidRPr="005A419A">
        <w:rPr>
          <w:rFonts w:ascii="Tahoma" w:hAnsi="Tahoma" w:eastAsia="Tahoma" w:cs="Tahoma"/>
        </w:rPr>
        <w:t>What’s the weather like?  </w:t>
      </w:r>
    </w:p>
    <w:p w:rsidRPr="005A419A" w:rsidR="005A419A" w:rsidP="00464D2F" w:rsidRDefault="005A419A" w14:paraId="3FF0760B" w14:textId="77777777">
      <w:pPr>
        <w:pStyle w:val="ListParagraph"/>
        <w:numPr>
          <w:ilvl w:val="0"/>
          <w:numId w:val="11"/>
        </w:numPr>
        <w:rPr>
          <w:rFonts w:ascii="Tahoma" w:hAnsi="Tahoma" w:eastAsia="Tahoma" w:cs="Tahoma"/>
        </w:rPr>
      </w:pPr>
      <w:r w:rsidRPr="005A419A">
        <w:rPr>
          <w:rFonts w:ascii="Tahoma" w:hAnsi="Tahoma" w:eastAsia="Tahoma" w:cs="Tahoma"/>
        </w:rPr>
        <w:t>How is the off-road/on-road surface?  </w:t>
      </w:r>
    </w:p>
    <w:p w:rsidRPr="005A419A" w:rsidR="005A419A" w:rsidP="00464D2F" w:rsidRDefault="005A419A" w14:paraId="06ED47CF" w14:textId="77777777">
      <w:pPr>
        <w:pStyle w:val="ListParagraph"/>
        <w:numPr>
          <w:ilvl w:val="0"/>
          <w:numId w:val="11"/>
        </w:numPr>
        <w:rPr>
          <w:rFonts w:ascii="Tahoma" w:hAnsi="Tahoma" w:eastAsia="Tahoma" w:cs="Tahoma"/>
        </w:rPr>
      </w:pPr>
      <w:r w:rsidRPr="005A419A">
        <w:rPr>
          <w:rFonts w:ascii="Tahoma" w:hAnsi="Tahoma" w:eastAsia="Tahoma" w:cs="Tahoma"/>
        </w:rPr>
        <w:t>How are the riders’ and instructors' mood and energy levels?  </w:t>
      </w:r>
    </w:p>
    <w:p w:rsidRPr="005A419A" w:rsidR="005A419A" w:rsidP="00464D2F" w:rsidRDefault="005A419A" w14:paraId="57E8926F" w14:textId="77777777">
      <w:pPr>
        <w:pStyle w:val="ListParagraph"/>
        <w:numPr>
          <w:ilvl w:val="0"/>
          <w:numId w:val="11"/>
        </w:numPr>
        <w:rPr>
          <w:rFonts w:ascii="Tahoma" w:hAnsi="Tahoma" w:eastAsia="Tahoma" w:cs="Tahoma"/>
        </w:rPr>
      </w:pPr>
      <w:r w:rsidRPr="005A419A">
        <w:rPr>
          <w:rFonts w:ascii="Tahoma" w:hAnsi="Tahoma" w:eastAsia="Tahoma" w:cs="Tahoma"/>
        </w:rPr>
        <w:t>Are everyone's cycles working properly? </w:t>
      </w:r>
    </w:p>
    <w:p w:rsidRPr="005A419A" w:rsidR="005A419A" w:rsidP="00464D2F" w:rsidRDefault="005A419A" w14:paraId="10469C0C" w14:textId="77777777">
      <w:pPr>
        <w:pStyle w:val="ListParagraph"/>
        <w:numPr>
          <w:ilvl w:val="0"/>
          <w:numId w:val="11"/>
        </w:numPr>
        <w:rPr>
          <w:rFonts w:ascii="Tahoma" w:hAnsi="Tahoma" w:eastAsia="Tahoma" w:cs="Tahoma"/>
        </w:rPr>
      </w:pPr>
      <w:r w:rsidRPr="005A419A">
        <w:rPr>
          <w:rFonts w:ascii="Tahoma" w:hAnsi="Tahoma" w:eastAsia="Tahoma" w:cs="Tahoma"/>
        </w:rPr>
        <w:t>Are clothes fitting properly, including shoes and laces? </w:t>
      </w:r>
    </w:p>
    <w:p w:rsidRPr="005A419A" w:rsidR="005A419A" w:rsidP="00464D2F" w:rsidRDefault="005A419A" w14:paraId="7FDD252A" w14:textId="77777777">
      <w:pPr>
        <w:pStyle w:val="ListParagraph"/>
        <w:numPr>
          <w:ilvl w:val="0"/>
          <w:numId w:val="11"/>
        </w:numPr>
        <w:rPr>
          <w:rFonts w:ascii="Tahoma" w:hAnsi="Tahoma" w:eastAsia="Tahoma" w:cs="Tahoma"/>
        </w:rPr>
      </w:pPr>
      <w:r w:rsidRPr="005A419A">
        <w:rPr>
          <w:rFonts w:ascii="Tahoma" w:hAnsi="Tahoma" w:eastAsia="Tahoma" w:cs="Tahoma"/>
        </w:rPr>
        <w:t>Are helmets fitting properly (if being worn)? </w:t>
      </w:r>
    </w:p>
    <w:p w:rsidRPr="005A419A" w:rsidR="005A419A" w:rsidP="005A419A" w:rsidRDefault="005A419A" w14:paraId="4796E07D" w14:textId="77777777">
      <w:pPr>
        <w:rPr>
          <w:rFonts w:ascii="Tahoma" w:hAnsi="Tahoma" w:eastAsia="Tahoma" w:cs="Tahoma"/>
        </w:rPr>
      </w:pPr>
    </w:p>
    <w:p w:rsidR="005A419A" w:rsidP="15C9E163" w:rsidRDefault="005A419A" w14:paraId="3329AFE9" w14:textId="77777777">
      <w:pPr>
        <w:rPr>
          <w:rFonts w:ascii="Tahoma" w:hAnsi="Tahoma" w:eastAsia="Tahoma" w:cs="Tahoma"/>
          <w:lang w:val="en-GB"/>
        </w:rPr>
      </w:pPr>
    </w:p>
    <w:p w:rsidR="005A419A" w:rsidP="15C9E163" w:rsidRDefault="005A419A" w14:paraId="0F7AB614" w14:textId="77777777">
      <w:pPr>
        <w:rPr>
          <w:rFonts w:ascii="Tahoma" w:hAnsi="Tahoma" w:eastAsia="Tahoma" w:cs="Tahoma"/>
          <w:lang w:val="en-GB"/>
        </w:rPr>
      </w:pPr>
    </w:p>
    <w:p w:rsidR="005A419A" w:rsidP="15C9E163" w:rsidRDefault="005A419A" w14:paraId="4F6CEA45" w14:textId="77777777">
      <w:pPr>
        <w:rPr>
          <w:rFonts w:ascii="Tahoma" w:hAnsi="Tahoma" w:eastAsia="Tahoma" w:cs="Tahoma"/>
          <w:lang w:val="en-GB"/>
        </w:rPr>
      </w:pPr>
    </w:p>
    <w:p w:rsidR="005A419A" w:rsidP="15C9E163" w:rsidRDefault="005A419A" w14:paraId="410168EF" w14:textId="77777777">
      <w:pPr>
        <w:rPr>
          <w:rFonts w:ascii="Tahoma" w:hAnsi="Tahoma" w:eastAsia="Tahoma" w:cs="Tahoma"/>
          <w:lang w:val="en-GB"/>
        </w:rPr>
      </w:pPr>
    </w:p>
    <w:p w:rsidR="005A419A" w:rsidP="15C9E163" w:rsidRDefault="005A419A" w14:paraId="602F3E39" w14:textId="77777777">
      <w:pPr>
        <w:rPr>
          <w:rFonts w:ascii="Tahoma" w:hAnsi="Tahoma" w:eastAsia="Tahoma" w:cs="Tahoma"/>
          <w:lang w:val="en-GB"/>
        </w:rPr>
      </w:pPr>
    </w:p>
    <w:p w:rsidR="005A419A" w:rsidP="15C9E163" w:rsidRDefault="005A419A" w14:paraId="4851BAE0" w14:textId="77777777">
      <w:pPr>
        <w:rPr>
          <w:rFonts w:ascii="Tahoma" w:hAnsi="Tahoma" w:eastAsia="Tahoma" w:cs="Tahoma"/>
          <w:lang w:val="en-GB"/>
        </w:rPr>
      </w:pPr>
    </w:p>
    <w:p w:rsidR="005A419A" w:rsidP="15C9E163" w:rsidRDefault="005A419A" w14:paraId="415CCF28" w14:textId="77777777">
      <w:pPr>
        <w:rPr>
          <w:rFonts w:ascii="Tahoma" w:hAnsi="Tahoma" w:eastAsia="Tahoma" w:cs="Tahoma"/>
          <w:lang w:val="en-GB"/>
        </w:rPr>
      </w:pPr>
    </w:p>
    <w:p w:rsidR="005A419A" w:rsidP="15C9E163" w:rsidRDefault="005A419A" w14:paraId="02DDB966" w14:textId="77777777">
      <w:pPr>
        <w:rPr>
          <w:rFonts w:ascii="Tahoma" w:hAnsi="Tahoma" w:eastAsia="Tahoma" w:cs="Tahoma"/>
          <w:lang w:val="en-GB"/>
        </w:rPr>
      </w:pPr>
    </w:p>
    <w:p w:rsidR="005A419A" w:rsidP="15C9E163" w:rsidRDefault="005A419A" w14:paraId="167E47A4" w14:textId="77777777">
      <w:pPr>
        <w:rPr>
          <w:rFonts w:ascii="Tahoma" w:hAnsi="Tahoma" w:eastAsia="Tahoma" w:cs="Tahoma"/>
          <w:lang w:val="en-GB"/>
        </w:rPr>
      </w:pPr>
    </w:p>
    <w:p w:rsidR="005A419A" w:rsidP="15C9E163" w:rsidRDefault="005A419A" w14:paraId="5E5821E0" w14:textId="77777777">
      <w:pPr>
        <w:rPr>
          <w:rFonts w:ascii="Tahoma" w:hAnsi="Tahoma" w:eastAsia="Tahoma" w:cs="Tahoma"/>
          <w:lang w:val="en-GB"/>
        </w:rPr>
      </w:pPr>
    </w:p>
    <w:p w:rsidR="005A419A" w:rsidP="15C9E163" w:rsidRDefault="005A419A" w14:paraId="2323437B" w14:textId="77777777">
      <w:pPr>
        <w:rPr>
          <w:rFonts w:ascii="Tahoma" w:hAnsi="Tahoma" w:eastAsia="Tahoma" w:cs="Tahoma"/>
          <w:lang w:val="en-GB"/>
        </w:rPr>
      </w:pPr>
    </w:p>
    <w:p w:rsidR="005A419A" w:rsidP="15C9E163" w:rsidRDefault="005A419A" w14:paraId="31EDDC0C" w14:textId="77777777">
      <w:pPr>
        <w:rPr>
          <w:rFonts w:ascii="Tahoma" w:hAnsi="Tahoma" w:eastAsia="Tahoma" w:cs="Tahoma"/>
          <w:lang w:val="en-GB"/>
        </w:rPr>
      </w:pPr>
    </w:p>
    <w:p w:rsidR="005A419A" w:rsidP="15C9E163" w:rsidRDefault="005A419A" w14:paraId="0FC839BC" w14:textId="77777777">
      <w:pPr>
        <w:rPr>
          <w:rFonts w:ascii="Tahoma" w:hAnsi="Tahoma" w:eastAsia="Tahoma" w:cs="Tahoma"/>
          <w:lang w:val="en-GB"/>
        </w:rPr>
      </w:pPr>
    </w:p>
    <w:p w:rsidR="005A419A" w:rsidP="15C9E163" w:rsidRDefault="005A419A" w14:paraId="4AF398BC" w14:textId="77777777">
      <w:pPr>
        <w:rPr>
          <w:rFonts w:ascii="Tahoma" w:hAnsi="Tahoma" w:eastAsia="Tahoma" w:cs="Tahoma"/>
          <w:lang w:val="en-GB"/>
        </w:rPr>
      </w:pPr>
    </w:p>
    <w:p w:rsidR="005A419A" w:rsidP="15C9E163" w:rsidRDefault="005A419A" w14:paraId="2896D38B" w14:textId="77777777">
      <w:pPr>
        <w:rPr>
          <w:rFonts w:ascii="Tahoma" w:hAnsi="Tahoma" w:eastAsia="Tahoma" w:cs="Tahoma"/>
          <w:lang w:val="en-GB"/>
        </w:rPr>
      </w:pPr>
    </w:p>
    <w:p w:rsidR="005A419A" w:rsidP="15C9E163" w:rsidRDefault="005A419A" w14:paraId="1934AEBF" w14:textId="77777777">
      <w:pPr>
        <w:rPr>
          <w:rFonts w:ascii="Tahoma" w:hAnsi="Tahoma" w:eastAsia="Tahoma" w:cs="Tahoma"/>
          <w:lang w:val="en-GB"/>
        </w:rPr>
      </w:pPr>
    </w:p>
    <w:p w:rsidR="005A419A" w:rsidP="15C9E163" w:rsidRDefault="005A419A" w14:paraId="1FB5EF5A" w14:textId="77777777">
      <w:pPr>
        <w:rPr>
          <w:rFonts w:ascii="Tahoma" w:hAnsi="Tahoma" w:eastAsia="Tahoma" w:cs="Tahoma"/>
          <w:lang w:val="en-GB"/>
        </w:rPr>
      </w:pPr>
    </w:p>
    <w:p w:rsidR="005A419A" w:rsidP="15C9E163" w:rsidRDefault="005A419A" w14:paraId="607DEF95" w14:textId="77777777">
      <w:pPr>
        <w:rPr>
          <w:rFonts w:ascii="Tahoma" w:hAnsi="Tahoma" w:eastAsia="Tahoma" w:cs="Tahoma"/>
          <w:lang w:val="en-GB"/>
        </w:rPr>
      </w:pPr>
    </w:p>
    <w:p w:rsidR="005A419A" w:rsidP="00464D2F" w:rsidRDefault="005A419A" w14:paraId="5978A653" w14:textId="67FAEB51">
      <w:pPr>
        <w:pStyle w:val="Heading1"/>
        <w:numPr>
          <w:ilvl w:val="0"/>
          <w:numId w:val="1"/>
        </w:numPr>
        <w:rPr>
          <w:rFonts w:hint="eastAsia"/>
        </w:rPr>
      </w:pPr>
      <w:bookmarkStart w:name="_Toc157765122" w:id="12"/>
      <w:r>
        <w:t>How to involve riders in the risk benefit assessment and management process</w:t>
      </w:r>
      <w:bookmarkEnd w:id="12"/>
    </w:p>
    <w:p w:rsidR="005A419A" w:rsidP="15C9E163" w:rsidRDefault="005A419A" w14:paraId="41A1063A" w14:textId="77777777">
      <w:pPr>
        <w:rPr>
          <w:rFonts w:ascii="Tahoma" w:hAnsi="Tahoma" w:eastAsia="Tahoma" w:cs="Tahoma"/>
        </w:rPr>
      </w:pPr>
    </w:p>
    <w:p w:rsidRPr="008E65A2" w:rsidR="008E65A2" w:rsidP="008E65A2" w:rsidRDefault="008E65A2" w14:paraId="5152C948" w14:textId="77777777">
      <w:pPr>
        <w:rPr>
          <w:rFonts w:ascii="Tahoma" w:hAnsi="Tahoma" w:eastAsia="Tahoma" w:cs="Tahoma"/>
        </w:rPr>
      </w:pPr>
      <w:r w:rsidRPr="008E65A2">
        <w:rPr>
          <w:rFonts w:ascii="Tahoma" w:hAnsi="Tahoma" w:eastAsia="Tahoma" w:cs="Tahoma"/>
          <w:b/>
          <w:bCs/>
        </w:rPr>
        <w:t>Instructors should remember that part of their role is to train riders to manage their own risk when cycling.</w:t>
      </w:r>
      <w:r w:rsidRPr="008E65A2">
        <w:rPr>
          <w:rFonts w:ascii="Tahoma" w:hAnsi="Tahoma" w:eastAsia="Tahoma" w:cs="Tahoma"/>
        </w:rPr>
        <w:t xml:space="preserve"> By supporting their independent decision making, instructors are teaching them to spot and react to potential hazards. This will then enable them to cycle more safely and with greater levels of independence moving forward.  </w:t>
      </w:r>
    </w:p>
    <w:p w:rsidR="008E65A2" w:rsidP="008E65A2" w:rsidRDefault="008E65A2" w14:paraId="71691B25" w14:textId="77777777">
      <w:pPr>
        <w:rPr>
          <w:rFonts w:ascii="Tahoma" w:hAnsi="Tahoma" w:eastAsia="Tahoma" w:cs="Tahoma"/>
        </w:rPr>
      </w:pPr>
    </w:p>
    <w:p w:rsidRPr="008E65A2" w:rsidR="008E65A2" w:rsidP="008E65A2" w:rsidRDefault="008E65A2" w14:paraId="70009D3B" w14:textId="424F25C7">
      <w:pPr>
        <w:rPr>
          <w:rFonts w:ascii="Tahoma" w:hAnsi="Tahoma" w:eastAsia="Tahoma" w:cs="Tahoma"/>
        </w:rPr>
      </w:pPr>
      <w:r w:rsidRPr="008E65A2">
        <w:rPr>
          <w:rFonts w:ascii="Tahoma" w:hAnsi="Tahoma" w:eastAsia="Tahoma" w:cs="Tahoma"/>
        </w:rPr>
        <w:t>There are a range of ways instructors can involve their riders in the process of risk benefit assessment during training. Examples are: </w:t>
      </w:r>
    </w:p>
    <w:p w:rsidRPr="008E65A2" w:rsidR="008E65A2" w:rsidP="00464D2F" w:rsidRDefault="008E65A2" w14:paraId="629CC49C" w14:textId="77777777">
      <w:pPr>
        <w:pStyle w:val="ListParagraph"/>
        <w:numPr>
          <w:ilvl w:val="0"/>
          <w:numId w:val="12"/>
        </w:numPr>
        <w:rPr>
          <w:rFonts w:ascii="Tahoma" w:hAnsi="Tahoma" w:eastAsia="Tahoma" w:cs="Tahoma"/>
        </w:rPr>
      </w:pPr>
      <w:r w:rsidRPr="008E65A2">
        <w:rPr>
          <w:rFonts w:ascii="Tahoma" w:hAnsi="Tahoma" w:eastAsia="Tahoma" w:cs="Tahoma"/>
        </w:rPr>
        <w:t>By asking them to reflect on their cycling ability and how this affects their readiness to cycle in different environments. </w:t>
      </w:r>
    </w:p>
    <w:p w:rsidRPr="008E65A2" w:rsidR="008E65A2" w:rsidP="00464D2F" w:rsidRDefault="008E65A2" w14:paraId="332F8F55" w14:textId="77777777">
      <w:pPr>
        <w:pStyle w:val="ListParagraph"/>
        <w:numPr>
          <w:ilvl w:val="0"/>
          <w:numId w:val="12"/>
        </w:numPr>
        <w:rPr>
          <w:rFonts w:ascii="Tahoma" w:hAnsi="Tahoma" w:eastAsia="Tahoma" w:cs="Tahoma"/>
        </w:rPr>
      </w:pPr>
      <w:r w:rsidRPr="008E65A2">
        <w:rPr>
          <w:rFonts w:ascii="Tahoma" w:hAnsi="Tahoma" w:eastAsia="Tahoma" w:cs="Tahoma"/>
        </w:rPr>
        <w:t>By involving them in the planning process for activities. For example, through discussing suitable roads to use for training that give them an appropriate level of challenge. </w:t>
      </w:r>
    </w:p>
    <w:p w:rsidRPr="008E65A2" w:rsidR="008E65A2" w:rsidP="00464D2F" w:rsidRDefault="008E65A2" w14:paraId="429A709E" w14:textId="77777777">
      <w:pPr>
        <w:pStyle w:val="ListParagraph"/>
        <w:numPr>
          <w:ilvl w:val="0"/>
          <w:numId w:val="12"/>
        </w:numPr>
        <w:rPr>
          <w:rFonts w:ascii="Tahoma" w:hAnsi="Tahoma" w:eastAsia="Tahoma" w:cs="Tahoma"/>
        </w:rPr>
      </w:pPr>
      <w:r w:rsidRPr="008E65A2">
        <w:rPr>
          <w:rFonts w:ascii="Tahoma" w:hAnsi="Tahoma" w:eastAsia="Tahoma" w:cs="Tahoma"/>
        </w:rPr>
        <w:t xml:space="preserve">To </w:t>
      </w:r>
      <w:proofErr w:type="spellStart"/>
      <w:r w:rsidRPr="008E65A2">
        <w:rPr>
          <w:rFonts w:ascii="Tahoma" w:hAnsi="Tahoma" w:eastAsia="Tahoma" w:cs="Tahoma"/>
        </w:rPr>
        <w:t>emphasise</w:t>
      </w:r>
      <w:proofErr w:type="spellEnd"/>
      <w:r w:rsidRPr="008E65A2">
        <w:rPr>
          <w:rFonts w:ascii="Tahoma" w:hAnsi="Tahoma" w:eastAsia="Tahoma" w:cs="Tahoma"/>
        </w:rPr>
        <w:t xml:space="preserve"> the need to anticipate and respond to hazards when cycling – possible through staying alert and by continuously observing their surroundings. </w:t>
      </w:r>
    </w:p>
    <w:p w:rsidRPr="008E65A2" w:rsidR="008E65A2" w:rsidP="00464D2F" w:rsidRDefault="008E65A2" w14:paraId="39DF34D7" w14:textId="77777777">
      <w:pPr>
        <w:pStyle w:val="ListParagraph"/>
        <w:numPr>
          <w:ilvl w:val="0"/>
          <w:numId w:val="12"/>
        </w:numPr>
        <w:rPr>
          <w:rFonts w:ascii="Tahoma" w:hAnsi="Tahoma" w:eastAsia="Tahoma" w:cs="Tahoma"/>
        </w:rPr>
      </w:pPr>
      <w:r w:rsidRPr="008E65A2">
        <w:rPr>
          <w:rFonts w:ascii="Tahoma" w:hAnsi="Tahoma" w:eastAsia="Tahoma" w:cs="Tahoma"/>
        </w:rPr>
        <w:t>To ask riders what hazards they can see at a particular site: “Can you spot any hazards on this road?”. </w:t>
      </w:r>
    </w:p>
    <w:p w:rsidRPr="008E65A2" w:rsidR="008E65A2" w:rsidP="00464D2F" w:rsidRDefault="008E65A2" w14:paraId="42FAF4F8" w14:textId="77777777">
      <w:pPr>
        <w:pStyle w:val="ListParagraph"/>
        <w:numPr>
          <w:ilvl w:val="0"/>
          <w:numId w:val="12"/>
        </w:numPr>
        <w:rPr>
          <w:rFonts w:ascii="Tahoma" w:hAnsi="Tahoma" w:eastAsia="Tahoma" w:cs="Tahoma"/>
        </w:rPr>
      </w:pPr>
      <w:r w:rsidRPr="008E65A2">
        <w:rPr>
          <w:rFonts w:ascii="Tahoma" w:hAnsi="Tahoma" w:eastAsia="Tahoma" w:cs="Tahoma"/>
        </w:rPr>
        <w:t>By asking riders whether or not they should signal at moments when it might not be appropriate to do so (such as when riding down steep hills, or over speed humps). </w:t>
      </w:r>
    </w:p>
    <w:p w:rsidRPr="008E65A2" w:rsidR="008E65A2" w:rsidP="00464D2F" w:rsidRDefault="008E65A2" w14:paraId="3094B845" w14:textId="77777777">
      <w:pPr>
        <w:pStyle w:val="ListParagraph"/>
        <w:numPr>
          <w:ilvl w:val="0"/>
          <w:numId w:val="12"/>
        </w:numPr>
        <w:rPr>
          <w:rFonts w:ascii="Tahoma" w:hAnsi="Tahoma" w:eastAsia="Tahoma" w:cs="Tahoma"/>
        </w:rPr>
      </w:pPr>
      <w:r w:rsidRPr="008E65A2">
        <w:rPr>
          <w:rFonts w:ascii="Tahoma" w:hAnsi="Tahoma" w:eastAsia="Tahoma" w:cs="Tahoma"/>
        </w:rPr>
        <w:t>By discussing with riders the potential benefits and disadvantages of cycling at faster or slower speeds. </w:t>
      </w:r>
    </w:p>
    <w:p w:rsidRPr="008E65A2" w:rsidR="008E65A2" w:rsidP="00464D2F" w:rsidRDefault="008E65A2" w14:paraId="546DF14D" w14:textId="77777777">
      <w:pPr>
        <w:pStyle w:val="ListParagraph"/>
        <w:numPr>
          <w:ilvl w:val="0"/>
          <w:numId w:val="12"/>
        </w:numPr>
        <w:rPr>
          <w:rFonts w:ascii="Tahoma" w:hAnsi="Tahoma" w:eastAsia="Tahoma" w:cs="Tahoma"/>
        </w:rPr>
      </w:pPr>
      <w:r w:rsidRPr="008E65A2">
        <w:rPr>
          <w:rFonts w:ascii="Tahoma" w:hAnsi="Tahoma" w:eastAsia="Tahoma" w:cs="Tahoma"/>
        </w:rPr>
        <w:t>By regularly “checking in” with riders to get them to reflect on their physical and emotional state and fitness/readiness to cycle. </w:t>
      </w:r>
    </w:p>
    <w:p w:rsidRPr="008E65A2" w:rsidR="008E65A2" w:rsidP="00464D2F" w:rsidRDefault="008E65A2" w14:paraId="18CF06B2" w14:textId="77777777">
      <w:pPr>
        <w:pStyle w:val="ListParagraph"/>
        <w:numPr>
          <w:ilvl w:val="0"/>
          <w:numId w:val="12"/>
        </w:numPr>
        <w:rPr>
          <w:rFonts w:ascii="Tahoma" w:hAnsi="Tahoma" w:eastAsia="Tahoma" w:cs="Tahoma"/>
        </w:rPr>
      </w:pPr>
      <w:r w:rsidRPr="008E65A2">
        <w:rPr>
          <w:rFonts w:ascii="Tahoma" w:hAnsi="Tahoma" w:eastAsia="Tahoma" w:cs="Tahoma"/>
        </w:rPr>
        <w:t>By discussing strategies that can help riders stay calm and maintain a positive mindset when sharing the road with others. </w:t>
      </w:r>
    </w:p>
    <w:p w:rsidRPr="008E65A2" w:rsidR="008E65A2" w:rsidP="00464D2F" w:rsidRDefault="008E65A2" w14:paraId="59408778" w14:textId="77777777">
      <w:pPr>
        <w:pStyle w:val="ListParagraph"/>
        <w:numPr>
          <w:ilvl w:val="0"/>
          <w:numId w:val="12"/>
        </w:numPr>
        <w:rPr>
          <w:rFonts w:ascii="Tahoma" w:hAnsi="Tahoma" w:eastAsia="Tahoma" w:cs="Tahoma"/>
        </w:rPr>
      </w:pPr>
      <w:r w:rsidRPr="008E65A2">
        <w:rPr>
          <w:rFonts w:ascii="Tahoma" w:hAnsi="Tahoma" w:eastAsia="Tahoma" w:cs="Tahoma"/>
        </w:rPr>
        <w:t>By tasking riders with supporting one another when cycling in a group or with a partner. For example, by calling out hazards (such as potholes or glass on the road) or prompting each other how and when to apply the “four key skills”. </w:t>
      </w:r>
    </w:p>
    <w:p w:rsidR="008E65A2" w:rsidP="15C9E163" w:rsidRDefault="008E65A2" w14:paraId="108EBAC2" w14:textId="77777777">
      <w:pPr>
        <w:rPr>
          <w:rFonts w:ascii="Tahoma" w:hAnsi="Tahoma" w:eastAsia="Tahoma" w:cs="Tahoma"/>
          <w:lang w:val="en-GB"/>
        </w:rPr>
      </w:pPr>
    </w:p>
    <w:p w:rsidR="008E65A2" w:rsidP="15C9E163" w:rsidRDefault="008E65A2" w14:paraId="644D1F18" w14:textId="77777777">
      <w:pPr>
        <w:rPr>
          <w:rFonts w:ascii="Tahoma" w:hAnsi="Tahoma" w:eastAsia="Tahoma" w:cs="Tahoma"/>
          <w:lang w:val="en-GB"/>
        </w:rPr>
      </w:pPr>
    </w:p>
    <w:p w:rsidR="008E65A2" w:rsidP="15C9E163" w:rsidRDefault="008E65A2" w14:paraId="3751C8C1" w14:textId="77777777">
      <w:pPr>
        <w:rPr>
          <w:rFonts w:ascii="Tahoma" w:hAnsi="Tahoma" w:eastAsia="Tahoma" w:cs="Tahoma"/>
          <w:lang w:val="en-GB"/>
        </w:rPr>
      </w:pPr>
    </w:p>
    <w:p w:rsidR="008E65A2" w:rsidP="15C9E163" w:rsidRDefault="008E65A2" w14:paraId="321896BB" w14:textId="77777777">
      <w:pPr>
        <w:rPr>
          <w:rFonts w:ascii="Tahoma" w:hAnsi="Tahoma" w:eastAsia="Tahoma" w:cs="Tahoma"/>
          <w:lang w:val="en-GB"/>
        </w:rPr>
      </w:pPr>
    </w:p>
    <w:p w:rsidR="008E65A2" w:rsidP="15C9E163" w:rsidRDefault="008E65A2" w14:paraId="6ECA9660" w14:textId="77777777">
      <w:pPr>
        <w:rPr>
          <w:rFonts w:ascii="Tahoma" w:hAnsi="Tahoma" w:eastAsia="Tahoma" w:cs="Tahoma"/>
          <w:lang w:val="en-GB"/>
        </w:rPr>
      </w:pPr>
    </w:p>
    <w:p w:rsidR="008E65A2" w:rsidP="15C9E163" w:rsidRDefault="008E65A2" w14:paraId="7D0C87CD" w14:textId="77777777">
      <w:pPr>
        <w:rPr>
          <w:rFonts w:ascii="Tahoma" w:hAnsi="Tahoma" w:eastAsia="Tahoma" w:cs="Tahoma"/>
          <w:lang w:val="en-GB"/>
        </w:rPr>
      </w:pPr>
    </w:p>
    <w:p w:rsidR="008E65A2" w:rsidP="15C9E163" w:rsidRDefault="008E65A2" w14:paraId="1EF09490" w14:textId="77777777">
      <w:pPr>
        <w:rPr>
          <w:rFonts w:ascii="Tahoma" w:hAnsi="Tahoma" w:eastAsia="Tahoma" w:cs="Tahoma"/>
          <w:lang w:val="en-GB"/>
        </w:rPr>
      </w:pPr>
    </w:p>
    <w:p w:rsidR="008E65A2" w:rsidP="00464D2F" w:rsidRDefault="008E65A2" w14:paraId="63C716C9" w14:textId="41CD7133">
      <w:pPr>
        <w:pStyle w:val="Heading1"/>
        <w:numPr>
          <w:ilvl w:val="0"/>
          <w:numId w:val="1"/>
        </w:numPr>
        <w:rPr>
          <w:rFonts w:hint="eastAsia"/>
        </w:rPr>
      </w:pPr>
      <w:bookmarkStart w:name="_Toc157765123" w:id="13"/>
      <w:r>
        <w:t>Reviewing the risk benefit assessment process</w:t>
      </w:r>
      <w:bookmarkEnd w:id="13"/>
    </w:p>
    <w:p w:rsidR="008E65A2" w:rsidP="15C9E163" w:rsidRDefault="008E65A2" w14:paraId="631A217D" w14:textId="77777777">
      <w:pPr>
        <w:rPr>
          <w:rFonts w:ascii="Tahoma" w:hAnsi="Tahoma" w:eastAsia="Tahoma" w:cs="Tahoma"/>
        </w:rPr>
      </w:pPr>
    </w:p>
    <w:p w:rsidRPr="008E65A2" w:rsidR="008E65A2" w:rsidP="008E65A2" w:rsidRDefault="008E65A2" w14:paraId="7C403531" w14:textId="77777777">
      <w:pPr>
        <w:rPr>
          <w:rFonts w:ascii="Tahoma" w:hAnsi="Tahoma" w:eastAsia="Tahoma" w:cs="Tahoma"/>
        </w:rPr>
      </w:pPr>
      <w:r w:rsidRPr="008E65A2">
        <w:rPr>
          <w:rFonts w:ascii="Tahoma" w:hAnsi="Tahoma" w:eastAsia="Tahoma" w:cs="Tahoma"/>
        </w:rPr>
        <w:t>The risk benefit assessment process does not finish when training is over; once training is complete, instructors should review its success by considering factors such as: </w:t>
      </w:r>
    </w:p>
    <w:p w:rsidRPr="008E65A2" w:rsidR="008E65A2" w:rsidP="00464D2F" w:rsidRDefault="008E65A2" w14:paraId="46458C7D" w14:textId="77777777">
      <w:pPr>
        <w:pStyle w:val="ListParagraph"/>
        <w:numPr>
          <w:ilvl w:val="0"/>
          <w:numId w:val="13"/>
        </w:numPr>
        <w:rPr>
          <w:rFonts w:ascii="Tahoma" w:hAnsi="Tahoma" w:eastAsia="Tahoma" w:cs="Tahoma"/>
        </w:rPr>
      </w:pPr>
      <w:r w:rsidRPr="008E65A2">
        <w:rPr>
          <w:rFonts w:ascii="Tahoma" w:hAnsi="Tahoma" w:eastAsia="Tahoma" w:cs="Tahoma"/>
        </w:rPr>
        <w:t>If risks were manageable/appropriately managed. </w:t>
      </w:r>
    </w:p>
    <w:p w:rsidRPr="008E65A2" w:rsidR="008E65A2" w:rsidP="00464D2F" w:rsidRDefault="008E65A2" w14:paraId="752B82A1" w14:textId="77777777">
      <w:pPr>
        <w:pStyle w:val="ListParagraph"/>
        <w:numPr>
          <w:ilvl w:val="0"/>
          <w:numId w:val="13"/>
        </w:numPr>
        <w:rPr>
          <w:rFonts w:ascii="Tahoma" w:hAnsi="Tahoma" w:eastAsia="Tahoma" w:cs="Tahoma"/>
        </w:rPr>
      </w:pPr>
      <w:r w:rsidRPr="008E65A2">
        <w:rPr>
          <w:rFonts w:ascii="Tahoma" w:hAnsi="Tahoma" w:eastAsia="Tahoma" w:cs="Tahoma"/>
        </w:rPr>
        <w:t>How much improvement riders have made in their cycling including their ability to identify and respond to hazards. </w:t>
      </w:r>
    </w:p>
    <w:p w:rsidRPr="008E65A2" w:rsidR="008E65A2" w:rsidP="00464D2F" w:rsidRDefault="008E65A2" w14:paraId="213F57EC" w14:textId="77777777">
      <w:pPr>
        <w:pStyle w:val="ListParagraph"/>
        <w:numPr>
          <w:ilvl w:val="0"/>
          <w:numId w:val="13"/>
        </w:numPr>
        <w:rPr>
          <w:rFonts w:ascii="Tahoma" w:hAnsi="Tahoma" w:eastAsia="Tahoma" w:cs="Tahoma"/>
        </w:rPr>
      </w:pPr>
      <w:r w:rsidRPr="008E65A2">
        <w:rPr>
          <w:rFonts w:ascii="Tahoma" w:hAnsi="Tahoma" w:eastAsia="Tahoma" w:cs="Tahoma"/>
        </w:rPr>
        <w:t>Whether the activities were suitably complex. </w:t>
      </w:r>
    </w:p>
    <w:p w:rsidRPr="008E65A2" w:rsidR="008E65A2" w:rsidP="008E65A2" w:rsidRDefault="008E65A2" w14:paraId="161CAEE9" w14:textId="77777777">
      <w:pPr>
        <w:rPr>
          <w:rFonts w:ascii="Tahoma" w:hAnsi="Tahoma" w:eastAsia="Tahoma" w:cs="Tahoma"/>
        </w:rPr>
      </w:pPr>
      <w:r w:rsidRPr="008E65A2">
        <w:rPr>
          <w:rFonts w:ascii="Tahoma" w:hAnsi="Tahoma" w:eastAsia="Tahoma" w:cs="Tahoma"/>
        </w:rPr>
        <w:t>The post-training review process also serves as an opportunity for instructors and training providers to, if necessary, update the site-specific and generic risk benefit assessments for training. Instructors and their training provider should also review if incidents have occurred, and if patterns of incidents are emerging from recent courses. There should be consideration for whether any follow-up actions are needed including further instructor training, or an updating of guidance.  </w:t>
      </w:r>
    </w:p>
    <w:p w:rsidR="008E65A2" w:rsidP="15C9E163" w:rsidRDefault="008E65A2" w14:paraId="1F3B2682" w14:textId="77777777">
      <w:pPr>
        <w:rPr>
          <w:rFonts w:ascii="Tahoma" w:hAnsi="Tahoma" w:eastAsia="Tahoma" w:cs="Tahoma"/>
          <w:b/>
          <w:bCs/>
        </w:rPr>
      </w:pPr>
    </w:p>
    <w:p w:rsidR="006318AE" w:rsidP="15C9E163" w:rsidRDefault="006318AE" w14:paraId="1A72A809" w14:textId="77777777">
      <w:pPr>
        <w:rPr>
          <w:rFonts w:ascii="Tahoma" w:hAnsi="Tahoma" w:eastAsia="Tahoma" w:cs="Tahoma"/>
          <w:b/>
          <w:bCs/>
        </w:rPr>
      </w:pPr>
    </w:p>
    <w:p w:rsidR="006318AE" w:rsidP="15C9E163" w:rsidRDefault="006318AE" w14:paraId="4775B0EC" w14:textId="77777777">
      <w:pPr>
        <w:rPr>
          <w:rFonts w:ascii="Tahoma" w:hAnsi="Tahoma" w:eastAsia="Tahoma" w:cs="Tahoma"/>
          <w:b/>
          <w:bCs/>
        </w:rPr>
      </w:pPr>
    </w:p>
    <w:p w:rsidR="006318AE" w:rsidP="15C9E163" w:rsidRDefault="006318AE" w14:paraId="6F92E1D1" w14:textId="77777777">
      <w:pPr>
        <w:rPr>
          <w:rFonts w:ascii="Tahoma" w:hAnsi="Tahoma" w:eastAsia="Tahoma" w:cs="Tahoma"/>
          <w:b/>
          <w:bCs/>
        </w:rPr>
      </w:pPr>
    </w:p>
    <w:p w:rsidR="006318AE" w:rsidP="15C9E163" w:rsidRDefault="006318AE" w14:paraId="7606CAE8" w14:textId="77777777">
      <w:pPr>
        <w:rPr>
          <w:rFonts w:ascii="Tahoma" w:hAnsi="Tahoma" w:eastAsia="Tahoma" w:cs="Tahoma"/>
          <w:b/>
          <w:bCs/>
        </w:rPr>
      </w:pPr>
    </w:p>
    <w:p w:rsidR="006318AE" w:rsidP="15C9E163" w:rsidRDefault="006318AE" w14:paraId="76A0B972" w14:textId="77777777">
      <w:pPr>
        <w:rPr>
          <w:rFonts w:ascii="Tahoma" w:hAnsi="Tahoma" w:eastAsia="Tahoma" w:cs="Tahoma"/>
          <w:b/>
          <w:bCs/>
        </w:rPr>
      </w:pPr>
    </w:p>
    <w:p w:rsidR="006318AE" w:rsidP="15C9E163" w:rsidRDefault="006318AE" w14:paraId="402FDE8F" w14:textId="77777777">
      <w:pPr>
        <w:rPr>
          <w:rFonts w:ascii="Tahoma" w:hAnsi="Tahoma" w:eastAsia="Tahoma" w:cs="Tahoma"/>
          <w:b/>
          <w:bCs/>
        </w:rPr>
      </w:pPr>
    </w:p>
    <w:p w:rsidR="006318AE" w:rsidP="15C9E163" w:rsidRDefault="006318AE" w14:paraId="6BC3CEA1" w14:textId="77777777">
      <w:pPr>
        <w:rPr>
          <w:rFonts w:ascii="Tahoma" w:hAnsi="Tahoma" w:eastAsia="Tahoma" w:cs="Tahoma"/>
          <w:b/>
          <w:bCs/>
        </w:rPr>
      </w:pPr>
    </w:p>
    <w:p w:rsidR="006318AE" w:rsidP="15C9E163" w:rsidRDefault="006318AE" w14:paraId="571A22C6" w14:textId="77777777">
      <w:pPr>
        <w:rPr>
          <w:rFonts w:ascii="Tahoma" w:hAnsi="Tahoma" w:eastAsia="Tahoma" w:cs="Tahoma"/>
          <w:b/>
          <w:bCs/>
        </w:rPr>
      </w:pPr>
    </w:p>
    <w:p w:rsidR="006318AE" w:rsidP="15C9E163" w:rsidRDefault="006318AE" w14:paraId="598E50FB" w14:textId="77777777">
      <w:pPr>
        <w:rPr>
          <w:rFonts w:ascii="Tahoma" w:hAnsi="Tahoma" w:eastAsia="Tahoma" w:cs="Tahoma"/>
          <w:b/>
          <w:bCs/>
        </w:rPr>
      </w:pPr>
    </w:p>
    <w:p w:rsidR="006318AE" w:rsidP="15C9E163" w:rsidRDefault="006318AE" w14:paraId="0FFE7322" w14:textId="77777777">
      <w:pPr>
        <w:rPr>
          <w:rFonts w:ascii="Tahoma" w:hAnsi="Tahoma" w:eastAsia="Tahoma" w:cs="Tahoma"/>
          <w:b/>
          <w:bCs/>
        </w:rPr>
      </w:pPr>
    </w:p>
    <w:p w:rsidR="006318AE" w:rsidP="15C9E163" w:rsidRDefault="006318AE" w14:paraId="4D77298A" w14:textId="77777777">
      <w:pPr>
        <w:rPr>
          <w:rFonts w:ascii="Tahoma" w:hAnsi="Tahoma" w:eastAsia="Tahoma" w:cs="Tahoma"/>
          <w:b/>
          <w:bCs/>
        </w:rPr>
      </w:pPr>
    </w:p>
    <w:p w:rsidR="006318AE" w:rsidP="15C9E163" w:rsidRDefault="006318AE" w14:paraId="51DCCE09" w14:textId="77777777">
      <w:pPr>
        <w:rPr>
          <w:rFonts w:ascii="Tahoma" w:hAnsi="Tahoma" w:eastAsia="Tahoma" w:cs="Tahoma"/>
          <w:b/>
          <w:bCs/>
        </w:rPr>
      </w:pPr>
    </w:p>
    <w:p w:rsidR="006318AE" w:rsidP="15C9E163" w:rsidRDefault="006318AE" w14:paraId="086A3B66" w14:textId="77777777">
      <w:pPr>
        <w:rPr>
          <w:rFonts w:ascii="Tahoma" w:hAnsi="Tahoma" w:eastAsia="Tahoma" w:cs="Tahoma"/>
          <w:b/>
          <w:bCs/>
        </w:rPr>
      </w:pPr>
    </w:p>
    <w:p w:rsidR="006318AE" w:rsidP="15C9E163" w:rsidRDefault="006318AE" w14:paraId="289CDE3D" w14:textId="77777777">
      <w:pPr>
        <w:rPr>
          <w:rFonts w:ascii="Tahoma" w:hAnsi="Tahoma" w:eastAsia="Tahoma" w:cs="Tahoma"/>
          <w:b/>
          <w:bCs/>
        </w:rPr>
      </w:pPr>
    </w:p>
    <w:p w:rsidR="006318AE" w:rsidP="15C9E163" w:rsidRDefault="006318AE" w14:paraId="058D2233" w14:textId="77777777">
      <w:pPr>
        <w:rPr>
          <w:rFonts w:ascii="Tahoma" w:hAnsi="Tahoma" w:eastAsia="Tahoma" w:cs="Tahoma"/>
          <w:b/>
          <w:bCs/>
        </w:rPr>
      </w:pPr>
    </w:p>
    <w:p w:rsidR="006318AE" w:rsidP="15C9E163" w:rsidRDefault="006318AE" w14:paraId="63EBD0B4" w14:textId="77777777">
      <w:pPr>
        <w:rPr>
          <w:rFonts w:ascii="Tahoma" w:hAnsi="Tahoma" w:eastAsia="Tahoma" w:cs="Tahoma"/>
          <w:b/>
          <w:bCs/>
        </w:rPr>
      </w:pPr>
    </w:p>
    <w:p w:rsidR="006318AE" w:rsidP="00464D2F" w:rsidRDefault="006318AE" w14:paraId="1029D7F7" w14:textId="1CB6C6CA">
      <w:pPr>
        <w:pStyle w:val="Heading1"/>
        <w:numPr>
          <w:ilvl w:val="0"/>
          <w:numId w:val="1"/>
        </w:numPr>
        <w:rPr>
          <w:rFonts w:hint="eastAsia"/>
        </w:rPr>
      </w:pPr>
      <w:bookmarkStart w:name="_Toc157765124" w:id="14"/>
      <w:r>
        <w:t>Incident reporting</w:t>
      </w:r>
      <w:bookmarkEnd w:id="14"/>
    </w:p>
    <w:p w:rsidR="006318AE" w:rsidP="006318AE" w:rsidRDefault="006318AE" w14:paraId="48E0F7BE" w14:textId="77777777">
      <w:pPr>
        <w:rPr>
          <w:rFonts w:ascii="Tahoma" w:hAnsi="Tahoma" w:eastAsia="Tahoma" w:cs="Tahoma"/>
        </w:rPr>
      </w:pPr>
    </w:p>
    <w:p w:rsidR="006318AE" w:rsidP="006318AE" w:rsidRDefault="006318AE" w14:paraId="3413B169" w14:textId="364021B9">
      <w:pPr>
        <w:rPr>
          <w:rFonts w:ascii="Tahoma" w:hAnsi="Tahoma" w:eastAsia="Tahoma" w:cs="Tahoma"/>
        </w:rPr>
      </w:pPr>
      <w:r w:rsidRPr="006318AE">
        <w:rPr>
          <w:rFonts w:ascii="Tahoma" w:hAnsi="Tahoma" w:eastAsia="Tahoma" w:cs="Tahoma"/>
        </w:rPr>
        <w:t xml:space="preserve">Should an incident occur, instructors should follow the process as set out by their training provider. Training providers have a duty to adhere to the </w:t>
      </w:r>
      <w:hyperlink w:history="1" r:id="rId17">
        <w:r w:rsidRPr="006318AE">
          <w:rPr>
            <w:rStyle w:val="Hyperlink"/>
            <w:rFonts w:ascii="Tahoma" w:hAnsi="Tahoma" w:eastAsia="Tahoma" w:cs="Tahoma"/>
            <w:color w:val="0070C0"/>
          </w:rPr>
          <w:t>Bikeability Trust’s guidance on incident reporting</w:t>
        </w:r>
      </w:hyperlink>
      <w:r w:rsidRPr="006318AE">
        <w:rPr>
          <w:rFonts w:ascii="Tahoma" w:hAnsi="Tahoma" w:eastAsia="Tahoma" w:cs="Tahoma"/>
        </w:rPr>
        <w:t xml:space="preserve">. The guidance sets out requirements for instructors to inform the people or </w:t>
      </w:r>
      <w:proofErr w:type="spellStart"/>
      <w:r w:rsidRPr="006318AE">
        <w:rPr>
          <w:rFonts w:ascii="Tahoma" w:hAnsi="Tahoma" w:eastAsia="Tahoma" w:cs="Tahoma"/>
        </w:rPr>
        <w:t>organisation</w:t>
      </w:r>
      <w:proofErr w:type="spellEnd"/>
      <w:r w:rsidRPr="006318AE">
        <w:rPr>
          <w:rFonts w:ascii="Tahoma" w:hAnsi="Tahoma" w:eastAsia="Tahoma" w:cs="Tahoma"/>
        </w:rPr>
        <w:t xml:space="preserve"> for whom they are delivering training and their training providers regarding any serious incident that occurs. It also sets out requirements for incident report forms, and the post-incident follow-up responsibilities of training providers, grant recipients and the Bikeability Trust. In addition to the Bikeability Trust guidance, those providing cycle training must also have a clear understanding of the incident reporting, investigation and record-keeping requirements under UK health and safety legislation.</w:t>
      </w:r>
    </w:p>
    <w:p w:rsidRPr="006318AE" w:rsidR="006318AE" w:rsidP="006318AE" w:rsidRDefault="006318AE" w14:paraId="0E326F96" w14:textId="77777777">
      <w:pPr>
        <w:rPr>
          <w:rFonts w:ascii="Tahoma" w:hAnsi="Tahoma" w:eastAsia="Tahoma" w:cs="Tahoma"/>
        </w:rPr>
      </w:pPr>
    </w:p>
    <w:p w:rsidRPr="00514676" w:rsidR="00514676" w:rsidP="00464D2F" w:rsidRDefault="006318AE" w14:paraId="328E1035" w14:textId="560D7451">
      <w:pPr>
        <w:pStyle w:val="Heading1"/>
        <w:numPr>
          <w:ilvl w:val="1"/>
          <w:numId w:val="1"/>
        </w:numPr>
        <w:rPr>
          <w:rFonts w:hint="eastAsia"/>
          <w:sz w:val="24"/>
          <w:szCs w:val="20"/>
        </w:rPr>
      </w:pPr>
      <w:bookmarkStart w:name="_Toc157765125" w:id="15"/>
      <w:r w:rsidRPr="006318AE">
        <w:rPr>
          <w:sz w:val="24"/>
          <w:szCs w:val="20"/>
        </w:rPr>
        <w:t>Reporting timeframes</w:t>
      </w:r>
      <w:bookmarkEnd w:id="15"/>
    </w:p>
    <w:p w:rsidRPr="006318AE" w:rsidR="006318AE" w:rsidP="00464D2F" w:rsidRDefault="006318AE" w14:paraId="2D969D93" w14:textId="77777777">
      <w:pPr>
        <w:pStyle w:val="ListParagraph"/>
        <w:numPr>
          <w:ilvl w:val="0"/>
          <w:numId w:val="14"/>
        </w:numPr>
        <w:rPr>
          <w:rFonts w:ascii="Tahoma" w:hAnsi="Tahoma" w:eastAsia="Tahoma" w:cs="Tahoma"/>
        </w:rPr>
      </w:pPr>
      <w:r w:rsidRPr="006318AE">
        <w:rPr>
          <w:rFonts w:ascii="Tahoma" w:hAnsi="Tahoma" w:eastAsia="Tahoma" w:cs="Tahoma"/>
        </w:rPr>
        <w:t>All incidents that require reporting, including relevant “near miss” situations, require instructors to complete an incident report form within 24 hours, sharing the report with their training provider. </w:t>
      </w:r>
    </w:p>
    <w:p w:rsidRPr="006318AE" w:rsidR="006318AE" w:rsidP="00464D2F" w:rsidRDefault="006318AE" w14:paraId="0627E6F3" w14:textId="77777777">
      <w:pPr>
        <w:pStyle w:val="ListParagraph"/>
        <w:numPr>
          <w:ilvl w:val="0"/>
          <w:numId w:val="14"/>
        </w:numPr>
        <w:rPr>
          <w:rFonts w:ascii="Tahoma" w:hAnsi="Tahoma" w:eastAsia="Tahoma" w:cs="Tahoma"/>
        </w:rPr>
      </w:pPr>
      <w:r w:rsidRPr="006318AE">
        <w:rPr>
          <w:rFonts w:ascii="Tahoma" w:hAnsi="Tahoma" w:eastAsia="Tahoma" w:cs="Tahoma"/>
        </w:rPr>
        <w:t>Instructors and training providers must share incident report forms for serious incidents with their grant recipients and the Bikeability Trust within 72 hours.  </w:t>
      </w:r>
    </w:p>
    <w:p w:rsidRPr="006318AE" w:rsidR="006318AE" w:rsidP="00464D2F" w:rsidRDefault="006318AE" w14:paraId="43D3A3E3" w14:textId="09871B06">
      <w:pPr>
        <w:pStyle w:val="ListParagraph"/>
        <w:numPr>
          <w:ilvl w:val="0"/>
          <w:numId w:val="14"/>
        </w:numPr>
        <w:rPr>
          <w:rFonts w:ascii="Tahoma" w:hAnsi="Tahoma" w:eastAsia="Tahoma" w:cs="Tahoma"/>
        </w:rPr>
      </w:pPr>
      <w:r w:rsidRPr="006318AE">
        <w:rPr>
          <w:rFonts w:ascii="Tahoma" w:hAnsi="Tahoma" w:eastAsia="Tahoma" w:cs="Tahoma"/>
        </w:rPr>
        <w:t>For more serious incidents requiring reporting to the Health and Safety Executive, instructors and training providers must report to them within 10 days. Instructors and training providers must then provide the Bikeability Trust with a copy of the RIDDOR reporting documentation (and any relevant correspondence with the Health and Safety Executive) as soon as reasonably practicable.</w:t>
      </w:r>
    </w:p>
    <w:p w:rsidRPr="006318AE" w:rsidR="006318AE" w:rsidP="006318AE" w:rsidRDefault="006318AE" w14:paraId="532602D3" w14:textId="77777777">
      <w:pPr>
        <w:rPr>
          <w:rFonts w:ascii="Tahoma" w:hAnsi="Tahoma" w:eastAsia="Tahoma" w:cs="Tahoma"/>
        </w:rPr>
      </w:pPr>
    </w:p>
    <w:p w:rsidRPr="006318AE" w:rsidR="006318AE" w:rsidP="00464D2F" w:rsidRDefault="006318AE" w14:paraId="29430A5E" w14:textId="331E08B0">
      <w:pPr>
        <w:pStyle w:val="Heading1"/>
        <w:numPr>
          <w:ilvl w:val="1"/>
          <w:numId w:val="1"/>
        </w:numPr>
        <w:rPr>
          <w:rFonts w:hint="eastAsia"/>
          <w:sz w:val="24"/>
          <w:szCs w:val="20"/>
        </w:rPr>
      </w:pPr>
      <w:bookmarkStart w:name="_Toc157765126" w:id="16"/>
      <w:r w:rsidRPr="006318AE">
        <w:rPr>
          <w:sz w:val="24"/>
          <w:szCs w:val="20"/>
        </w:rPr>
        <w:t>Record-Keeping</w:t>
      </w:r>
      <w:bookmarkEnd w:id="16"/>
    </w:p>
    <w:p w:rsidRPr="006318AE" w:rsidR="006318AE" w:rsidP="006318AE" w:rsidRDefault="006318AE" w14:paraId="0BF175E5" w14:textId="77777777">
      <w:pPr>
        <w:rPr>
          <w:rFonts w:ascii="Tahoma" w:hAnsi="Tahoma" w:eastAsia="Tahoma" w:cs="Tahoma"/>
        </w:rPr>
      </w:pPr>
      <w:r w:rsidRPr="006318AE">
        <w:rPr>
          <w:rFonts w:ascii="Tahoma" w:hAnsi="Tahoma" w:eastAsia="Tahoma" w:cs="Tahoma"/>
        </w:rPr>
        <w:t xml:space="preserve">Instructors and training providers should maintain accurate records of all incidents, including those not reportable under RIDDOR. This record-keeping will help monitor trends, identify areas for improvement, and demonstrate their commitment to health and safety. Records should include details of the incident, any injuries sustained, and any remedial actions taken. The Bikeability Trust requires training providers to share copies of incident records and any corresponding investigation reports in order to identify root and underlying causes of significant incidents arising from the delivery of the </w:t>
      </w:r>
      <w:proofErr w:type="spellStart"/>
      <w:r w:rsidRPr="006318AE">
        <w:rPr>
          <w:rFonts w:ascii="Tahoma" w:hAnsi="Tahoma" w:eastAsia="Tahoma" w:cs="Tahoma"/>
        </w:rPr>
        <w:t>Bikeability</w:t>
      </w:r>
      <w:proofErr w:type="spellEnd"/>
      <w:r w:rsidRPr="006318AE">
        <w:rPr>
          <w:rFonts w:ascii="Tahoma" w:hAnsi="Tahoma" w:eastAsia="Tahoma" w:cs="Tahoma"/>
        </w:rPr>
        <w:t xml:space="preserve"> training </w:t>
      </w:r>
      <w:proofErr w:type="spellStart"/>
      <w:r w:rsidRPr="006318AE">
        <w:rPr>
          <w:rFonts w:ascii="Tahoma" w:hAnsi="Tahoma" w:eastAsia="Tahoma" w:cs="Tahoma"/>
        </w:rPr>
        <w:t>programme</w:t>
      </w:r>
      <w:proofErr w:type="spellEnd"/>
      <w:r w:rsidRPr="006318AE">
        <w:rPr>
          <w:rFonts w:ascii="Tahoma" w:hAnsi="Tahoma" w:eastAsia="Tahoma" w:cs="Tahoma"/>
        </w:rPr>
        <w:t>. The Bikeability Trust may use the contents of training providers’ own investigations to report back to associated third parties, such as the parents of the children participating in training. </w:t>
      </w:r>
    </w:p>
    <w:p w:rsidRPr="006318AE" w:rsidR="006318AE" w:rsidP="15C9E163" w:rsidRDefault="006318AE" w14:paraId="21FF78CB" w14:textId="77777777">
      <w:pPr>
        <w:rPr>
          <w:rFonts w:ascii="Tahoma" w:hAnsi="Tahoma" w:eastAsia="Tahoma" w:cs="Tahoma"/>
          <w:b/>
          <w:bCs/>
          <w:lang w:val="en-GB"/>
        </w:rPr>
      </w:pPr>
    </w:p>
    <w:p w:rsidR="006318AE" w:rsidRDefault="006318AE" w14:paraId="6903574F" w14:textId="77777777">
      <w:pPr>
        <w:rPr>
          <w:rFonts w:ascii="Tahoma" w:hAnsi="Tahoma" w:eastAsia="Tahoma" w:cs="Tahoma"/>
          <w:b/>
          <w:bCs/>
        </w:rPr>
        <w:sectPr w:rsidR="006318AE" w:rsidSect="0069557F">
          <w:headerReference w:type="default" r:id="rId18"/>
          <w:footerReference w:type="default" r:id="rId19"/>
          <w:headerReference w:type="first" r:id="rId20"/>
          <w:footerReference w:type="first" r:id="rId21"/>
          <w:pgSz w:w="12240" w:h="15840" w:orient="portrait"/>
          <w:pgMar w:top="1440" w:right="1440" w:bottom="1440" w:left="1440" w:header="720" w:footer="720" w:gutter="0"/>
          <w:cols w:space="720"/>
          <w:titlePg/>
          <w:docGrid w:linePitch="360"/>
        </w:sectPr>
      </w:pPr>
      <w:r>
        <w:rPr>
          <w:rFonts w:ascii="Tahoma" w:hAnsi="Tahoma" w:eastAsia="Tahoma" w:cs="Tahoma"/>
          <w:b/>
          <w:bCs/>
        </w:rPr>
        <w:br w:type="page"/>
      </w:r>
    </w:p>
    <w:p w:rsidR="006318AE" w:rsidP="00464D2F" w:rsidRDefault="006318AE" w14:paraId="1CD606DE" w14:textId="21657D74">
      <w:pPr>
        <w:pStyle w:val="Heading1"/>
        <w:numPr>
          <w:ilvl w:val="0"/>
          <w:numId w:val="1"/>
        </w:numPr>
        <w:rPr>
          <w:rFonts w:hint="eastAsia"/>
        </w:rPr>
      </w:pPr>
      <w:bookmarkStart w:name="_Toc157765127" w:id="17"/>
      <w:r>
        <w:t>The Bik</w:t>
      </w:r>
      <w:r w:rsidR="002873BE">
        <w:t>e</w:t>
      </w:r>
      <w:r>
        <w:t>ability Trust’s generic risk benefit assessment for cycle training</w:t>
      </w:r>
      <w:bookmarkEnd w:id="17"/>
    </w:p>
    <w:p w:rsidR="006318AE" w:rsidP="15C9E163" w:rsidRDefault="006318AE" w14:paraId="2EDA3F62" w14:textId="77777777">
      <w:pPr>
        <w:rPr>
          <w:rFonts w:ascii="Tahoma" w:hAnsi="Tahoma" w:eastAsia="Tahoma" w:cs="Tahoma"/>
        </w:rPr>
      </w:pPr>
    </w:p>
    <w:p w:rsidRPr="006318AE" w:rsidR="006318AE" w:rsidP="15C9E163" w:rsidRDefault="006318AE" w14:paraId="491A9BC1" w14:textId="442086A5">
      <w:pPr>
        <w:rPr>
          <w:rFonts w:ascii="Tahoma" w:hAnsi="Tahoma" w:eastAsia="Tahoma" w:cs="Tahoma"/>
        </w:rPr>
      </w:pPr>
      <w:r w:rsidRPr="006318AE">
        <w:rPr>
          <w:rFonts w:ascii="Tahoma" w:hAnsi="Tahoma" w:eastAsia="Tahoma" w:cs="Tahoma"/>
        </w:rPr>
        <w:t>The Bikeability Trust has produced the following generic risk benefit assessment report, which training providers may use as a template generic risk benefit assessment document. Alternatively, training providers can develop their own document. This may have the added benefit of being better tailored to the environment in which training is delivered, the type of training offered, and the riders who receive training. </w:t>
      </w:r>
    </w:p>
    <w:tbl>
      <w:tblPr>
        <w:tblW w:w="12944"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2133"/>
        <w:gridCol w:w="2112"/>
        <w:gridCol w:w="5386"/>
        <w:gridCol w:w="1754"/>
        <w:gridCol w:w="1559"/>
      </w:tblGrid>
      <w:tr w:rsidRPr="006318AE" w:rsidR="006318AE" w:rsidTr="00F02DF9" w14:paraId="20B86BCE"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CECECE" w:themeFill="accent5"/>
            <w:hideMark/>
          </w:tcPr>
          <w:p w:rsidRPr="006318AE" w:rsidR="006318AE" w:rsidP="006318AE" w:rsidRDefault="006318AE" w14:paraId="2D18852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Generic risk benefit assessment for cycle training</w:t>
            </w:r>
            <w:r w:rsidRPr="006318AE">
              <w:rPr>
                <w:rFonts w:eastAsia="Times New Roman" w:cstheme="minorHAnsi"/>
                <w:lang w:val="en-GB" w:eastAsia="en-GB"/>
              </w:rPr>
              <w:t> </w:t>
            </w:r>
          </w:p>
        </w:tc>
      </w:tr>
      <w:tr w:rsidRPr="006318AE" w:rsidR="006318AE" w:rsidTr="00F02DF9" w14:paraId="1FBFAC17"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E0C7A60"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Risk benefit statement:</w:t>
            </w:r>
            <w:r w:rsidRPr="006318AE">
              <w:rPr>
                <w:rFonts w:eastAsia="Times New Roman" w:cstheme="minorHAnsi"/>
                <w:lang w:val="en-GB" w:eastAsia="en-GB"/>
              </w:rPr>
              <w:t xml:space="preserve"> Cycle training needs to be rider-led and realistic. Riders will encounter a range of hazards and risks when cycling. Exposure to these during training can benefit riders through providing them with real life experience in identifying and responding to hazards. This will help riders develop their cycling and progress towards the overall outcome of being able to ride competently and confidently in diverse environments. However, risks during training activities should be manageable, and training activities should only go ahead once necessary risk mitigation measures are in place. </w:t>
            </w:r>
          </w:p>
        </w:tc>
      </w:tr>
      <w:tr w:rsidRPr="006318AE" w:rsidR="00BF0982" w:rsidTr="007D7A65" w14:paraId="5A55E4AA"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CECECE" w:themeFill="accent5"/>
            <w:hideMark/>
          </w:tcPr>
          <w:p w:rsidRPr="006318AE" w:rsidR="00BF0982" w:rsidP="006318AE" w:rsidRDefault="00BF0982" w14:paraId="1739A176" w14:textId="772A7CA8">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Training provider</w:t>
            </w:r>
            <w:r>
              <w:rPr>
                <w:rFonts w:eastAsia="Times New Roman" w:cstheme="minorHAnsi"/>
                <w:b/>
                <w:bCs/>
                <w:lang w:val="en-GB" w:eastAsia="en-GB"/>
              </w:rPr>
              <w:t xml:space="preserve"> name and contact details</w:t>
            </w:r>
            <w:r w:rsidRPr="006318AE">
              <w:rPr>
                <w:rFonts w:eastAsia="Times New Roman" w:cstheme="minorHAnsi"/>
                <w:b/>
                <w:bCs/>
                <w:lang w:val="en-GB" w:eastAsia="en-GB"/>
              </w:rPr>
              <w:t>:</w:t>
            </w:r>
            <w:r w:rsidRPr="006318AE">
              <w:rPr>
                <w:rFonts w:eastAsia="Times New Roman" w:cstheme="minorHAnsi"/>
                <w:lang w:val="en-GB" w:eastAsia="en-GB"/>
              </w:rPr>
              <w:t> </w:t>
            </w:r>
          </w:p>
        </w:tc>
        <w:tc>
          <w:tcPr>
            <w:tcW w:w="10811" w:type="dxa"/>
            <w:gridSpan w:val="4"/>
            <w:tcBorders>
              <w:top w:val="single" w:color="auto" w:sz="6" w:space="0"/>
              <w:left w:val="single" w:color="auto" w:sz="6" w:space="0"/>
              <w:bottom w:val="single" w:color="auto" w:sz="6" w:space="0"/>
              <w:right w:val="single" w:color="auto" w:sz="6" w:space="0"/>
            </w:tcBorders>
            <w:shd w:val="clear" w:color="auto" w:fill="auto"/>
          </w:tcPr>
          <w:p w:rsidRPr="006318AE" w:rsidR="00BF0982" w:rsidP="006318AE" w:rsidRDefault="00BF0982" w14:paraId="4279EBBF" w14:textId="33FD1EC9">
            <w:pPr>
              <w:spacing w:after="0" w:line="240" w:lineRule="auto"/>
              <w:textAlignment w:val="baseline"/>
              <w:rPr>
                <w:rFonts w:eastAsia="Times New Roman" w:cstheme="minorHAnsi"/>
                <w:sz w:val="18"/>
                <w:szCs w:val="18"/>
                <w:lang w:val="en-GB" w:eastAsia="en-GB"/>
              </w:rPr>
            </w:pPr>
          </w:p>
        </w:tc>
      </w:tr>
      <w:tr w:rsidRPr="006318AE" w:rsidR="006318AE" w:rsidTr="00F02DF9" w14:paraId="1ACCCE44"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C32254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tc>
      </w:tr>
      <w:tr w:rsidRPr="006318AE" w:rsidR="006318AE" w:rsidTr="00F02DF9" w14:paraId="4AF4D34D"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CECECE" w:themeFill="accent5"/>
            <w:hideMark/>
          </w:tcPr>
          <w:p w:rsidRPr="006318AE" w:rsidR="006318AE" w:rsidP="006318AE" w:rsidRDefault="006318AE" w14:paraId="3E11C665"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u w:val="single"/>
                <w:lang w:val="en-GB" w:eastAsia="en-GB"/>
              </w:rPr>
              <w:t>PART 1: INFLUENCING FACTORS</w:t>
            </w:r>
            <w:r w:rsidRPr="006318AE">
              <w:rPr>
                <w:rFonts w:eastAsia="Times New Roman" w:cstheme="minorHAnsi"/>
                <w:lang w:val="en-GB" w:eastAsia="en-GB"/>
              </w:rPr>
              <w:t> </w:t>
            </w:r>
          </w:p>
        </w:tc>
      </w:tr>
      <w:tr w:rsidRPr="006318AE" w:rsidR="006318AE" w:rsidTr="00F02DF9" w14:paraId="1B7ADF8D"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CECECE" w:themeFill="accent5"/>
            <w:hideMark/>
          </w:tcPr>
          <w:p w:rsidRPr="006318AE" w:rsidR="006318AE" w:rsidP="006318AE" w:rsidRDefault="006318AE" w14:paraId="2D5B1D2C"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u w:val="single"/>
                <w:lang w:val="en-GB" w:eastAsia="en-GB"/>
              </w:rPr>
              <w:t>RIDER NEEDS:</w:t>
            </w:r>
            <w:r w:rsidRPr="006318AE">
              <w:rPr>
                <w:rFonts w:eastAsia="Times New Roman" w:cstheme="minorHAnsi"/>
                <w:lang w:val="en-GB" w:eastAsia="en-GB"/>
              </w:rPr>
              <w:t> </w:t>
            </w:r>
          </w:p>
        </w:tc>
      </w:tr>
      <w:tr w:rsidRPr="006318AE" w:rsidR="006318AE" w:rsidTr="00BF0982" w14:paraId="08A3FDB5"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53DEF166"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Hazards </w:t>
            </w:r>
            <w:r w:rsidRPr="006318AE">
              <w:rPr>
                <w:rFonts w:eastAsia="Times New Roman" w:cstheme="minorHAnsi"/>
                <w:lang w:val="en-GB" w:eastAsia="en-GB"/>
              </w:rPr>
              <w:t> </w:t>
            </w:r>
          </w:p>
          <w:p w:rsidRPr="006318AE" w:rsidR="006318AE" w:rsidP="006318AE" w:rsidRDefault="006318AE" w14:paraId="2ADFB35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tc>
        <w:tc>
          <w:tcPr>
            <w:tcW w:w="2112"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62EFEFE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Who might be harmed and how</w:t>
            </w:r>
            <w:r w:rsidRPr="006318AE">
              <w:rPr>
                <w:rFonts w:eastAsia="Times New Roman" w:cstheme="minorHAnsi"/>
                <w:lang w:val="en-GB" w:eastAsia="en-GB"/>
              </w:rPr>
              <w:t> </w:t>
            </w:r>
          </w:p>
        </w:tc>
        <w:tc>
          <w:tcPr>
            <w:tcW w:w="5386"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29D3BFA6"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Mitigation measures</w:t>
            </w:r>
            <w:r w:rsidRPr="006318AE">
              <w:rPr>
                <w:rFonts w:eastAsia="Times New Roman" w:cstheme="minorHAnsi"/>
                <w:lang w:val="en-GB" w:eastAsia="en-GB"/>
              </w:rPr>
              <w:t> </w:t>
            </w:r>
          </w:p>
        </w:tc>
        <w:tc>
          <w:tcPr>
            <w:tcW w:w="1754"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3B6BFC6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Carried out by</w:t>
            </w:r>
            <w:r w:rsidRPr="006318AE">
              <w:rPr>
                <w:rFonts w:eastAsia="Times New Roman" w:cstheme="minorHAnsi"/>
                <w:lang w:val="en-GB" w:eastAsia="en-GB"/>
              </w:rPr>
              <w:t> </w:t>
            </w:r>
          </w:p>
        </w:tc>
        <w:tc>
          <w:tcPr>
            <w:tcW w:w="1559"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38BEBEA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Ongoing or by which date</w:t>
            </w:r>
            <w:r w:rsidRPr="006318AE">
              <w:rPr>
                <w:rFonts w:eastAsia="Times New Roman" w:cstheme="minorHAnsi"/>
                <w:lang w:val="en-GB" w:eastAsia="en-GB"/>
              </w:rPr>
              <w:t> </w:t>
            </w:r>
          </w:p>
        </w:tc>
      </w:tr>
      <w:tr w:rsidRPr="006318AE" w:rsidR="006318AE" w:rsidTr="00BF0982" w14:paraId="5C34195C"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648CCB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cycling ability affecting their participation in training.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01E258A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(and others they encounter during training) should they struggle to cycle or engage in the training activities.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36FE62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All riders attending Bikeability training must be assessed to determine their cycling ability prior to taking part in specific levels of training. This will be possible through, for example: </w:t>
            </w:r>
          </w:p>
          <w:p w:rsidRPr="006318AE" w:rsidR="006318AE" w:rsidP="00464D2F" w:rsidRDefault="006318AE" w14:paraId="56DCED5D" w14:textId="77777777">
            <w:pPr>
              <w:numPr>
                <w:ilvl w:val="0"/>
                <w:numId w:val="15"/>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The written rider consent process. </w:t>
            </w:r>
          </w:p>
          <w:p w:rsidRPr="006318AE" w:rsidR="006318AE" w:rsidP="00464D2F" w:rsidRDefault="006318AE" w14:paraId="748AE40C" w14:textId="77777777">
            <w:pPr>
              <w:numPr>
                <w:ilvl w:val="0"/>
                <w:numId w:val="15"/>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Establishing if riders have any special educational needs and/or disabilities. </w:t>
            </w:r>
          </w:p>
          <w:p w:rsidRPr="006318AE" w:rsidR="006318AE" w:rsidP="00464D2F" w:rsidRDefault="006318AE" w14:paraId="0F5B8358" w14:textId="77777777">
            <w:pPr>
              <w:numPr>
                <w:ilvl w:val="0"/>
                <w:numId w:val="15"/>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Receiving a verbal handover on riders’ needs from relevant contacts. </w:t>
            </w:r>
          </w:p>
          <w:p w:rsidRPr="006318AE" w:rsidR="006318AE" w:rsidP="00464D2F" w:rsidRDefault="006318AE" w14:paraId="44CA787F" w14:textId="77777777">
            <w:pPr>
              <w:numPr>
                <w:ilvl w:val="0"/>
                <w:numId w:val="15"/>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Reviewing rider tracking information/certificates from prior training. </w:t>
            </w:r>
          </w:p>
          <w:p w:rsidRPr="006318AE" w:rsidR="006318AE" w:rsidP="00464D2F" w:rsidRDefault="006318AE" w14:paraId="267D7C73" w14:textId="77777777">
            <w:pPr>
              <w:numPr>
                <w:ilvl w:val="0"/>
                <w:numId w:val="15"/>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Carrying out a baseline assessment of riders’ cycling ability. </w:t>
            </w:r>
          </w:p>
          <w:p w:rsidRPr="006318AE" w:rsidR="006318AE" w:rsidP="006318AE" w:rsidRDefault="006318AE" w14:paraId="371C193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4C008A8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Once training starts, instructors should ensure activities are suitable and provide appropriate levels of support to riders. They should continuously assess riders’ cycling to ensure training activities are progressed in a rider-centred manner.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BD0442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Instructors/point of contact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0FD43CF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Prior to training courses starting and ongoing (formative assessment takes place in all training sessions). </w:t>
            </w:r>
          </w:p>
        </w:tc>
      </w:tr>
      <w:tr w:rsidRPr="006318AE" w:rsidR="006318AE" w:rsidTr="00BF0982" w14:paraId="1DE4AEE0"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5BDD6C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Level of support provided to riders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EE49F60"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(and others they encounter during training) should they receive insufficient support, leading them to struggle to cycle to the required standard, or be put at undue risk.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3C309F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When attending training, riders should receive a suitable amount of support and supervision to enable them to learn and cycle sufficiently safely. A range of measures are needed to ensure riders receive sufficient support during Bikeability sessions, for example: </w:t>
            </w:r>
          </w:p>
          <w:p w:rsidRPr="006318AE" w:rsidR="006318AE" w:rsidP="00464D2F" w:rsidRDefault="006318AE" w14:paraId="7C62AF6E" w14:textId="77777777">
            <w:pPr>
              <w:numPr>
                <w:ilvl w:val="0"/>
                <w:numId w:val="16"/>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The way in which activities are progressed should be rider-centred; riders should only attempt activities when they are assessed as ready to do so; the complexity of training activities should reflect riders’ ability, understanding and experience as much as possible. This is particularly the case for on-road training, where the level/nature of traffic needs to be carefully considered. It is normally expected that, subject to instructors’ assessment, the level of support provided to riders during activities reduces as riders’ knowledge and skills grow. </w:t>
            </w:r>
          </w:p>
          <w:p w:rsidRPr="006318AE" w:rsidR="006318AE" w:rsidP="00464D2F" w:rsidRDefault="006318AE" w14:paraId="70F11993" w14:textId="77777777">
            <w:pPr>
              <w:numPr>
                <w:ilvl w:val="0"/>
                <w:numId w:val="16"/>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 xml:space="preserve">Training delivery should not be rushed; progress through activities should be done in accordance </w:t>
            </w:r>
            <w:r w:rsidRPr="006318AE">
              <w:rPr>
                <w:rFonts w:eastAsia="Times New Roman" w:cstheme="minorHAnsi"/>
                <w:lang w:val="en-GB" w:eastAsia="en-GB"/>
              </w:rPr>
              <w:t>with rider understanding and ability. This might mean that not every typical activity is taught during a session. </w:t>
            </w:r>
          </w:p>
          <w:p w:rsidRPr="006318AE" w:rsidR="006318AE" w:rsidP="00464D2F" w:rsidRDefault="006318AE" w14:paraId="6C6F1E1A" w14:textId="77777777">
            <w:pPr>
              <w:numPr>
                <w:ilvl w:val="0"/>
                <w:numId w:val="16"/>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should ensure that the key teaching/coaching points for activities are clearly communicated and understood. Appropriate teaching styles should be used by instructors to ensure riders understand the content. </w:t>
            </w:r>
          </w:p>
          <w:p w:rsidRPr="006318AE" w:rsidR="006318AE" w:rsidP="00464D2F" w:rsidRDefault="006318AE" w14:paraId="7DE2B577" w14:textId="77777777">
            <w:pPr>
              <w:numPr>
                <w:ilvl w:val="0"/>
                <w:numId w:val="16"/>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Buddy-riding should be considered in situations where riders need extra support. </w:t>
            </w:r>
          </w:p>
          <w:p w:rsidRPr="006318AE" w:rsidR="006318AE" w:rsidP="00464D2F" w:rsidRDefault="006318AE" w14:paraId="7D589754" w14:textId="77777777">
            <w:pPr>
              <w:numPr>
                <w:ilvl w:val="0"/>
                <w:numId w:val="16"/>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Assistants/extra staffing should be provided in situations where this is necessary to enable riders to participate in training. </w:t>
            </w:r>
          </w:p>
          <w:p w:rsidRPr="006318AE" w:rsidR="006318AE" w:rsidP="00464D2F" w:rsidRDefault="006318AE" w14:paraId="4AB27085" w14:textId="77777777">
            <w:pPr>
              <w:numPr>
                <w:ilvl w:val="0"/>
                <w:numId w:val="16"/>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The instructor-to-rider ratio and minimum time requirements must follow the ratios and timings set out in the Cycle Training Delivery Guide. Children must always be supervised. </w:t>
            </w:r>
          </w:p>
          <w:p w:rsidRPr="006318AE" w:rsidR="006318AE" w:rsidP="006318AE" w:rsidRDefault="006318AE" w14:paraId="3A9373A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45C8EFF6"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Regarding the topic of supervision, during training, instructors should: </w:t>
            </w:r>
          </w:p>
          <w:p w:rsidRPr="006318AE" w:rsidR="006318AE" w:rsidP="00464D2F" w:rsidRDefault="006318AE" w14:paraId="48AA9AD7" w14:textId="77777777">
            <w:pPr>
              <w:numPr>
                <w:ilvl w:val="0"/>
                <w:numId w:val="17"/>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Keep registers and be fully aware of who they are training, ensuring riders are never left behind. </w:t>
            </w:r>
          </w:p>
          <w:p w:rsidRPr="006318AE" w:rsidR="006318AE" w:rsidP="00464D2F" w:rsidRDefault="006318AE" w14:paraId="54030837" w14:textId="77777777">
            <w:pPr>
              <w:numPr>
                <w:ilvl w:val="0"/>
                <w:numId w:val="17"/>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Aim to keep riders in sight as much as possible. </w:t>
            </w:r>
          </w:p>
          <w:p w:rsidRPr="006318AE" w:rsidR="006318AE" w:rsidP="00464D2F" w:rsidRDefault="006318AE" w14:paraId="135F0538" w14:textId="77777777">
            <w:pPr>
              <w:numPr>
                <w:ilvl w:val="0"/>
                <w:numId w:val="17"/>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Ensure instructing positions enable sight of riders and the potential for communication with them/support can be provided where needed. </w:t>
            </w:r>
          </w:p>
          <w:p w:rsidRPr="006318AE" w:rsidR="006318AE" w:rsidP="00464D2F" w:rsidRDefault="006318AE" w14:paraId="3F57E3A6" w14:textId="77777777">
            <w:pPr>
              <w:numPr>
                <w:ilvl w:val="0"/>
                <w:numId w:val="17"/>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Ensure riders are clear regarding the distance to be cycled for point-to-point journeys. The distance cycled should create a realistic riding experience (longer distances can create a more independent riding experience) but also reflect the level of support/supervision that riders need. </w:t>
            </w:r>
          </w:p>
          <w:p w:rsidRPr="006318AE" w:rsidR="006318AE" w:rsidP="00464D2F" w:rsidRDefault="006318AE" w14:paraId="29C53AE3" w14:textId="77777777">
            <w:pPr>
              <w:numPr>
                <w:ilvl w:val="0"/>
                <w:numId w:val="17"/>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Ensure riders are aware of their responsibilities to stick together where appropriate.  </w:t>
            </w:r>
          </w:p>
          <w:p w:rsidRPr="006318AE" w:rsidR="006318AE" w:rsidP="00464D2F" w:rsidRDefault="006318AE" w14:paraId="0E70D94E" w14:textId="77777777">
            <w:pPr>
              <w:numPr>
                <w:ilvl w:val="0"/>
                <w:numId w:val="17"/>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Ensure additional support is available if, for example, there is an absconding risk.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A4D39B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FABD3A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 throughout training sessions.  </w:t>
            </w:r>
          </w:p>
        </w:tc>
      </w:tr>
      <w:tr w:rsidRPr="006318AE" w:rsidR="006318AE" w:rsidTr="00BF0982" w14:paraId="33AE19B6"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9159A1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Physical health needs of riders.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CC578E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(and others they encounter during training) should their physical health and wellbeing become compromised during training. For example, riders may experience tiredness/exhaustion if asked to cycle excessive distances, or may have health conditions that affect their ability to control their cycles.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EBD707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should carefully consider riders’ physical health and overall wellbeing when delivering training. When planning training activities, instructors should consider factors such as:  </w:t>
            </w:r>
          </w:p>
          <w:p w:rsidRPr="006318AE" w:rsidR="006318AE" w:rsidP="00464D2F" w:rsidRDefault="006318AE" w14:paraId="048F9691" w14:textId="77777777">
            <w:pPr>
              <w:numPr>
                <w:ilvl w:val="0"/>
                <w:numId w:val="18"/>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Whether riders have particular health conditions that may affect their ability to cycle, and how riders can be supported to meet any such additional needs. </w:t>
            </w:r>
          </w:p>
          <w:p w:rsidRPr="006318AE" w:rsidR="006318AE" w:rsidP="00464D2F" w:rsidRDefault="006318AE" w14:paraId="138FE14A" w14:textId="77777777">
            <w:pPr>
              <w:numPr>
                <w:ilvl w:val="0"/>
                <w:numId w:val="18"/>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Whether riders need any specific extra support. For example, a young rider with asthma, may require someone to carry their asthma pump for them and/or check that they are okay if they are exerting themselves.  </w:t>
            </w:r>
          </w:p>
          <w:p w:rsidRPr="006318AE" w:rsidR="006318AE" w:rsidP="00464D2F" w:rsidRDefault="006318AE" w14:paraId="11C29898" w14:textId="77777777">
            <w:pPr>
              <w:numPr>
                <w:ilvl w:val="0"/>
                <w:numId w:val="18"/>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How are riders’ energy levels, the duration of sessions, and when breaks are needed. </w:t>
            </w:r>
          </w:p>
          <w:p w:rsidRPr="006318AE" w:rsidR="006318AE" w:rsidP="00464D2F" w:rsidRDefault="006318AE" w14:paraId="7164C859" w14:textId="77777777">
            <w:pPr>
              <w:numPr>
                <w:ilvl w:val="0"/>
                <w:numId w:val="18"/>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If the distance to be cycled is suitable. Distances that could cause riders to experience exhaustion should be avoided. Equally, there may be health/fitness and learning benefits of cycling further afield in certain situations.  </w:t>
            </w:r>
          </w:p>
          <w:p w:rsidRPr="006318AE" w:rsidR="006318AE" w:rsidP="00464D2F" w:rsidRDefault="006318AE" w14:paraId="4266E2F6" w14:textId="77777777">
            <w:pPr>
              <w:numPr>
                <w:ilvl w:val="0"/>
                <w:numId w:val="18"/>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How they can teach riders how to conserve energy when cycling, such as through pacing their efforts. </w:t>
            </w:r>
          </w:p>
          <w:p w:rsidRPr="006318AE" w:rsidR="006318AE" w:rsidP="00464D2F" w:rsidRDefault="006318AE" w14:paraId="001DCF1D" w14:textId="77777777">
            <w:pPr>
              <w:numPr>
                <w:ilvl w:val="0"/>
                <w:numId w:val="18"/>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The nutrition and hydration needs of riders such as the option of bringing snacks and something to drink.  </w:t>
            </w:r>
          </w:p>
          <w:p w:rsidRPr="006318AE" w:rsidR="006318AE" w:rsidP="00464D2F" w:rsidRDefault="006318AE" w14:paraId="129F338D" w14:textId="77777777">
            <w:pPr>
              <w:numPr>
                <w:ilvl w:val="0"/>
                <w:numId w:val="18"/>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How the weather may impact riders’ physical health. </w:t>
            </w:r>
          </w:p>
          <w:p w:rsidRPr="006318AE" w:rsidR="006318AE" w:rsidP="00464D2F" w:rsidRDefault="006318AE" w14:paraId="00895B8E" w14:textId="77777777">
            <w:pPr>
              <w:numPr>
                <w:ilvl w:val="0"/>
                <w:numId w:val="18"/>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The benefits of regularly “checking in” to ask riders how they are feeling during sessions.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08A025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9880ED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The health and wellbeing of riders needs to be considered throughout training. </w:t>
            </w:r>
          </w:p>
        </w:tc>
      </w:tr>
      <w:tr w:rsidRPr="006318AE" w:rsidR="006318AE" w:rsidTr="00BF0982" w14:paraId="1F26AF43"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91D192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Support provided to riders with special educational needs and disabilities (SEND) or additional learning needs (ALN).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C5AFCA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with special educational needs and disabilities (SEND) or additional learning needs (ALN), and others they encounter during training, if riders are not provided with necessary additional support. Insufficient support may mean that riders are unable to attend the training, may affect their learning outcomes and leave them more likely to experience harm.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99B8CC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A suitable amount of support should be provided to riders who have additional needs. This will be possible by instructors and training providers being familiar with the ‘Strategies for inclusivity’ section of the Cycle Training Delivery Guide. Appropriate levels of support should be provided by, for example: </w:t>
            </w:r>
          </w:p>
          <w:p w:rsidRPr="006318AE" w:rsidR="006318AE" w:rsidP="00464D2F" w:rsidRDefault="006318AE" w14:paraId="1F75712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Training providers and instructors identifying if riders have any special educational needs and disabilities (SEND) or additional learning needs (ALN) prior to training commencing. </w:t>
            </w:r>
          </w:p>
          <w:p w:rsidRPr="006318AE" w:rsidR="006318AE" w:rsidP="00464D2F" w:rsidRDefault="006318AE" w14:paraId="7782FFD1"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being prepared to deliver sessions in an inclusive and flexible manner, with activities being suitable for the riders attending training. </w:t>
            </w:r>
          </w:p>
          <w:p w:rsidRPr="006318AE" w:rsidR="006318AE" w:rsidP="00464D2F" w:rsidRDefault="006318AE" w14:paraId="779CF187"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Adapting ratios and timings for training if needed. </w:t>
            </w:r>
          </w:p>
          <w:p w:rsidRPr="006318AE" w:rsidR="006318AE" w:rsidP="00464D2F" w:rsidRDefault="006318AE" w14:paraId="5AEACAF1"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Ensuring additional support/staffing being provided where this is needed/possible. </w:t>
            </w:r>
          </w:p>
          <w:p w:rsidRPr="006318AE" w:rsidR="006318AE" w:rsidP="00464D2F" w:rsidRDefault="006318AE" w14:paraId="7C7865F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communicating with riders in a rider-centred manner. </w:t>
            </w:r>
          </w:p>
          <w:p w:rsidRPr="006318AE" w:rsidR="006318AE" w:rsidP="00464D2F" w:rsidRDefault="006318AE" w14:paraId="31ED0D46"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Engaging the services of specialist agencies/third party organisations who have additional expertise working with riders with additional needs, such as when working with riders who use specialist equipment and/or adapted cycles.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E230E2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Instructors/training providers/teaching assistants/specialist agencies.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1E37C5C"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Prior to training in the planning process, and ongoing during training sessions.  </w:t>
            </w:r>
          </w:p>
        </w:tc>
      </w:tr>
      <w:tr w:rsidRPr="006318AE" w:rsidR="006318AE" w:rsidTr="00BF0982" w14:paraId="0F1637BB"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A1E6F0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Behavioural issues affecting riders’ training and their ability to cycle.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C959F7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Riders (and others they encounter during training) being put at risk, or their learning outcomes being negatively affected, </w:t>
            </w:r>
            <w:r w:rsidRPr="006318AE">
              <w:rPr>
                <w:rFonts w:eastAsia="Times New Roman" w:cstheme="minorHAnsi"/>
                <w:lang w:val="en-GB" w:eastAsia="en-GB"/>
              </w:rPr>
              <w:t>as a result of the behaviour of individual/groups of riders.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313FFE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Challenging behaviour by individuals or groups of riders can affect the learning outcomes of those specific individuals but also broader members of a training group. It may affect riders’ ability to cycle and therefore put them and others at risk of harm. Instructors can mitigate such issues by: </w:t>
            </w:r>
          </w:p>
          <w:p w:rsidRPr="006318AE" w:rsidR="006318AE" w:rsidP="00464D2F" w:rsidRDefault="006318AE" w14:paraId="714D5965"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At the start of a course, clarifying expectations for how riders in a group should interact with each other and engage in the training. Asking riders themselves to clarify such expectations/responsibilities can be an effective way of doing this. Where necessary, instructors can clarify the need for riders to listen to and not interrupt each other, follow instructions, give and receive feedback, and help and respect each other. </w:t>
            </w:r>
          </w:p>
          <w:p w:rsidRPr="006318AE" w:rsidR="006318AE" w:rsidP="00464D2F" w:rsidRDefault="006318AE" w14:paraId="3F6B6A0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Using positive language and effective communication skills to help keep riders engaged.  </w:t>
            </w:r>
          </w:p>
          <w:p w:rsidRPr="006318AE" w:rsidR="006318AE" w:rsidP="00464D2F" w:rsidRDefault="006318AE" w14:paraId="16CF95F1"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Aiming for high levels of active learning in sessions to help riders stay focused. </w:t>
            </w:r>
          </w:p>
          <w:p w:rsidRPr="006318AE" w:rsidR="006318AE" w:rsidP="00464D2F" w:rsidRDefault="006318AE" w14:paraId="34B7FAA5"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Seeking additional support where necessary, such as having a teaching assistant present if this would ordinarily be the case for a rider attending activities. </w:t>
            </w:r>
          </w:p>
          <w:p w:rsidRPr="006318AE" w:rsidR="006318AE" w:rsidP="00464D2F" w:rsidRDefault="006318AE" w14:paraId="1117595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Addressing/dealing with instances of challenging behaviour promptly and professionally. </w:t>
            </w:r>
          </w:p>
          <w:p w:rsidRPr="006318AE" w:rsidR="006318AE" w:rsidP="00464D2F" w:rsidRDefault="006318AE" w14:paraId="47CB50CC"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 situations where riders exhibit challenging behaviour, following through with any necessary follow-up action or sanctions to ensure the safety and smooth running of the training.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DE7750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/relevant contacts/riders.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38276D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Ongoing – challenging behaviour has the potential to surface in many sessions depending on </w:t>
            </w:r>
            <w:r w:rsidRPr="006318AE">
              <w:rPr>
                <w:rFonts w:eastAsia="Times New Roman" w:cstheme="minorHAnsi"/>
                <w:lang w:val="en-GB" w:eastAsia="en-GB"/>
              </w:rPr>
              <w:t>the needs of the riders and their level of engagement in the training. </w:t>
            </w:r>
          </w:p>
        </w:tc>
      </w:tr>
      <w:tr w:rsidRPr="006318AE" w:rsidR="006318AE" w:rsidTr="00BF0982" w14:paraId="534EFA0D"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264ACB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Confidence-related factors affecting riders’ ability to cycle.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B41DF2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(and others they encounter during training) as a result of riders struggling to cycle due to confidence-related issues. Losses of confidence/composur</w:t>
            </w:r>
            <w:r w:rsidRPr="006318AE">
              <w:rPr>
                <w:rFonts w:eastAsia="Times New Roman" w:cstheme="minorHAnsi"/>
                <w:lang w:val="en-GB" w:eastAsia="en-GB"/>
              </w:rPr>
              <w:t>e may, for example, cause riders to panic and lose control of their cycles.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91A1D9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Losses of composure or panic can be caused by riders being asked to attempt activities they are not ready for, carrying out activities without sufficient support, or by riders encountering challenging situations when cycling.  </w:t>
            </w:r>
          </w:p>
          <w:p w:rsidRPr="006318AE" w:rsidR="006318AE" w:rsidP="006318AE" w:rsidRDefault="006318AE" w14:paraId="39ED84C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Mitigations measures to address these include instructors: </w:t>
            </w:r>
          </w:p>
          <w:p w:rsidRPr="006318AE" w:rsidR="006318AE" w:rsidP="00464D2F" w:rsidRDefault="006318AE" w14:paraId="680B306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Assessing riders’ cycling and understanding their needs before asking them to attempt specific activities.  </w:t>
            </w:r>
          </w:p>
          <w:p w:rsidRPr="006318AE" w:rsidR="006318AE" w:rsidP="00464D2F" w:rsidRDefault="006318AE" w14:paraId="104D2ADA"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Delivering training in a rider-centred manner where activities are progressed in accordance with riders’ confidence levels and ability. </w:t>
            </w:r>
          </w:p>
          <w:p w:rsidRPr="006318AE" w:rsidR="006318AE" w:rsidP="00464D2F" w:rsidRDefault="006318AE" w14:paraId="7B71A696"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Providing riders with any necessary support to help them build confidence, such as through offering “buddy riding” support.  </w:t>
            </w:r>
          </w:p>
          <w:p w:rsidRPr="006318AE" w:rsidR="006318AE" w:rsidP="00464D2F" w:rsidRDefault="006318AE" w14:paraId="5210CDF0"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Observing riders and asking questions of them to gauge their mood, confidence and preparedness for activities. </w:t>
            </w:r>
          </w:p>
          <w:p w:rsidRPr="006318AE" w:rsidR="006318AE" w:rsidP="00464D2F" w:rsidRDefault="006318AE" w14:paraId="69B95D5B"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Supporting riders to build confidence through specific strategies. For example, supporting riders to feel like road users through understanding their rights to cycle on the road and by interacting positively with other road users.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073F5ED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5268F2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 the building of rider confidence is fundamental to all cycle training sessions.  </w:t>
            </w:r>
          </w:p>
        </w:tc>
      </w:tr>
      <w:tr w:rsidRPr="006318AE" w:rsidR="006318AE" w:rsidTr="00F02DF9" w14:paraId="5F140F58"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7DB9C9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tc>
      </w:tr>
      <w:tr w:rsidRPr="006318AE" w:rsidR="006318AE" w:rsidTr="00F02DF9" w14:paraId="7C47AF23"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CECECE" w:themeFill="accent5"/>
            <w:hideMark/>
          </w:tcPr>
          <w:p w:rsidRPr="006318AE" w:rsidR="006318AE" w:rsidP="006318AE" w:rsidRDefault="006318AE" w14:paraId="1F9D9AC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u w:val="single"/>
                <w:lang w:val="en-GB" w:eastAsia="en-GB"/>
              </w:rPr>
              <w:t>INSTRUCTOR CONDUCT AND WELFARE:</w:t>
            </w:r>
            <w:r w:rsidRPr="006318AE">
              <w:rPr>
                <w:rFonts w:eastAsia="Times New Roman" w:cstheme="minorHAnsi"/>
                <w:lang w:val="en-GB" w:eastAsia="en-GB"/>
              </w:rPr>
              <w:t> </w:t>
            </w:r>
          </w:p>
        </w:tc>
      </w:tr>
      <w:tr w:rsidRPr="006318AE" w:rsidR="006318AE" w:rsidTr="00BF0982" w14:paraId="7FE93CA4"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6516D2A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Hazards </w:t>
            </w:r>
            <w:r w:rsidRPr="006318AE">
              <w:rPr>
                <w:rFonts w:eastAsia="Times New Roman" w:cstheme="minorHAnsi"/>
                <w:lang w:val="en-GB" w:eastAsia="en-GB"/>
              </w:rPr>
              <w:t> </w:t>
            </w:r>
          </w:p>
          <w:p w:rsidRPr="006318AE" w:rsidR="006318AE" w:rsidP="006318AE" w:rsidRDefault="006318AE" w14:paraId="379CB4D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tc>
        <w:tc>
          <w:tcPr>
            <w:tcW w:w="2112"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11D1E02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Who might be harmed and how</w:t>
            </w:r>
            <w:r w:rsidRPr="006318AE">
              <w:rPr>
                <w:rFonts w:eastAsia="Times New Roman" w:cstheme="minorHAnsi"/>
                <w:lang w:val="en-GB" w:eastAsia="en-GB"/>
              </w:rPr>
              <w:t> </w:t>
            </w:r>
          </w:p>
        </w:tc>
        <w:tc>
          <w:tcPr>
            <w:tcW w:w="5386"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3B91791C"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Mitigation measures</w:t>
            </w:r>
            <w:r w:rsidRPr="006318AE">
              <w:rPr>
                <w:rFonts w:eastAsia="Times New Roman" w:cstheme="minorHAnsi"/>
                <w:lang w:val="en-GB" w:eastAsia="en-GB"/>
              </w:rPr>
              <w:t> </w:t>
            </w:r>
          </w:p>
        </w:tc>
        <w:tc>
          <w:tcPr>
            <w:tcW w:w="1754"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56DFF67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Carried out by</w:t>
            </w:r>
            <w:r w:rsidRPr="006318AE">
              <w:rPr>
                <w:rFonts w:eastAsia="Times New Roman" w:cstheme="minorHAnsi"/>
                <w:lang w:val="en-GB" w:eastAsia="en-GB"/>
              </w:rPr>
              <w:t> </w:t>
            </w:r>
          </w:p>
        </w:tc>
        <w:tc>
          <w:tcPr>
            <w:tcW w:w="1559"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68FE53F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Ongoing or by which date</w:t>
            </w:r>
            <w:r w:rsidRPr="006318AE">
              <w:rPr>
                <w:rFonts w:eastAsia="Times New Roman" w:cstheme="minorHAnsi"/>
                <w:lang w:val="en-GB" w:eastAsia="en-GB"/>
              </w:rPr>
              <w:t> </w:t>
            </w:r>
          </w:p>
        </w:tc>
      </w:tr>
      <w:tr w:rsidRPr="006318AE" w:rsidR="006318AE" w:rsidTr="00BF0982" w14:paraId="51B0B1C8"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1C86C1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working in accordance with professional codes of conduct.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0E6B83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(and others they encounter during training) being at risk of harm as a result of poor or inappropriate professional conduct by those delivering training.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E351ED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are required to work in accordance with their professional qualifications and codes of conduct in order to deliver safe, professional and effective training. Instructors must always work within their level of professional competence and they should seek further support where necessary in order to safeguard riders they are working with. Adherence to training providers’ and the Bikeability Trust’s codes of conduct cover issues including: </w:t>
            </w:r>
          </w:p>
          <w:p w:rsidRPr="006318AE" w:rsidR="006318AE" w:rsidP="00464D2F" w:rsidRDefault="006318AE" w14:paraId="36ED25CD"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The need for instructors to uphold the rights of children and people they work with. </w:t>
            </w:r>
          </w:p>
          <w:p w:rsidRPr="006318AE" w:rsidR="006318AE" w:rsidP="00464D2F" w:rsidRDefault="006318AE" w14:paraId="42D00170"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The type and nature of relationships that instructors can/cannot have with people they work with. </w:t>
            </w:r>
          </w:p>
          <w:p w:rsidRPr="006318AE" w:rsidR="006318AE" w:rsidP="00464D2F" w:rsidRDefault="006318AE" w14:paraId="40D408F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personal and professional standards. </w:t>
            </w:r>
          </w:p>
          <w:p w:rsidRPr="006318AE" w:rsidR="006318AE" w:rsidP="006318AE" w:rsidRDefault="006318AE" w14:paraId="2168DF6C"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4F4FF71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must study and adhere to these codes of practice and ensure they work as professionally as possible whenever delivering Bikeability training.  </w:t>
            </w:r>
          </w:p>
          <w:p w:rsidRPr="006318AE" w:rsidR="006318AE" w:rsidP="006318AE" w:rsidRDefault="006318AE" w14:paraId="49C72AC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78C13D6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Provisionally qualified instructors can only deliver Bikeability training when accompanied by a fully qualified instructor. </w:t>
            </w:r>
          </w:p>
          <w:p w:rsidRPr="006318AE" w:rsidR="006318AE" w:rsidP="006318AE" w:rsidRDefault="006318AE" w14:paraId="285D973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297E3FE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must also carry out relevant training, such as mandatory safeguarding and first aid training in order to work as an instructor. They must keep their instructor profile and renewals with the Bikeability Trust up to date and ensure they have Disclosure and Barring Service (DBS) clearance to work as an instructor.  </w:t>
            </w:r>
          </w:p>
          <w:p w:rsidRPr="006318AE" w:rsidR="006318AE" w:rsidP="006318AE" w:rsidRDefault="006318AE" w14:paraId="6B65E8C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3FA07AD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must be familiar with this Risk Benefit Management guidance and with their training provider’s health and safety, incident reporting, and emergency procedures.  </w:t>
            </w:r>
          </w:p>
          <w:p w:rsidRPr="006318AE" w:rsidR="006318AE" w:rsidP="006318AE" w:rsidRDefault="006318AE" w14:paraId="0A95E59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3394ECD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Instructors are also required to work in accordance with the Bikeability Trust’s delivery guidance (Cycle Training Delivery Guide, Ride Guide and Cycle Activity Templates) and engage in processes of mentoring, </w:t>
            </w:r>
            <w:r w:rsidRPr="006318AE">
              <w:rPr>
                <w:rFonts w:eastAsia="Times New Roman" w:cstheme="minorHAnsi"/>
                <w:lang w:val="en-GB" w:eastAsia="en-GB"/>
              </w:rPr>
              <w:t>internal quality assurance (IQA) and continuing professional development (CPD).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34F46B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Instructors/training providers.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3593E1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Ongoing – appropriate professional standards are a requirement of all Bikeability training delivery. Training providers must </w:t>
            </w:r>
            <w:r w:rsidRPr="006318AE">
              <w:rPr>
                <w:rFonts w:eastAsia="Times New Roman" w:cstheme="minorHAnsi"/>
                <w:lang w:val="en-GB" w:eastAsia="en-GB"/>
              </w:rPr>
              <w:t>support and carry out checks on instructors when required including IQA observations, which should take place at least annually. Instructors must attend safeguarding and first aid training at least every three years (annual training is recommended for first aid). </w:t>
            </w:r>
          </w:p>
        </w:tc>
      </w:tr>
      <w:tr w:rsidRPr="006318AE" w:rsidR="006318AE" w:rsidTr="00BF0982" w14:paraId="70CB0264"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02A117E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 welfare issues affecting their ability to deliver training.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91FC9D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and riders (and others they encounter during training) should issues with instructors’ health and wellbeing affect their ability to deliver training.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39043A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welfare of is paramount importance since instructors themselves must be sufficiently fit and well in order to deliver safe and effective training. Responsibility here lies on instructors themselves and their training provider to ensure they are able to deliver training. For example, instructors should: </w:t>
            </w:r>
          </w:p>
          <w:p w:rsidRPr="006318AE" w:rsidR="006318AE" w:rsidP="00464D2F" w:rsidRDefault="006318AE" w14:paraId="607F83AD"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Only deliver training when they are well enough to do so and seek support from their training provider where necessary. </w:t>
            </w:r>
          </w:p>
          <w:p w:rsidRPr="006318AE" w:rsidR="006318AE" w:rsidP="00464D2F" w:rsidRDefault="006318AE" w14:paraId="16EB7E4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Take appropriate time off work in situations of sickness/poor health. </w:t>
            </w:r>
          </w:p>
          <w:p w:rsidRPr="006318AE" w:rsidR="006318AE" w:rsidP="00464D2F" w:rsidRDefault="006318AE" w14:paraId="6358625A"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Work suitable and not excessive hours of work that would lead to undue tiredness or ill health during training delivery. </w:t>
            </w:r>
          </w:p>
          <w:p w:rsidRPr="006318AE" w:rsidR="006318AE" w:rsidP="00464D2F" w:rsidRDefault="006318AE" w14:paraId="50C1FA80"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Travel manageable and not excessive distances to and from work and to not cycle in weather conditions that pose an undue risk to health. </w:t>
            </w:r>
          </w:p>
          <w:p w:rsidRPr="006318AE" w:rsidR="006318AE" w:rsidP="006318AE" w:rsidRDefault="006318AE" w14:paraId="3CB3D83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006318AE" w:rsidP="006318AE" w:rsidRDefault="006318AE" w14:paraId="2D1D0DD6" w14:textId="77777777">
            <w:pPr>
              <w:spacing w:after="0" w:line="240" w:lineRule="auto"/>
              <w:textAlignment w:val="baseline"/>
              <w:rPr>
                <w:rFonts w:eastAsia="Times New Roman" w:cstheme="minorHAnsi"/>
                <w:lang w:val="en-GB" w:eastAsia="en-GB"/>
              </w:rPr>
            </w:pPr>
            <w:r w:rsidRPr="006318AE">
              <w:rPr>
                <w:rFonts w:eastAsia="Times New Roman" w:cstheme="minorHAnsi"/>
                <w:lang w:val="en-GB" w:eastAsia="en-GB"/>
              </w:rPr>
              <w:t>In addition, training providers should regularly “check in” to establish instructors’ health and wellbeing needs are being met, particularly during instances of poor weather, or in situations where instructors are returning to work after experiencing poor health. </w:t>
            </w:r>
          </w:p>
          <w:p w:rsidRPr="006318AE" w:rsidR="00E54B99" w:rsidP="006318AE" w:rsidRDefault="00E54B99" w14:paraId="5A7B90E6" w14:textId="77777777">
            <w:pPr>
              <w:spacing w:after="0" w:line="240" w:lineRule="auto"/>
              <w:textAlignment w:val="baseline"/>
              <w:rPr>
                <w:rFonts w:eastAsia="Times New Roman" w:cstheme="minorHAnsi"/>
                <w:sz w:val="18"/>
                <w:szCs w:val="18"/>
                <w:lang w:val="en-GB" w:eastAsia="en-GB"/>
              </w:rPr>
            </w:pP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172A13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Instructors/training providers.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5A0B19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 instructor welfare issues are continuous. Communication between instructors and training providers should take place regularly during periods of Bikeability training. </w:t>
            </w:r>
          </w:p>
        </w:tc>
      </w:tr>
      <w:tr w:rsidRPr="006318AE" w:rsidR="006318AE" w:rsidTr="00F02DF9" w14:paraId="07B80692"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727AA2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tc>
      </w:tr>
      <w:tr w:rsidRPr="006318AE" w:rsidR="006318AE" w:rsidTr="00F02DF9" w14:paraId="7F032E94"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CECECE" w:themeFill="accent5"/>
            <w:hideMark/>
          </w:tcPr>
          <w:p w:rsidRPr="006318AE" w:rsidR="006318AE" w:rsidP="006318AE" w:rsidRDefault="006318AE" w14:paraId="39E0C570"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u w:val="single"/>
                <w:lang w:val="en-GB" w:eastAsia="en-GB"/>
              </w:rPr>
              <w:t>TRAINING PROVIDER RESPONSIBILITIES:</w:t>
            </w:r>
            <w:r w:rsidRPr="006318AE">
              <w:rPr>
                <w:rFonts w:eastAsia="Times New Roman" w:cstheme="minorHAnsi"/>
                <w:lang w:val="en-GB" w:eastAsia="en-GB"/>
              </w:rPr>
              <w:t> </w:t>
            </w:r>
          </w:p>
        </w:tc>
      </w:tr>
      <w:tr w:rsidRPr="006318AE" w:rsidR="006318AE" w:rsidTr="00BF0982" w14:paraId="4ACA363C"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381EDC40"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Hazards </w:t>
            </w:r>
            <w:r w:rsidRPr="006318AE">
              <w:rPr>
                <w:rFonts w:eastAsia="Times New Roman" w:cstheme="minorHAnsi"/>
                <w:lang w:val="en-GB" w:eastAsia="en-GB"/>
              </w:rPr>
              <w:t> </w:t>
            </w:r>
          </w:p>
        </w:tc>
        <w:tc>
          <w:tcPr>
            <w:tcW w:w="2112"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12F4601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Who might be harmed and how</w:t>
            </w:r>
            <w:r w:rsidRPr="006318AE">
              <w:rPr>
                <w:rFonts w:eastAsia="Times New Roman" w:cstheme="minorHAnsi"/>
                <w:lang w:val="en-GB" w:eastAsia="en-GB"/>
              </w:rPr>
              <w:t> </w:t>
            </w:r>
          </w:p>
        </w:tc>
        <w:tc>
          <w:tcPr>
            <w:tcW w:w="5386"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441707D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Mitigation measures</w:t>
            </w:r>
            <w:r w:rsidRPr="006318AE">
              <w:rPr>
                <w:rFonts w:eastAsia="Times New Roman" w:cstheme="minorHAnsi"/>
                <w:lang w:val="en-GB" w:eastAsia="en-GB"/>
              </w:rPr>
              <w:t> </w:t>
            </w:r>
          </w:p>
        </w:tc>
        <w:tc>
          <w:tcPr>
            <w:tcW w:w="1754"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42952A8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Carried out by</w:t>
            </w:r>
            <w:r w:rsidRPr="006318AE">
              <w:rPr>
                <w:rFonts w:eastAsia="Times New Roman" w:cstheme="minorHAnsi"/>
                <w:lang w:val="en-GB" w:eastAsia="en-GB"/>
              </w:rPr>
              <w:t> </w:t>
            </w:r>
          </w:p>
        </w:tc>
        <w:tc>
          <w:tcPr>
            <w:tcW w:w="1559"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6F8E8D2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Ongoing or by which date</w:t>
            </w:r>
            <w:r w:rsidRPr="006318AE">
              <w:rPr>
                <w:rFonts w:eastAsia="Times New Roman" w:cstheme="minorHAnsi"/>
                <w:lang w:val="en-GB" w:eastAsia="en-GB"/>
              </w:rPr>
              <w:t> </w:t>
            </w:r>
          </w:p>
        </w:tc>
      </w:tr>
      <w:tr w:rsidRPr="006318AE" w:rsidR="006318AE" w:rsidTr="00BF0982" w14:paraId="4B4E5E94"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A8F7BA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Fulfilment of training provider </w:t>
            </w:r>
            <w:r w:rsidRPr="006318AE">
              <w:rPr>
                <w:rFonts w:eastAsia="Times New Roman" w:cstheme="minorHAnsi"/>
                <w:lang w:val="en-GB" w:eastAsia="en-GB"/>
              </w:rPr>
              <w:t>requirements for delivery of Bikeability training.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D86B58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Riders/instructors/the public: Should </w:t>
            </w:r>
            <w:r w:rsidRPr="006318AE">
              <w:rPr>
                <w:rFonts w:eastAsia="Times New Roman" w:cstheme="minorHAnsi"/>
                <w:lang w:val="en-GB" w:eastAsia="en-GB"/>
              </w:rPr>
              <w:t>training providers fail to adhere to the requirements for training providers as set out by the Bikeability Trust, then this may contribute to poor standards or unsafe delivery of cycle training.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3EF581C"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Training providers are required to put in place and implement wide ranging policies and procedures to </w:t>
            </w:r>
            <w:r w:rsidRPr="006318AE">
              <w:rPr>
                <w:rFonts w:eastAsia="Times New Roman" w:cstheme="minorHAnsi"/>
                <w:lang w:val="en-GB" w:eastAsia="en-GB"/>
              </w:rPr>
              <w:t>ensure safe and effective delivery of Bikeability training. Policies and procedures must be shared with instructors delivering training. Relevant policies and procedures include those on: </w:t>
            </w:r>
          </w:p>
          <w:p w:rsidRPr="006318AE" w:rsidR="006318AE" w:rsidP="00464D2F" w:rsidRDefault="006318AE" w14:paraId="0013F016"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Health and safety </w:t>
            </w:r>
          </w:p>
          <w:p w:rsidRPr="006318AE" w:rsidR="006318AE" w:rsidP="00464D2F" w:rsidRDefault="006318AE" w14:paraId="17EE1B2A"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Safeguarding </w:t>
            </w:r>
          </w:p>
          <w:p w:rsidRPr="006318AE" w:rsidR="006318AE" w:rsidP="00464D2F" w:rsidRDefault="006318AE" w14:paraId="2494E351"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Equal opportunities and diversity </w:t>
            </w:r>
          </w:p>
          <w:p w:rsidRPr="006318AE" w:rsidR="006318AE" w:rsidP="00464D2F" w:rsidRDefault="006318AE" w14:paraId="7EE15F60"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Emergency procedures </w:t>
            </w:r>
          </w:p>
          <w:p w:rsidRPr="006318AE" w:rsidR="006318AE" w:rsidP="00464D2F" w:rsidRDefault="006318AE" w14:paraId="2714E26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Serious incident reporting </w:t>
            </w:r>
          </w:p>
          <w:p w:rsidRPr="006318AE" w:rsidR="006318AE" w:rsidP="00464D2F" w:rsidRDefault="006318AE" w14:paraId="673E856C"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Internal quality assurance procedures </w:t>
            </w:r>
          </w:p>
          <w:p w:rsidRPr="006318AE" w:rsidR="006318AE" w:rsidP="00464D2F" w:rsidRDefault="006318AE" w14:paraId="649171AD"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Safe recruitment and DBS checks </w:t>
            </w:r>
          </w:p>
          <w:p w:rsidRPr="006318AE" w:rsidR="006318AE" w:rsidP="00464D2F" w:rsidRDefault="006318AE" w14:paraId="3AC2D3D6"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Complaints </w:t>
            </w:r>
          </w:p>
          <w:p w:rsidRPr="006318AE" w:rsidR="006318AE" w:rsidP="00464D2F" w:rsidRDefault="006318AE" w14:paraId="5F45985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Insurance </w:t>
            </w:r>
          </w:p>
          <w:p w:rsidRPr="006318AE" w:rsidR="006318AE" w:rsidP="006318AE" w:rsidRDefault="006318AE" w14:paraId="0BF285D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72057E7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As part of these procedures, training providers are required to fulfil their responsibilities for risk benefit assessment (including the sharing of a generic risk benefit assessment document with instructors, and regularly reviewing instructors’ own site-specific risk benefit assessment reports). Training providers must respond to incident reports, carrying out any necessary follow-up action where required.  </w:t>
            </w:r>
          </w:p>
          <w:p w:rsidRPr="006318AE" w:rsidR="006318AE" w:rsidP="006318AE" w:rsidRDefault="006318AE" w14:paraId="57D0A01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r w:rsidRPr="006318AE">
              <w:rPr>
                <w:rFonts w:eastAsia="Times New Roman" w:cstheme="minorHAnsi"/>
                <w:lang w:val="en-GB" w:eastAsia="en-GB"/>
              </w:rPr>
              <w:br/>
            </w:r>
            <w:r w:rsidRPr="006318AE">
              <w:rPr>
                <w:rFonts w:eastAsia="Times New Roman" w:cstheme="minorHAnsi"/>
                <w:lang w:val="en-GB" w:eastAsia="en-GB"/>
              </w:rPr>
              <w:t>Training providers are required to review instructors’ professional conduct. They should support instructors where possible to continue their professional development, but also undertake any necessary action where instructors breach professional codes of practice. Training providers must also fulfil their internal quality assurance (IQA) responsibilities, which should see every instructor delivering Bikeability training being observed at least once annually. </w:t>
            </w:r>
          </w:p>
          <w:p w:rsidRPr="006318AE" w:rsidR="006318AE" w:rsidP="006318AE" w:rsidRDefault="006318AE" w14:paraId="799BB4D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6575149C"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Training providers are required to engage with the Bikeability Trust’s external quality assurance (EQA) programme, which may include a visit by the Bikeability Trust to review the nature and quality of cycle training being delivered. </w:t>
            </w:r>
          </w:p>
          <w:p w:rsidRPr="006318AE" w:rsidR="006318AE" w:rsidP="006318AE" w:rsidRDefault="006318AE" w14:paraId="57A49E9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616481E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Where there are concerns regarding the conduct of training providers, instructors/others may raise concerns to the Bikeability Trust via its </w:t>
            </w:r>
            <w:hyperlink w:tgtFrame="_blank" w:history="1" r:id="rId22">
              <w:r w:rsidRPr="006318AE">
                <w:rPr>
                  <w:rFonts w:eastAsia="Times New Roman" w:cstheme="minorHAnsi"/>
                  <w:color w:val="0563C1"/>
                  <w:u w:val="single"/>
                  <w:lang w:val="en-GB" w:eastAsia="en-GB"/>
                </w:rPr>
                <w:t>complaints procedures</w:t>
              </w:r>
            </w:hyperlink>
            <w:r w:rsidRPr="006318AE">
              <w:rPr>
                <w:rFonts w:eastAsia="Times New Roman" w:cstheme="minorHAnsi"/>
                <w:lang w:val="en-GB" w:eastAsia="en-GB"/>
              </w:rPr>
              <w:t>.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7D8A1EE" w14:textId="724B661F">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Training providers</w:t>
            </w:r>
            <w:r w:rsidR="00C05DC2">
              <w:rPr>
                <w:rFonts w:eastAsia="Times New Roman" w:cstheme="minorHAnsi"/>
                <w:lang w:val="en-GB" w:eastAsia="en-GB"/>
              </w:rPr>
              <w:t>, T</w:t>
            </w:r>
            <w:r w:rsidRPr="006318AE">
              <w:rPr>
                <w:rFonts w:eastAsia="Times New Roman" w:cstheme="minorHAnsi"/>
                <w:lang w:val="en-GB" w:eastAsia="en-GB"/>
              </w:rPr>
              <w:t xml:space="preserve">he </w:t>
            </w:r>
            <w:r w:rsidRPr="006318AE">
              <w:rPr>
                <w:rFonts w:eastAsia="Times New Roman" w:cstheme="minorHAnsi"/>
                <w:lang w:val="en-GB" w:eastAsia="en-GB"/>
              </w:rPr>
              <w:t>Bikeability Trust/instructors.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CC922F0"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Ongoing – training </w:t>
            </w:r>
            <w:r w:rsidRPr="006318AE">
              <w:rPr>
                <w:rFonts w:eastAsia="Times New Roman" w:cstheme="minorHAnsi"/>
                <w:lang w:val="en-GB" w:eastAsia="en-GB"/>
              </w:rPr>
              <w:t>provider requirements are continuous. </w:t>
            </w:r>
          </w:p>
        </w:tc>
      </w:tr>
      <w:tr w:rsidRPr="006318AE" w:rsidR="006318AE" w:rsidTr="00F02DF9" w14:paraId="4670F504"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88F245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tc>
      </w:tr>
      <w:tr w:rsidRPr="006318AE" w:rsidR="006318AE" w:rsidTr="00F02DF9" w14:paraId="6E645E7B"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CECECE" w:themeFill="accent5"/>
            <w:hideMark/>
          </w:tcPr>
          <w:p w:rsidRPr="006318AE" w:rsidR="006318AE" w:rsidP="006318AE" w:rsidRDefault="006318AE" w14:paraId="7674802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u w:val="single"/>
                <w:lang w:val="en-GB" w:eastAsia="en-GB"/>
              </w:rPr>
              <w:t>WEATHER CONDITIONS:</w:t>
            </w:r>
            <w:r w:rsidRPr="006318AE">
              <w:rPr>
                <w:rFonts w:eastAsia="Times New Roman" w:cstheme="minorHAnsi"/>
                <w:lang w:val="en-GB" w:eastAsia="en-GB"/>
              </w:rPr>
              <w:t> </w:t>
            </w:r>
          </w:p>
        </w:tc>
      </w:tr>
      <w:tr w:rsidRPr="006318AE" w:rsidR="006318AE" w:rsidTr="00BF0982" w14:paraId="04314DA7"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1B89957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Hazards </w:t>
            </w:r>
            <w:r w:rsidRPr="006318AE">
              <w:rPr>
                <w:rFonts w:eastAsia="Times New Roman" w:cstheme="minorHAnsi"/>
                <w:lang w:val="en-GB" w:eastAsia="en-GB"/>
              </w:rPr>
              <w:t> </w:t>
            </w:r>
          </w:p>
        </w:tc>
        <w:tc>
          <w:tcPr>
            <w:tcW w:w="2112"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0838992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Who might be harmed and how</w:t>
            </w:r>
            <w:r w:rsidRPr="006318AE">
              <w:rPr>
                <w:rFonts w:eastAsia="Times New Roman" w:cstheme="minorHAnsi"/>
                <w:lang w:val="en-GB" w:eastAsia="en-GB"/>
              </w:rPr>
              <w:t> </w:t>
            </w:r>
          </w:p>
        </w:tc>
        <w:tc>
          <w:tcPr>
            <w:tcW w:w="5386"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7E59391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Mitigation measures</w:t>
            </w:r>
            <w:r w:rsidRPr="006318AE">
              <w:rPr>
                <w:rFonts w:eastAsia="Times New Roman" w:cstheme="minorHAnsi"/>
                <w:lang w:val="en-GB" w:eastAsia="en-GB"/>
              </w:rPr>
              <w:t> </w:t>
            </w:r>
          </w:p>
        </w:tc>
        <w:tc>
          <w:tcPr>
            <w:tcW w:w="1754"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3FF0678C"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Carried out by</w:t>
            </w:r>
            <w:r w:rsidRPr="006318AE">
              <w:rPr>
                <w:rFonts w:eastAsia="Times New Roman" w:cstheme="minorHAnsi"/>
                <w:lang w:val="en-GB" w:eastAsia="en-GB"/>
              </w:rPr>
              <w:t> </w:t>
            </w:r>
          </w:p>
        </w:tc>
        <w:tc>
          <w:tcPr>
            <w:tcW w:w="1559"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04C13C4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Ongoing or by which date</w:t>
            </w:r>
            <w:r w:rsidRPr="006318AE">
              <w:rPr>
                <w:rFonts w:eastAsia="Times New Roman" w:cstheme="minorHAnsi"/>
                <w:lang w:val="en-GB" w:eastAsia="en-GB"/>
              </w:rPr>
              <w:t> </w:t>
            </w:r>
          </w:p>
        </w:tc>
      </w:tr>
      <w:tr w:rsidRPr="006318AE" w:rsidR="006318AE" w:rsidTr="00BF0982" w14:paraId="1D21350D"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27CB07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Weather conditions affecting riders’ health and/or ability to cycle.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489E8C5"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and instructors through exposure to adverse weather conditions.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9B3A20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Although riders will be exposed to a wide variety of weather conditions, the likelihood of this causing any serious health problem is low and can be reduced with good preparation. It is a benefit to understand that cycling is mode of transport that is accessible all year round. Some general measures that can be set out to control this risk are: </w:t>
            </w:r>
          </w:p>
          <w:p w:rsidRPr="006318AE" w:rsidR="006318AE" w:rsidP="006318AE" w:rsidRDefault="006318AE" w14:paraId="6B5B1BC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464D2F" w:rsidRDefault="006318AE" w14:paraId="2144FD6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For courses in winter the pre-course information should advise riders to wear suitable clothing such as jackets and gloves in cold/wet weather.  </w:t>
            </w:r>
          </w:p>
          <w:p w:rsidRPr="006318AE" w:rsidR="006318AE" w:rsidP="00464D2F" w:rsidRDefault="006318AE" w14:paraId="6EBA321B"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For courses in summer, riders are advised to consider wearing sun block, to bring water, and to wear suitable clothing.  </w:t>
            </w:r>
          </w:p>
          <w:p w:rsidRPr="006318AE" w:rsidR="006318AE" w:rsidP="00464D2F" w:rsidRDefault="006318AE" w14:paraId="78211FE7"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 xml:space="preserve">Instructors are trained/encouraged to elicit from riders how to get ready for the above conditions </w:t>
            </w:r>
            <w:r w:rsidRPr="006318AE">
              <w:rPr>
                <w:rFonts w:eastAsia="Times New Roman" w:cstheme="minorHAnsi"/>
                <w:lang w:val="en-GB" w:eastAsia="en-GB"/>
              </w:rPr>
              <w:t>and what they need to be prepared for these sessions.  </w:t>
            </w:r>
          </w:p>
          <w:p w:rsidRPr="006318AE" w:rsidR="006318AE" w:rsidP="00464D2F" w:rsidRDefault="006318AE" w14:paraId="29D1E8EA"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Delivering training in strong winds is dependent on the local physical environment (how exposed the area is, and how strong the winds are), the size and weight of riders, and their control skills. Instructors should use forecasts to assess the risks and continuously monitor the control riders can maintain.  </w:t>
            </w:r>
          </w:p>
          <w:p w:rsidRPr="006318AE" w:rsidR="006318AE" w:rsidP="00464D2F" w:rsidRDefault="006318AE" w14:paraId="74E1268E"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Weather conditions can adversely affect a rider’s control of their cycle. The training and education programme contained in the delivery guidance is designed to embed competent, consistent, and confident control of the cycle in a range of conditions. </w:t>
            </w:r>
          </w:p>
          <w:p w:rsidRPr="006318AE" w:rsidR="006318AE" w:rsidP="00464D2F" w:rsidRDefault="006318AE" w14:paraId="7C9115B6"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Session duration can be shortened to reduce exposure to more extreme conditions. </w:t>
            </w:r>
          </w:p>
          <w:p w:rsidRPr="006318AE" w:rsidR="006318AE" w:rsidP="00464D2F" w:rsidRDefault="006318AE" w14:paraId="64FAD855"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should liaise with others involved in training (such as school contacts) to agree on a plan for training during periods of poor weather. </w:t>
            </w:r>
          </w:p>
          <w:p w:rsidRPr="006318AE" w:rsidR="006318AE" w:rsidP="00464D2F" w:rsidRDefault="006318AE" w14:paraId="064A206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Training should be rearranged or supported by classroom-based training if weather conditions pose a significant risk to health or riders’ ability to control cycles.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4C9DBF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Instructors/riders/support staff.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F09918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 weather conditions and riders’ preparedness to be considered prior to every training session. </w:t>
            </w:r>
          </w:p>
        </w:tc>
      </w:tr>
      <w:tr w:rsidRPr="006318AE" w:rsidR="006318AE" w:rsidTr="00F02DF9" w14:paraId="0A106346"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DFCE600"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tc>
      </w:tr>
      <w:tr w:rsidRPr="006318AE" w:rsidR="006318AE" w:rsidTr="00F02DF9" w14:paraId="3F01945A"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CECECE" w:themeFill="accent5"/>
            <w:hideMark/>
          </w:tcPr>
          <w:p w:rsidRPr="006318AE" w:rsidR="006318AE" w:rsidP="006318AE" w:rsidRDefault="006318AE" w14:paraId="31BD1CA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u w:val="single"/>
                <w:lang w:val="en-GB" w:eastAsia="en-GB"/>
              </w:rPr>
              <w:t>TRAINING SITE ISSUES:</w:t>
            </w:r>
            <w:r w:rsidRPr="006318AE">
              <w:rPr>
                <w:rFonts w:eastAsia="Times New Roman" w:cstheme="minorHAnsi"/>
                <w:lang w:val="en-GB" w:eastAsia="en-GB"/>
              </w:rPr>
              <w:t> </w:t>
            </w:r>
          </w:p>
        </w:tc>
      </w:tr>
      <w:tr w:rsidRPr="006318AE" w:rsidR="006318AE" w:rsidTr="00BF0982" w14:paraId="5CDC22DC"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3AA51E6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Hazards </w:t>
            </w:r>
            <w:r w:rsidRPr="006318AE">
              <w:rPr>
                <w:rFonts w:eastAsia="Times New Roman" w:cstheme="minorHAnsi"/>
                <w:lang w:val="en-GB" w:eastAsia="en-GB"/>
              </w:rPr>
              <w:t> </w:t>
            </w:r>
          </w:p>
        </w:tc>
        <w:tc>
          <w:tcPr>
            <w:tcW w:w="2112"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6B8D44B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Who might be harmed and how</w:t>
            </w:r>
            <w:r w:rsidRPr="006318AE">
              <w:rPr>
                <w:rFonts w:eastAsia="Times New Roman" w:cstheme="minorHAnsi"/>
                <w:lang w:val="en-GB" w:eastAsia="en-GB"/>
              </w:rPr>
              <w:t> </w:t>
            </w:r>
          </w:p>
        </w:tc>
        <w:tc>
          <w:tcPr>
            <w:tcW w:w="5386"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259209C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Mitigation measures</w:t>
            </w:r>
            <w:r w:rsidRPr="006318AE">
              <w:rPr>
                <w:rFonts w:eastAsia="Times New Roman" w:cstheme="minorHAnsi"/>
                <w:lang w:val="en-GB" w:eastAsia="en-GB"/>
              </w:rPr>
              <w:t> </w:t>
            </w:r>
          </w:p>
        </w:tc>
        <w:tc>
          <w:tcPr>
            <w:tcW w:w="1754"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6E8D12E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Carried out by</w:t>
            </w:r>
            <w:r w:rsidRPr="006318AE">
              <w:rPr>
                <w:rFonts w:eastAsia="Times New Roman" w:cstheme="minorHAnsi"/>
                <w:lang w:val="en-GB" w:eastAsia="en-GB"/>
              </w:rPr>
              <w:t> </w:t>
            </w:r>
          </w:p>
        </w:tc>
        <w:tc>
          <w:tcPr>
            <w:tcW w:w="1559"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351AB69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Ongoing or by which date</w:t>
            </w:r>
            <w:r w:rsidRPr="006318AE">
              <w:rPr>
                <w:rFonts w:eastAsia="Times New Roman" w:cstheme="minorHAnsi"/>
                <w:lang w:val="en-GB" w:eastAsia="en-GB"/>
              </w:rPr>
              <w:t> </w:t>
            </w:r>
          </w:p>
        </w:tc>
      </w:tr>
      <w:tr w:rsidRPr="006318AE" w:rsidR="006318AE" w:rsidTr="00BF0982" w14:paraId="3CAF4630"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043247D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Complexity of training area not reflecting the ability </w:t>
            </w:r>
            <w:r w:rsidRPr="006318AE">
              <w:rPr>
                <w:rFonts w:eastAsia="Times New Roman" w:cstheme="minorHAnsi"/>
                <w:lang w:val="en-GB" w:eastAsia="en-GB"/>
              </w:rPr>
              <w:t>or needs of riders attending training.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7FB990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Riders and others sharing the off-road/on-road </w:t>
            </w:r>
            <w:r w:rsidRPr="006318AE">
              <w:rPr>
                <w:rFonts w:eastAsia="Times New Roman" w:cstheme="minorHAnsi"/>
                <w:lang w:val="en-GB" w:eastAsia="en-GB"/>
              </w:rPr>
              <w:t>environment should riders struggle to ride in that environment.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A29FCF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Training should be realistic. For on-road training, riders should encounter traffic so they can learn how to </w:t>
            </w:r>
            <w:r w:rsidRPr="006318AE">
              <w:rPr>
                <w:rFonts w:eastAsia="Times New Roman" w:cstheme="minorHAnsi"/>
                <w:lang w:val="en-GB" w:eastAsia="en-GB"/>
              </w:rPr>
              <w:t>share the road with others and apply the “four key skills” in real life scenarios.  </w:t>
            </w:r>
          </w:p>
          <w:p w:rsidRPr="006318AE" w:rsidR="006318AE" w:rsidP="006318AE" w:rsidRDefault="006318AE" w14:paraId="27DAEA7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1460F946"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Training sites should be risk benefit assessed, with training only taking place when the sites are assessed as suitable. The level of challenge should reflect riders’ cycling ability and instructors should provide additional support where necessary.  </w:t>
            </w:r>
          </w:p>
          <w:p w:rsidRPr="006318AE" w:rsidR="006318AE" w:rsidP="006318AE" w:rsidRDefault="006318AE" w14:paraId="6747AE7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43FC3836"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should aim for sites that enable activities that fall in the ‘goldilocks zone’ – activities that are not too challenging, not without challenge, but just challenging enough for riders to develop their skills.  </w:t>
            </w:r>
          </w:p>
          <w:p w:rsidRPr="006318AE" w:rsidR="006318AE" w:rsidP="006318AE" w:rsidRDefault="006318AE" w14:paraId="3E053F9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6A64703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When assessing the suitability of on-road training sites, instructors should: </w:t>
            </w:r>
          </w:p>
          <w:p w:rsidRPr="006318AE" w:rsidR="006318AE" w:rsidP="00464D2F" w:rsidRDefault="006318AE" w14:paraId="2A33012C"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Involve riders in the risk benefit assessment process. </w:t>
            </w:r>
          </w:p>
          <w:p w:rsidRPr="006318AE" w:rsidR="006318AE" w:rsidP="00464D2F" w:rsidRDefault="006318AE" w14:paraId="01C0B820"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Consider whether or not riders need to cycle with a partner or with an instructor (normally riding behind them) in order to manage the risk. </w:t>
            </w:r>
          </w:p>
          <w:p w:rsidRPr="006318AE" w:rsidR="006318AE" w:rsidP="00464D2F" w:rsidRDefault="006318AE" w14:paraId="59644D82"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Consider elongating or shortening the distance that riders cycle in order to manage the risk and create learning opportunities. </w:t>
            </w:r>
          </w:p>
          <w:p w:rsidRPr="006318AE" w:rsidR="006318AE" w:rsidP="00464D2F" w:rsidRDefault="006318AE" w14:paraId="77FE62AC"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Carefully consider instructor positioning and ways to support/communicate with riders during their attempts at activities. </w:t>
            </w:r>
          </w:p>
          <w:p w:rsidRPr="006318AE" w:rsidR="006318AE" w:rsidP="006318AE" w:rsidRDefault="006318AE" w14:paraId="751C474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58E79D7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Activities should be progressed in a rider-centred manner. Normally this will involve a smooth rate of progression, as opposed to sudden jumps up in traffic volumes/complexity. As riders learn new skills, </w:t>
            </w:r>
            <w:r w:rsidRPr="006318AE">
              <w:rPr>
                <w:rFonts w:eastAsia="Times New Roman" w:cstheme="minorHAnsi"/>
                <w:lang w:val="en-GB" w:eastAsia="en-GB"/>
              </w:rPr>
              <w:t>instructors should normally look for locations with more traffic. This will give riders the chance to interact with other road users and further develop their skills.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8902E3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E494A2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Ongoing – prior to all training sessions </w:t>
            </w:r>
            <w:r w:rsidRPr="006318AE">
              <w:rPr>
                <w:rFonts w:eastAsia="Times New Roman" w:cstheme="minorHAnsi"/>
                <w:lang w:val="en-GB" w:eastAsia="en-GB"/>
              </w:rPr>
              <w:t>through formal risk benefit assessment, and during sessions through dynamic risk benefit assessment. </w:t>
            </w:r>
          </w:p>
        </w:tc>
      </w:tr>
      <w:tr w:rsidRPr="006318AE" w:rsidR="006318AE" w:rsidTr="00BF0982" w14:paraId="5A3C4883"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B246ED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Surface conditions may cause riders to lose control of their cycles.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FBDDC7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and others sharing the off-road/on-road environment with them should riders lose control of their cycles as a result of surface conditions.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1BEB1D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should teach riders strategies for managing pot holes, bumps, or changes to surface conditions including how to cycle on/around wet or slippery surfaces such as wet drain covers, frosty or frozen ground, wet leaves and oil. Some good practice advice can include: </w:t>
            </w:r>
          </w:p>
          <w:p w:rsidRPr="006318AE" w:rsidR="006318AE" w:rsidP="00464D2F" w:rsidRDefault="006318AE" w14:paraId="2BB885CE"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How riders should reduce their speed when cycling on surfaces with less grip. </w:t>
            </w:r>
          </w:p>
          <w:p w:rsidRPr="006318AE" w:rsidR="006318AE" w:rsidP="00464D2F" w:rsidRDefault="006318AE" w14:paraId="60F1F25F"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When riders should swerve static hazards like pot holes. </w:t>
            </w:r>
          </w:p>
          <w:p w:rsidRPr="006318AE" w:rsidR="006318AE" w:rsidP="00464D2F" w:rsidRDefault="006318AE" w14:paraId="3CEC0BBE"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How braking and cornering technique should change when the surface is slippery such as how gradual braking can prevent wheels from skidding and how riders should not lean excessively into corners when the ground/contact point with tyres is slippery. </w:t>
            </w:r>
          </w:p>
          <w:p w:rsidRPr="006318AE" w:rsidR="006318AE" w:rsidP="00464D2F" w:rsidRDefault="006318AE" w14:paraId="468B3AB6"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When it may be preferrable to lift up off the saddle when riding over bumpy surfaces. </w:t>
            </w:r>
          </w:p>
          <w:p w:rsidRPr="006318AE" w:rsidR="006318AE" w:rsidP="00464D2F" w:rsidRDefault="006318AE" w14:paraId="665824EB"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How riders should not ride with one-hand (such as for signalling) when cycling over bumps such as potholes or speed humps. </w:t>
            </w:r>
          </w:p>
          <w:p w:rsidRPr="006318AE" w:rsidR="006318AE" w:rsidP="00464D2F" w:rsidRDefault="006318AE" w14:paraId="5E8D2C2D" w14:textId="77777777">
            <w:pPr>
              <w:numPr>
                <w:ilvl w:val="0"/>
                <w:numId w:val="19"/>
              </w:numPr>
              <w:spacing w:after="0" w:line="240" w:lineRule="auto"/>
              <w:ind w:left="313" w:hanging="284"/>
              <w:textAlignment w:val="baseline"/>
              <w:rPr>
                <w:rFonts w:eastAsia="Times New Roman" w:cstheme="minorHAnsi"/>
                <w:sz w:val="18"/>
                <w:szCs w:val="18"/>
                <w:lang w:val="en-GB" w:eastAsia="en-GB"/>
              </w:rPr>
            </w:pPr>
            <w:r w:rsidRPr="006318AE">
              <w:rPr>
                <w:rFonts w:eastAsia="Times New Roman" w:cstheme="minorHAnsi"/>
                <w:lang w:val="en-GB" w:eastAsia="en-GB"/>
              </w:rPr>
              <w:t>How tyre widths and air pressure can affect grip, particularly when cycling over wet surfaces.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8E4AE4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7FE1A1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 surface conditions should be regularly monitored by instructors and discussed with riders. Such issues should also be considered during the site-specific risk benefit assessment process, which should include any necessary surveys of training sites. </w:t>
            </w:r>
          </w:p>
        </w:tc>
      </w:tr>
      <w:tr w:rsidRPr="006318AE" w:rsidR="006318AE" w:rsidTr="00BF0982" w14:paraId="0148CB26"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5B6A71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Gradients in the training area.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B355E4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Riders and others sharing the off-road/on-road training area with them should riders struggle to cycle or </w:t>
            </w:r>
            <w:r w:rsidRPr="006318AE">
              <w:rPr>
                <w:rFonts w:eastAsia="Times New Roman" w:cstheme="minorHAnsi"/>
                <w:lang w:val="en-GB" w:eastAsia="en-GB"/>
              </w:rPr>
              <w:t>lose control when negotiating gradients.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96F58E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may lose control of their cycles as a result of higher speeds when descending since stopping/slowing distances increase when riding faster and the time to react to hazards decreases. Inexperienced riders are more likely to struggle to control their cycles when cycling downhill. </w:t>
            </w:r>
          </w:p>
          <w:p w:rsidRPr="006318AE" w:rsidR="006318AE" w:rsidP="006318AE" w:rsidRDefault="006318AE" w14:paraId="2FB1B6A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4FBA3695"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Cycling uphill may also lead riders to struggle to keep their cycle in a straight line, and, when cycling on the road, normally increases the speed differential between cyclists and road users in motor vehicles. In addition, steep uphill routes can lead riders to struggle with physical exertion, potentially putting them at risk, but also potentially creating a fitness opportunity. </w:t>
            </w:r>
          </w:p>
          <w:p w:rsidRPr="006318AE" w:rsidR="006318AE" w:rsidP="006318AE" w:rsidRDefault="006318AE" w14:paraId="35CCD84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0E91258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can support riders in this area in a variety of ways, for example: </w:t>
            </w:r>
          </w:p>
          <w:p w:rsidRPr="006318AE" w:rsidR="006318AE" w:rsidP="00464D2F" w:rsidRDefault="006318AE" w14:paraId="715AA0A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Teaching riders control skills for when riding up or downhill. Doing this in a progressive and rider-centred way during off-road (traffic-free) training, for example, by supporting inexperienced riders to start training in a flatter space and then progressing onto a space with gradients/hills, is important. </w:t>
            </w:r>
          </w:p>
          <w:p w:rsidRPr="006318AE" w:rsidR="006318AE" w:rsidP="00464D2F" w:rsidRDefault="006318AE" w14:paraId="3CD258B3"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Teaching riders on effective gear use (if gears are present). </w:t>
            </w:r>
          </w:p>
          <w:p w:rsidRPr="006318AE" w:rsidR="006318AE" w:rsidP="00464D2F" w:rsidRDefault="006318AE" w14:paraId="6CA194AE"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Planning suitable routes for training that consider whether or not riders can manage the terrain. </w:t>
            </w:r>
          </w:p>
          <w:p w:rsidRPr="006318AE" w:rsidR="006318AE" w:rsidP="00464D2F" w:rsidRDefault="006318AE" w14:paraId="0DD1C642"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Being open to riders walking for sections of routes where this is necessary as a last resort. </w:t>
            </w:r>
          </w:p>
          <w:p w:rsidRPr="006318AE" w:rsidR="006318AE" w:rsidP="00464D2F" w:rsidRDefault="006318AE" w14:paraId="43AF8CF2"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Ensuring groups of riders cycle in a way that caters for all riders in the group where possible. For example, considering having slower riders at the front of a group (to help the group stick together when cycling uphill), and riders giving each other more space when descending at higher speeds.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0BEF7E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938560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in training areas where there are gradients. </w:t>
            </w:r>
          </w:p>
        </w:tc>
      </w:tr>
      <w:tr w:rsidRPr="006318AE" w:rsidR="006318AE" w:rsidTr="00BF0982" w14:paraId="786770A3"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0A60F4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Hazardous behaviour by others/other road users.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DA5D40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and instructors as a result of encountering hazardous behaviour by others/other road users that puts them at risk of collisions or causes them to lose control of their cycles.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DC46B7C"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should use dynamic risk benefit assessment strategies if riders come across others/other road users who are controlling a vehicle dangerously such as through speeding or driving/riding carelessly. Ways that instructors can support riders may include: </w:t>
            </w:r>
          </w:p>
          <w:p w:rsidRPr="006318AE" w:rsidR="006318AE" w:rsidP="00464D2F" w:rsidRDefault="006318AE" w14:paraId="335C4472"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Supporting riders to be aware of others/other road users who are speeding/driving/riding dangerously. </w:t>
            </w:r>
          </w:p>
          <w:p w:rsidRPr="006318AE" w:rsidR="006318AE" w:rsidP="00464D2F" w:rsidRDefault="006318AE" w14:paraId="75BA9F6E"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Supporting riders to, where appropriate, change their position or pull over in the event of excessively hazardous behaviour by others.  </w:t>
            </w:r>
          </w:p>
          <w:p w:rsidRPr="006318AE" w:rsidR="006318AE" w:rsidP="00464D2F" w:rsidRDefault="006318AE" w14:paraId="13832CE2"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Teaching riders the need to continuously practise the four key skills when cycling, paying particular attention to constantly observing and staying alert. </w:t>
            </w:r>
          </w:p>
          <w:p w:rsidRPr="006318AE" w:rsidR="006318AE" w:rsidP="00464D2F" w:rsidRDefault="006318AE" w14:paraId="2A5D9F90"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Advising riders when they may need to be flexible in their positioning when sharing space with others who are driving/riding dangerously. </w:t>
            </w:r>
          </w:p>
          <w:p w:rsidRPr="006318AE" w:rsidR="006318AE" w:rsidP="00464D2F" w:rsidRDefault="006318AE" w14:paraId="64BF1966"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Supporting riders to build/re-build their confidence when cycling on the road, particularly after instances where riders encounter hazardous behaviour by others. </w:t>
            </w:r>
          </w:p>
          <w:p w:rsidRPr="006318AE" w:rsidR="006318AE" w:rsidP="00464D2F" w:rsidRDefault="006318AE" w14:paraId="123E3FD7"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Reporting illegal behaviour by other road users to the Police.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923D02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DF55915"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 there is the potential for riders to encounter hazardous behaviour by others in training sessions where they share space with members of the public.  </w:t>
            </w:r>
          </w:p>
        </w:tc>
      </w:tr>
      <w:tr w:rsidRPr="006318AE" w:rsidR="006318AE" w:rsidTr="00F02DF9" w14:paraId="7D48DDED"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35920B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tc>
      </w:tr>
      <w:tr w:rsidRPr="006318AE" w:rsidR="006318AE" w:rsidTr="00F02DF9" w14:paraId="387B99A7"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CECECE" w:themeFill="accent5"/>
            <w:hideMark/>
          </w:tcPr>
          <w:p w:rsidRPr="006318AE" w:rsidR="006318AE" w:rsidP="006318AE" w:rsidRDefault="006318AE" w14:paraId="6F76B7F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u w:val="single"/>
                <w:lang w:val="en-GB" w:eastAsia="en-GB"/>
              </w:rPr>
              <w:t>PART 2: TRAINING SCENARIOS</w:t>
            </w:r>
            <w:r w:rsidRPr="006318AE">
              <w:rPr>
                <w:rFonts w:eastAsia="Times New Roman" w:cstheme="minorHAnsi"/>
                <w:lang w:val="en-GB" w:eastAsia="en-GB"/>
              </w:rPr>
              <w:t> </w:t>
            </w:r>
          </w:p>
        </w:tc>
      </w:tr>
      <w:tr w:rsidRPr="006318AE" w:rsidR="006318AE" w:rsidTr="00F02DF9" w14:paraId="56F4CFF7"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CECECE" w:themeFill="accent5"/>
            <w:hideMark/>
          </w:tcPr>
          <w:p w:rsidRPr="006318AE" w:rsidR="006318AE" w:rsidP="006318AE" w:rsidRDefault="006318AE" w14:paraId="78C2744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u w:val="single"/>
                <w:lang w:val="en-GB" w:eastAsia="en-GB"/>
              </w:rPr>
              <w:t>CONTROL ISSUES/COLLISIONS:</w:t>
            </w:r>
            <w:r w:rsidRPr="006318AE">
              <w:rPr>
                <w:rFonts w:eastAsia="Times New Roman" w:cstheme="minorHAnsi"/>
                <w:lang w:val="en-GB" w:eastAsia="en-GB"/>
              </w:rPr>
              <w:t> </w:t>
            </w:r>
          </w:p>
        </w:tc>
      </w:tr>
      <w:tr w:rsidRPr="006318AE" w:rsidR="006318AE" w:rsidTr="00BF0982" w14:paraId="7C097EDF"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08DB2BD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Hazards</w:t>
            </w:r>
            <w:r w:rsidRPr="006318AE">
              <w:rPr>
                <w:rFonts w:eastAsia="Times New Roman" w:cstheme="minorHAnsi"/>
                <w:lang w:val="en-GB" w:eastAsia="en-GB"/>
              </w:rPr>
              <w:t> </w:t>
            </w:r>
          </w:p>
          <w:p w:rsidRPr="006318AE" w:rsidR="006318AE" w:rsidP="006318AE" w:rsidRDefault="006318AE" w14:paraId="5B2DD3A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tc>
        <w:tc>
          <w:tcPr>
            <w:tcW w:w="2112"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081CE9B6"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Who might be harmed and how</w:t>
            </w:r>
            <w:r w:rsidRPr="006318AE">
              <w:rPr>
                <w:rFonts w:eastAsia="Times New Roman" w:cstheme="minorHAnsi"/>
                <w:lang w:val="en-GB" w:eastAsia="en-GB"/>
              </w:rPr>
              <w:t> </w:t>
            </w:r>
          </w:p>
        </w:tc>
        <w:tc>
          <w:tcPr>
            <w:tcW w:w="5386"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583EA84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Mitigation measures</w:t>
            </w:r>
            <w:r w:rsidRPr="006318AE">
              <w:rPr>
                <w:rFonts w:eastAsia="Times New Roman" w:cstheme="minorHAnsi"/>
                <w:lang w:val="en-GB" w:eastAsia="en-GB"/>
              </w:rPr>
              <w:t> </w:t>
            </w:r>
          </w:p>
        </w:tc>
        <w:tc>
          <w:tcPr>
            <w:tcW w:w="1754"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76C9CE3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Carried out by</w:t>
            </w:r>
            <w:r w:rsidRPr="006318AE">
              <w:rPr>
                <w:rFonts w:eastAsia="Times New Roman" w:cstheme="minorHAnsi"/>
                <w:lang w:val="en-GB" w:eastAsia="en-GB"/>
              </w:rPr>
              <w:t> </w:t>
            </w:r>
          </w:p>
        </w:tc>
        <w:tc>
          <w:tcPr>
            <w:tcW w:w="1559"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36F8A61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Ongoing or by which date</w:t>
            </w:r>
            <w:r w:rsidRPr="006318AE">
              <w:rPr>
                <w:rFonts w:eastAsia="Times New Roman" w:cstheme="minorHAnsi"/>
                <w:lang w:val="en-GB" w:eastAsia="en-GB"/>
              </w:rPr>
              <w:t> </w:t>
            </w:r>
          </w:p>
        </w:tc>
      </w:tr>
      <w:tr w:rsidRPr="006318AE" w:rsidR="006318AE" w:rsidTr="00BF0982" w14:paraId="58B3A9BE"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355372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A rider may fall/trip when not on their cycle.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730F296"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Riders falling as a result of tripping over/getting caught </w:t>
            </w:r>
            <w:r w:rsidRPr="006318AE">
              <w:rPr>
                <w:rFonts w:eastAsia="Times New Roman" w:cstheme="minorHAnsi"/>
                <w:lang w:val="en-GB" w:eastAsia="en-GB"/>
              </w:rPr>
              <w:t>in their cycle when standing next to/walking with it.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BD7392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can help riders prevent trips or falls when they are standing next to or walking with their cycles in a number of ways:  </w:t>
            </w:r>
          </w:p>
          <w:p w:rsidRPr="006318AE" w:rsidR="006318AE" w:rsidP="00464D2F" w:rsidRDefault="006318AE" w14:paraId="4AB8BD7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Expected behaviour is elicited from riders, and instructors share/remind them of this when needed. For example, riders should agree to look out for each other when standing with their cycles, giving each other enough space, and should not run with their cycles. </w:t>
            </w:r>
          </w:p>
          <w:p w:rsidRPr="006318AE" w:rsidR="006318AE" w:rsidP="00464D2F" w:rsidRDefault="006318AE" w14:paraId="2C49B42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 Riders are taught good technique for walking with their cycles, for example the need to hold the handlebars, have a little space from the frame and pedals, and to avoid leaning onto cycles. </w:t>
            </w:r>
          </w:p>
          <w:p w:rsidRPr="006318AE" w:rsidR="006318AE" w:rsidP="00464D2F" w:rsidRDefault="006318AE" w14:paraId="22913D46"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Riders are advised to keep brakes on (if possible) when standing next to their cycle. </w:t>
            </w:r>
          </w:p>
          <w:p w:rsidRPr="006318AE" w:rsidR="006318AE" w:rsidP="00464D2F" w:rsidRDefault="006318AE" w14:paraId="38E858A2"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Riders are taught how to park their cycles and are encouraged to park and walk away from them when appropriate, for example when watching demonstrations.  </w:t>
            </w:r>
          </w:p>
          <w:p w:rsidRPr="006318AE" w:rsidR="006318AE" w:rsidP="00464D2F" w:rsidRDefault="006318AE" w14:paraId="449D0D27"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Ensuring riders check their clothing before using their cycles. </w:t>
            </w:r>
          </w:p>
          <w:p w:rsidRPr="006318AE" w:rsidR="006318AE" w:rsidP="00464D2F" w:rsidRDefault="006318AE" w14:paraId="580E63E3"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Checking sites and routes for trip hazards and space. </w:t>
            </w:r>
          </w:p>
          <w:p w:rsidRPr="006318AE" w:rsidR="006318AE" w:rsidP="00464D2F" w:rsidRDefault="006318AE" w14:paraId="3B1AE9AF"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Riders are taught from the beginning of the course to assess the environment they are riding in, and discussions are held with riders to elicit what control measures they can identify and put into use. </w:t>
            </w:r>
          </w:p>
          <w:p w:rsidRPr="006318AE" w:rsidR="006318AE" w:rsidP="00464D2F" w:rsidRDefault="006318AE" w14:paraId="1283BFD6"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and riders should be aware of the potential for stunt pegs to cause injury when in close proximity, especially when walking with cycles that have them. They can have sharp edges (as can pedals), so riders and instructors should keep extra distance from such cycles when pushing them.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3631F60"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CB78D46"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Ongoing – during all training </w:t>
            </w:r>
            <w:r w:rsidRPr="006318AE">
              <w:rPr>
                <w:rFonts w:eastAsia="Times New Roman" w:cstheme="minorHAnsi"/>
                <w:lang w:val="en-GB" w:eastAsia="en-GB"/>
              </w:rPr>
              <w:t>sessions when riders are not on their cycles. Riders normally need more support in this area at the start of training, or if they only have limited prior experience cycling. </w:t>
            </w:r>
          </w:p>
        </w:tc>
      </w:tr>
      <w:tr w:rsidRPr="006318AE" w:rsidR="006318AE" w:rsidTr="00BF0982" w14:paraId="56F5A3DA"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F83CCD7" w14:textId="7B345879">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A rider may </w:t>
            </w:r>
            <w:r w:rsidRPr="00BF0982" w:rsidR="00BF0982">
              <w:rPr>
                <w:rFonts w:eastAsia="Times New Roman" w:cstheme="minorHAnsi"/>
                <w:lang w:val="en-GB" w:eastAsia="en-GB"/>
              </w:rPr>
              <w:t>lose</w:t>
            </w:r>
            <w:r w:rsidRPr="006318AE">
              <w:rPr>
                <w:rFonts w:eastAsia="Times New Roman" w:cstheme="minorHAnsi"/>
                <w:lang w:val="en-GB" w:eastAsia="en-GB"/>
              </w:rPr>
              <w:t xml:space="preserve"> balance and fall off their cycle.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E5646B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and others near to them due to a loss of control when cycling.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EE4E3E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Whilst infrequent, this still does occur and should diminish with experience. Some general measures that can be set out to control this risk are: </w:t>
            </w:r>
          </w:p>
          <w:p w:rsidRPr="006318AE" w:rsidR="006318AE" w:rsidP="00464D2F" w:rsidRDefault="006318AE" w14:paraId="3E08F382"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Riders are taught incrementally so that all activities are achievable/appropriate and suit their current competence and confidence when cycling.  </w:t>
            </w:r>
          </w:p>
          <w:p w:rsidRPr="006318AE" w:rsidR="006318AE" w:rsidP="00464D2F" w:rsidRDefault="006318AE" w14:paraId="78729817"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Cycle control skills are taught in a rider-centred manner, enhancing riders’ technique. Activities carefully consider ways to develop riders’ balance and coordination. As their skills develop, the likelihood of incidents should reduce.  </w:t>
            </w:r>
          </w:p>
          <w:p w:rsidRPr="006318AE" w:rsidR="006318AE" w:rsidP="00464D2F" w:rsidRDefault="006318AE" w14:paraId="5F41B0B3"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Riders are taught to only attempt techniques such as riding with one-hand when ready/appropriate; for signalling, emphasis should be on control of the cycle over the need to communicate with others. Riders should therefore be advised to not signal in situations where it could cause them lose control or fall, for example, if riding over a pothole or down a steep hill. </w:t>
            </w:r>
          </w:p>
          <w:p w:rsidRPr="006318AE" w:rsidR="006318AE" w:rsidP="00464D2F" w:rsidRDefault="006318AE" w14:paraId="7624B717"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Riders are taught to check their own clothing. Clothing catching in wheels/pedals can contribute to this risk – instructors are to check clothing before sessions begin. For example, trousers should be tucked in, and cycle clips (or equivalent) used where necessary.  </w:t>
            </w:r>
          </w:p>
          <w:p w:rsidRPr="006318AE" w:rsidR="006318AE" w:rsidP="00464D2F" w:rsidRDefault="006318AE" w14:paraId="7990D50E"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Where riders’ cycles are significantly under or over-sized, an alternate option is offered where possible. </w:t>
            </w:r>
          </w:p>
          <w:p w:rsidRPr="006318AE" w:rsidR="006318AE" w:rsidP="00464D2F" w:rsidRDefault="006318AE" w14:paraId="444A62E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 xml:space="preserve">Complete beginner cyclists are taught at a maximum ratio of 1:3 and kept in proximity, so they can be supported as they learn to balance. Learning-to-ride activities should focus on </w:t>
            </w:r>
            <w:r w:rsidRPr="006318AE">
              <w:rPr>
                <w:rFonts w:eastAsia="Times New Roman" w:cstheme="minorHAnsi"/>
                <w:lang w:val="en-GB" w:eastAsia="en-GB"/>
              </w:rPr>
              <w:t>developing riders’ balance without pedalling and good stopping technique, before pedalling is attempted. </w:t>
            </w:r>
          </w:p>
          <w:p w:rsidRPr="006318AE" w:rsidR="006318AE" w:rsidP="00464D2F" w:rsidRDefault="006318AE" w14:paraId="74C162FA"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Priority is given early in training to teach riders how to stop both smoothly and quickly; learning this will significantly reduce the likelihood of falls.  </w:t>
            </w:r>
          </w:p>
          <w:p w:rsidRPr="006318AE" w:rsidR="006318AE" w:rsidP="00464D2F" w:rsidRDefault="006318AE" w14:paraId="39FF04F6"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Riders are taught how they should adjust their speed according to surface conditions.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076E19D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Instructors/riders/rider assistants.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5E17FE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 falls may occur at any point during actual cycling activities. </w:t>
            </w:r>
          </w:p>
        </w:tc>
      </w:tr>
      <w:tr w:rsidRPr="006318AE" w:rsidR="006318AE" w:rsidTr="00BF0982" w14:paraId="45F434C1"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89BCC9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Two riders may collide.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C04BA5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Riders/instructors/others should riders collide with one another.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C6E3EC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It is necessary that riders share space with one another during all aspects of Bikeability training. This prepares them to share space with other road users in their future cycling journeys.  </w:t>
            </w:r>
          </w:p>
          <w:p w:rsidRPr="006318AE" w:rsidR="006318AE" w:rsidP="006318AE" w:rsidRDefault="006318AE" w14:paraId="0C6B2CB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6318AE" w:rsidRDefault="006318AE" w14:paraId="06A01D5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For complete beginners and riders with limited prior cycling experience, the risk and likelihood of collisions is higher if control measures are not used. For experienced riders, the likelihood of collisions is significantly lower. Some general measures that can be set out to control this risk are: </w:t>
            </w:r>
          </w:p>
          <w:p w:rsidRPr="006318AE" w:rsidR="006318AE" w:rsidP="00464D2F" w:rsidRDefault="006318AE" w14:paraId="47923B71"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Steering control is taught at an early stage and continuously assessed. Correct riding position for when riding with other cyclists and quick stops are taught at an early stage. </w:t>
            </w:r>
          </w:p>
          <w:p w:rsidRPr="006318AE" w:rsidR="006318AE" w:rsidP="00464D2F" w:rsidRDefault="006318AE" w14:paraId="4FFF37AA"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 xml:space="preserve">During off-road (traffic-free) activities, instructors should pay attention to the spacing of riders and empower riders to take ownership of their riding, which includes managing space, communicating, and co-operating. Instructors should remind them that they must always be able to stop in time if the rider in front suddenly stops. For those new to cycling, the distance that riders cycle apart should reflect their control skills; riders who are more </w:t>
            </w:r>
            <w:r w:rsidRPr="006318AE">
              <w:rPr>
                <w:rFonts w:eastAsia="Times New Roman" w:cstheme="minorHAnsi"/>
                <w:lang w:val="en-GB" w:eastAsia="en-GB"/>
              </w:rPr>
              <w:t>“wobbly” will need more space between them and other riders. </w:t>
            </w:r>
          </w:p>
          <w:p w:rsidRPr="006318AE" w:rsidR="006318AE" w:rsidP="00464D2F" w:rsidRDefault="006318AE" w14:paraId="0D0757E4"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When riding in a group, riders should be prompted to not look down at the rear wheel of the rider in front of them, but to keep their head up so they can better observe their surroundings and judge distances. </w:t>
            </w:r>
          </w:p>
          <w:p w:rsidRPr="006318AE" w:rsidR="006318AE" w:rsidP="00464D2F" w:rsidRDefault="006318AE" w14:paraId="6DC38537"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Behaviour and mood of riders is continuously assessed and managed.  </w:t>
            </w:r>
          </w:p>
          <w:p w:rsidRPr="006318AE" w:rsidR="006318AE" w:rsidP="00464D2F" w:rsidRDefault="006318AE" w14:paraId="00DA8273"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Snaking is practised off road, before the riders are taken on road.  </w:t>
            </w:r>
          </w:p>
          <w:p w:rsidRPr="006318AE" w:rsidR="006318AE" w:rsidP="00464D2F" w:rsidRDefault="006318AE" w14:paraId="59CB25CE"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When leading group rides, the overall speed is kept to an appropriate level that suits the ability level of all the riders. Where there are many riders, instructors pay attention to the behaviour of riders within the group, particularly their awareness, speed and spacing.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1763A3C"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0FA4F26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 there is the potential for riders to collide with each other during any cycling activities. </w:t>
            </w:r>
          </w:p>
        </w:tc>
      </w:tr>
      <w:tr w:rsidRPr="006318AE" w:rsidR="006318AE" w:rsidTr="00BF0982" w14:paraId="53B74743"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498BA10"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 colliding with a static object/infrastructure.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226CB8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and others near to them should a collision occur.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55A0FF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Cycling in off-road and on-road environments requires riders to cycle close to static objects/infrastructure that pose a collision risk. Examples could be benches, climbing apparatus, or items left in a school playground; or parked vehicles or debris such as rubbish or fallen branches on the road. Instructors can support riders to mitigate such risks in a number of ways, for example: </w:t>
            </w:r>
          </w:p>
          <w:p w:rsidRPr="006318AE" w:rsidR="006318AE" w:rsidP="00464D2F" w:rsidRDefault="006318AE" w14:paraId="3B2288F6"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Involving riders in the process of identifying static objects/infrastructure that may pose a hazard. </w:t>
            </w:r>
          </w:p>
          <w:p w:rsidRPr="006318AE" w:rsidR="006318AE" w:rsidP="00464D2F" w:rsidRDefault="006318AE" w14:paraId="36ED1B3C"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Discussing/calling out hazards with riders and recommending they do the same to assist other riders in the group. </w:t>
            </w:r>
          </w:p>
          <w:p w:rsidRPr="006318AE" w:rsidR="006318AE" w:rsidP="00464D2F" w:rsidRDefault="006318AE" w14:paraId="413AACC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Teaching riders control skills that enable them to avoid hazards (such as swerving technique).  </w:t>
            </w:r>
          </w:p>
          <w:p w:rsidRPr="006318AE" w:rsidR="006318AE" w:rsidP="00464D2F" w:rsidRDefault="006318AE" w14:paraId="0303424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Ensuring training group sizes are appropriate for the space and nature of the training environment. </w:t>
            </w:r>
          </w:p>
          <w:p w:rsidRPr="006318AE" w:rsidR="006318AE" w:rsidP="00464D2F" w:rsidRDefault="006318AE" w14:paraId="2F12A4E4"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Advising riders to cycle at appropriate speeds for the environment. </w:t>
            </w:r>
          </w:p>
          <w:p w:rsidRPr="006318AE" w:rsidR="006318AE" w:rsidP="00464D2F" w:rsidRDefault="006318AE" w14:paraId="794C856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Considering how appropriate riders’ cycles are for the environment. For example, alternative routes may be needed if narrow infrastructure does not provide sufficient space for wider cycles.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07A7020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D05D48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Collision risks are possible at all stages of cycle training when riders use their cycles. </w:t>
            </w:r>
          </w:p>
        </w:tc>
      </w:tr>
      <w:tr w:rsidRPr="006318AE" w:rsidR="006318AE" w:rsidTr="00BF0982" w14:paraId="080F4A1E"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935B7B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 colliding with a pedestrian.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CD5FAA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Riders/pedestrians/others in the event of a collision.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7FD358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will share space with pedestrians when they are crossing roads, riding in parks or on the road, and when using shared cycle/walking infrastructure.  </w:t>
            </w:r>
          </w:p>
          <w:p w:rsidRPr="006318AE" w:rsidR="006318AE" w:rsidP="006318AE" w:rsidRDefault="006318AE" w14:paraId="67FB4E9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Some general measures that can be set out to control this risk are: </w:t>
            </w:r>
          </w:p>
          <w:p w:rsidRPr="006318AE" w:rsidR="006318AE" w:rsidP="00464D2F" w:rsidRDefault="006318AE" w14:paraId="2F03BD52"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should make sure that riders are aware of the need to share space and give way to pedestrians when appropriate, and if needed, explain to riders the risk of injury to pedestrians if sufficient care and control is not taken. </w:t>
            </w:r>
          </w:p>
          <w:p w:rsidRPr="006318AE" w:rsidR="006318AE" w:rsidP="00464D2F" w:rsidRDefault="006318AE" w14:paraId="3D82B5ED"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Off-road training activities should aim to equip riders with the necessary observation, communication, and positioning skills to help reduce the likelihood of such collisions. For example, riders are asked, “what or who do you need to look out for?”. </w:t>
            </w:r>
          </w:p>
          <w:p w:rsidRPr="006318AE" w:rsidR="006318AE" w:rsidP="00464D2F" w:rsidRDefault="006318AE" w14:paraId="5A8A155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Riders are taught when it is suitable and polite to use bells: well in advance of being in closer proximity to pedestrians and only enough use to be heard (not to annoy or intimidate). If there is no bell on the cycle, a calm and friendly expression should be used, e.g., “excuse me please.” </w:t>
            </w:r>
          </w:p>
          <w:p w:rsidRPr="006318AE" w:rsidR="006318AE" w:rsidP="00464D2F" w:rsidRDefault="006318AE" w14:paraId="7E61BF6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Riders are taught and empowered to make eye contact and communicate with pedestrians just like they would with other road users. </w:t>
            </w:r>
          </w:p>
          <w:p w:rsidRPr="006318AE" w:rsidR="006318AE" w:rsidP="00464D2F" w:rsidRDefault="006318AE" w14:paraId="06F9154F"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to keep riders in sight and can warn them if necessary. </w:t>
            </w:r>
          </w:p>
          <w:p w:rsidRPr="006318AE" w:rsidR="006318AE" w:rsidP="00464D2F" w:rsidRDefault="006318AE" w14:paraId="1CB33C6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The four key skills are used to minimise the possibility of such collisions. ‘Observation’ is particularly important in this instance. For example, riders are taught to cover their brakes and make frequent observations from the start of their off-road Bikeability training.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3215147"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037CF0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 whenever riders come into close proximity with pedestrians. </w:t>
            </w:r>
          </w:p>
        </w:tc>
      </w:tr>
      <w:tr w:rsidRPr="006318AE" w:rsidR="006318AE" w:rsidTr="00BF0982" w14:paraId="6F71336A"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D9B284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A rider may collide with another road user.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4661625"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Riders/other road users should they collide.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B6C732A"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During on-road journeys, a rider will share space with other road users. Providing that riders are taught incrementally and progressively, then these journeys should be beneficial to the competence, consistency, and confidence of the riders. Some general measures that can be set out to control this risk are: </w:t>
            </w:r>
          </w:p>
          <w:p w:rsidRPr="006318AE" w:rsidR="006318AE" w:rsidP="00464D2F" w:rsidRDefault="006318AE" w14:paraId="3A8AF769"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It is expected that all instructors are trained to a high standard and that the approach and standards set out in the Bikeability delivery guidance is followed. </w:t>
            </w:r>
          </w:p>
          <w:p w:rsidRPr="006318AE" w:rsidR="006318AE" w:rsidP="00464D2F" w:rsidRDefault="006318AE" w14:paraId="00425961"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ride in all densities of traffic regularly and have enough competence, consistency, and confidence to both ride safely and to support/protect riders at the same time. </w:t>
            </w:r>
          </w:p>
          <w:p w:rsidRPr="006318AE" w:rsidR="006318AE" w:rsidP="00464D2F" w:rsidRDefault="006318AE" w14:paraId="0C6B96BD"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 xml:space="preserve">Instructors are trained in effective riding techniques and how to teach them. They demonstrate exemplary cycling, and are skilled at managing groups of riders. The style of riding taught is the style that minimises this risk. Riders are, for example, taught how to practice the four key skills, including the need to remain continuously alert </w:t>
            </w:r>
            <w:r w:rsidRPr="006318AE">
              <w:rPr>
                <w:rFonts w:eastAsia="Times New Roman" w:cstheme="minorHAnsi"/>
                <w:lang w:val="en-GB" w:eastAsia="en-GB"/>
              </w:rPr>
              <w:t>when cycling on the road. This will enable them to anticipate and respond to the actions of other road users. </w:t>
            </w:r>
          </w:p>
          <w:p w:rsidRPr="006318AE" w:rsidR="006318AE" w:rsidP="00464D2F" w:rsidRDefault="006318AE" w14:paraId="1682827E"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keep riders appropriately nearby and in view, so they can intervene where necessary to keep riders safe. </w:t>
            </w:r>
          </w:p>
          <w:p w:rsidRPr="006318AE" w:rsidR="006318AE" w:rsidP="00464D2F" w:rsidRDefault="006318AE" w14:paraId="27D4D59C"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Riders are introduced to road riding gradually, first on quiet roads,  before progressing onto busier ones. They are taught incrementally, to build competence, consistency, and confidence.  </w:t>
            </w:r>
          </w:p>
          <w:p w:rsidRPr="006318AE" w:rsidR="006318AE" w:rsidP="00464D2F" w:rsidRDefault="006318AE" w14:paraId="2B1394F5"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can safely move riders through almost all locations, providing the riders have a minimum level of control and that the instructor rides protectively.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9463D9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06B52C4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 collisions may occur at various points during all on-road training sessions.  </w:t>
            </w:r>
          </w:p>
        </w:tc>
      </w:tr>
      <w:tr w:rsidRPr="006318AE" w:rsidR="006318AE" w:rsidTr="00F02DF9" w14:paraId="5BCD4301"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4CE5CDC"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tc>
      </w:tr>
      <w:tr w:rsidRPr="006318AE" w:rsidR="006318AE" w:rsidTr="00F02DF9" w14:paraId="7B50F653" w14:textId="77777777">
        <w:trPr>
          <w:trHeight w:val="300"/>
        </w:trPr>
        <w:tc>
          <w:tcPr>
            <w:tcW w:w="12944" w:type="dxa"/>
            <w:gridSpan w:val="5"/>
            <w:tcBorders>
              <w:top w:val="single" w:color="auto" w:sz="6" w:space="0"/>
              <w:left w:val="single" w:color="auto" w:sz="6" w:space="0"/>
              <w:bottom w:val="single" w:color="auto" w:sz="6" w:space="0"/>
              <w:right w:val="single" w:color="auto" w:sz="6" w:space="0"/>
            </w:tcBorders>
            <w:shd w:val="clear" w:color="auto" w:fill="CECECE" w:themeFill="accent5"/>
            <w:hideMark/>
          </w:tcPr>
          <w:p w:rsidRPr="006318AE" w:rsidR="006318AE" w:rsidP="006318AE" w:rsidRDefault="006318AE" w14:paraId="6C906A75"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u w:val="single"/>
                <w:lang w:val="en-GB" w:eastAsia="en-GB"/>
              </w:rPr>
              <w:t>MECHANICAL/MAINTENANCE ISSUES:</w:t>
            </w:r>
            <w:r w:rsidRPr="006318AE">
              <w:rPr>
                <w:rFonts w:eastAsia="Times New Roman" w:cstheme="minorHAnsi"/>
                <w:lang w:val="en-GB" w:eastAsia="en-GB"/>
              </w:rPr>
              <w:t> </w:t>
            </w:r>
          </w:p>
        </w:tc>
      </w:tr>
      <w:tr w:rsidRPr="006318AE" w:rsidR="006318AE" w:rsidTr="00BF0982" w14:paraId="5ADAE878"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6C06B6A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Hazards</w:t>
            </w:r>
            <w:r w:rsidRPr="006318AE">
              <w:rPr>
                <w:rFonts w:eastAsia="Times New Roman" w:cstheme="minorHAnsi"/>
                <w:lang w:val="en-GB" w:eastAsia="en-GB"/>
              </w:rPr>
              <w:t> </w:t>
            </w:r>
          </w:p>
          <w:p w:rsidRPr="006318AE" w:rsidR="006318AE" w:rsidP="006318AE" w:rsidRDefault="006318AE" w14:paraId="589AF3AC"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tc>
        <w:tc>
          <w:tcPr>
            <w:tcW w:w="2112"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4B82EBD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Who might be harmed and how</w:t>
            </w:r>
            <w:r w:rsidRPr="006318AE">
              <w:rPr>
                <w:rFonts w:eastAsia="Times New Roman" w:cstheme="minorHAnsi"/>
                <w:lang w:val="en-GB" w:eastAsia="en-GB"/>
              </w:rPr>
              <w:t> </w:t>
            </w:r>
          </w:p>
        </w:tc>
        <w:tc>
          <w:tcPr>
            <w:tcW w:w="5386"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789DA510"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Mitigation measures</w:t>
            </w:r>
            <w:r w:rsidRPr="006318AE">
              <w:rPr>
                <w:rFonts w:eastAsia="Times New Roman" w:cstheme="minorHAnsi"/>
                <w:lang w:val="en-GB" w:eastAsia="en-GB"/>
              </w:rPr>
              <w:t> </w:t>
            </w:r>
          </w:p>
        </w:tc>
        <w:tc>
          <w:tcPr>
            <w:tcW w:w="1754"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52D2457B"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Carried out by</w:t>
            </w:r>
            <w:r w:rsidRPr="006318AE">
              <w:rPr>
                <w:rFonts w:eastAsia="Times New Roman" w:cstheme="minorHAnsi"/>
                <w:lang w:val="en-GB" w:eastAsia="en-GB"/>
              </w:rPr>
              <w:t> </w:t>
            </w:r>
          </w:p>
        </w:tc>
        <w:tc>
          <w:tcPr>
            <w:tcW w:w="1559"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6318AE" w:rsidR="006318AE" w:rsidP="006318AE" w:rsidRDefault="006318AE" w14:paraId="67C06476"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b/>
                <w:bCs/>
                <w:lang w:val="en-GB" w:eastAsia="en-GB"/>
              </w:rPr>
              <w:t>Ongoing or by which date</w:t>
            </w:r>
            <w:r w:rsidRPr="006318AE">
              <w:rPr>
                <w:rFonts w:eastAsia="Times New Roman" w:cstheme="minorHAnsi"/>
                <w:lang w:val="en-GB" w:eastAsia="en-GB"/>
              </w:rPr>
              <w:t> </w:t>
            </w:r>
          </w:p>
        </w:tc>
      </w:tr>
      <w:tr w:rsidRPr="006318AE" w:rsidR="006318AE" w:rsidTr="00BF0982" w14:paraId="44D0F8A2"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B152920"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A cycle experiencing mechanical failure, leading to a rider losing control.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5D768D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 and others near to them should mechanical failure occur causing a loss of control.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03DD22F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Bikeability training teaches riders to check their own cycles which is an essential competence for lifelong cycling. Some general measures that can be set out to control the risk of mechanical failure include: </w:t>
            </w:r>
          </w:p>
          <w:p w:rsidRPr="006318AE" w:rsidR="006318AE" w:rsidP="006318AE" w:rsidRDefault="006318AE" w14:paraId="55936666"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464D2F" w:rsidRDefault="006318AE" w14:paraId="12CC3CE3"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Riders being given information on cycle maintenance prior to training and being informed that they will not be allowed to use a cycle that is not roadworthy. </w:t>
            </w:r>
          </w:p>
          <w:p w:rsidRPr="006318AE" w:rsidR="006318AE" w:rsidP="00464D2F" w:rsidRDefault="006318AE" w14:paraId="40487E2C"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check riders’ cycles before training.  </w:t>
            </w:r>
          </w:p>
          <w:p w:rsidRPr="006318AE" w:rsidR="006318AE" w:rsidP="00464D2F" w:rsidRDefault="006318AE" w14:paraId="381D302E"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 xml:space="preserve">Instructors teach riders how to carry out simple essential checks on their cycles. Riders should check their cycles at the start of all training </w:t>
            </w:r>
            <w:r w:rsidRPr="006318AE">
              <w:rPr>
                <w:rFonts w:eastAsia="Times New Roman" w:cstheme="minorHAnsi"/>
                <w:lang w:val="en-GB" w:eastAsia="en-GB"/>
              </w:rPr>
              <w:t>sessions, under the supervision of instructors where necessary. Riders need to have the confidence to report faults on their cycles to instructors if they find any.  </w:t>
            </w:r>
          </w:p>
          <w:p w:rsidRPr="006318AE" w:rsidR="006318AE" w:rsidP="00464D2F" w:rsidRDefault="006318AE" w14:paraId="52CE3884"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should only undertake repairs and alterations provided this is within their level of competence. </w:t>
            </w:r>
          </w:p>
          <w:p w:rsidRPr="006318AE" w:rsidR="006318AE" w:rsidP="00464D2F" w:rsidRDefault="006318AE" w14:paraId="4C5AF7B2"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should use an ‘unroadworthy cycle form’ where appropriate, not permitting unroadworthy cycles to be used for training, and/or communicate such information with relevant contacts where necessary. </w:t>
            </w:r>
          </w:p>
          <w:p w:rsidRPr="006318AE" w:rsidR="006318AE" w:rsidP="00464D2F" w:rsidRDefault="006318AE" w14:paraId="58DD360A"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receive training on how to check cycles for roadworthiness. Training providers should consider requiring instructors to undertake recognised cycle maintenance training, or engaging the services of qualified cycle mechanics. </w:t>
            </w:r>
          </w:p>
          <w:p w:rsidRPr="006318AE" w:rsidR="006318AE" w:rsidP="00464D2F" w:rsidRDefault="006318AE" w14:paraId="396EF753"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should make sure their own cycles are roadworthy.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112EEE3"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7E635C1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xml:space="preserve">Ongoing – cycles should be checked prior to every session, with a more detailed check (and any necessary minor adjustments being carried out) prior to the start of any </w:t>
            </w:r>
            <w:r w:rsidRPr="006318AE">
              <w:rPr>
                <w:rFonts w:eastAsia="Times New Roman" w:cstheme="minorHAnsi"/>
                <w:lang w:val="en-GB" w:eastAsia="en-GB"/>
              </w:rPr>
              <w:t>training course. </w:t>
            </w:r>
          </w:p>
        </w:tc>
      </w:tr>
      <w:tr w:rsidRPr="006318AE" w:rsidR="006318AE" w:rsidTr="00BF0982" w14:paraId="0B4432AC"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1FDF38B1"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 injury due to incorrect use of tools.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18EAFF9"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Riders/rider assistants should tools be used incorrectly.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6A01BCD8"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Introducing cyclists to cycle maintenance at any age supports life-long cycling. If riders do not know how to use tools correctly there is potential for them to hurt themselves or others or to damage their cycles. Some general measures that can be set out to control this risk are: </w:t>
            </w:r>
          </w:p>
          <w:p w:rsidRPr="006318AE" w:rsidR="006318AE" w:rsidP="00464D2F" w:rsidRDefault="006318AE" w14:paraId="5FB69F0E"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As an important part of their learning, instructors teach riders how to use tools properly through demonstrations and then closely supervise riders in the initial stages of them trying to use the tools themselves. As a general rule, instructors should supervise riders (or their assistants) as they carry out maintenance tasks. </w:t>
            </w:r>
          </w:p>
          <w:p w:rsidRPr="006318AE" w:rsidR="006318AE" w:rsidP="00464D2F" w:rsidRDefault="006318AE" w14:paraId="7C00CE33"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keep tools in a bag or container and riders identify which tools they need for the job. Instructors give riders tools as they are needed and ensure they are returned afterwards.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5F36CD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Instructors/riders.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6A461A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(whenever riders or their assistants are supervised using tools). </w:t>
            </w:r>
          </w:p>
        </w:tc>
      </w:tr>
      <w:tr w:rsidRPr="006318AE" w:rsidR="006318AE" w:rsidTr="00BF0982" w14:paraId="22E221E0" w14:textId="77777777">
        <w:trPr>
          <w:trHeight w:val="300"/>
        </w:trPr>
        <w:tc>
          <w:tcPr>
            <w:tcW w:w="2133"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52589785"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Injury due to incorrect use of chemicals. </w:t>
            </w:r>
          </w:p>
        </w:tc>
        <w:tc>
          <w:tcPr>
            <w:tcW w:w="2112"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2BB9BB82"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Riders/others in the vicinity as a result of incorrect use of chemicals. </w:t>
            </w:r>
          </w:p>
        </w:tc>
        <w:tc>
          <w:tcPr>
            <w:tcW w:w="5386"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0F5B3D2D"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Chemicals used during cycle maintenance may pose a health threat. Certain chemicals can be harmful if they are swallowed or make contact with the eyes or if their fumes are inhaled. Some general measures that can be set out to control this risk are: </w:t>
            </w:r>
          </w:p>
          <w:p w:rsidRPr="006318AE" w:rsidR="006318AE" w:rsidP="006318AE" w:rsidRDefault="006318AE" w14:paraId="3A469DBF"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 </w:t>
            </w:r>
          </w:p>
          <w:p w:rsidRPr="006318AE" w:rsidR="006318AE" w:rsidP="00464D2F" w:rsidRDefault="006318AE" w14:paraId="421E7D4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are advised to carry and use small bottles of chain lube and no other chemicals or sprays.  </w:t>
            </w:r>
          </w:p>
          <w:p w:rsidRPr="006318AE" w:rsidR="006318AE" w:rsidP="00464D2F" w:rsidRDefault="006318AE" w14:paraId="26B9054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are always advised and encouraged to use environmentally friendly alternatives rather than standard chemicals. </w:t>
            </w:r>
          </w:p>
          <w:p w:rsidRPr="006318AE" w:rsidR="006318AE" w:rsidP="00464D2F" w:rsidRDefault="006318AE" w14:paraId="230C51A2"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Oil spray should not be used if possible; if this is not possible then the instructor must first check that the area is suitably ventilated, for example, windows and/or doors should be open, and riders should be kept away from the area. </w:t>
            </w:r>
          </w:p>
          <w:p w:rsidRPr="006318AE" w:rsidR="006318AE" w:rsidP="00464D2F" w:rsidRDefault="006318AE" w14:paraId="2AA4695A"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and riders should be aware of the risk of oil/lubricant contaminating the rims of the wheels as this can lead to reduced brake performance.  </w:t>
            </w:r>
          </w:p>
          <w:p w:rsidRPr="006318AE" w:rsidR="006318AE" w:rsidP="00464D2F" w:rsidRDefault="006318AE" w14:paraId="006A6FB3"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must not use methylated spirits, white spirit, or other spirit solvents. </w:t>
            </w:r>
          </w:p>
          <w:p w:rsidRPr="006318AE" w:rsidR="006318AE" w:rsidP="00464D2F" w:rsidRDefault="006318AE" w14:paraId="0E4BDCE1"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Hazardous chemicals must not be stored in unmarked containers.  </w:t>
            </w:r>
          </w:p>
          <w:p w:rsidRPr="006318AE" w:rsidR="006318AE" w:rsidP="00464D2F" w:rsidRDefault="006318AE" w14:paraId="0F6555B8" w14:textId="77777777">
            <w:pPr>
              <w:numPr>
                <w:ilvl w:val="0"/>
                <w:numId w:val="19"/>
              </w:numPr>
              <w:spacing w:after="0" w:line="240" w:lineRule="auto"/>
              <w:ind w:left="313" w:hanging="284"/>
              <w:textAlignment w:val="baseline"/>
              <w:rPr>
                <w:rFonts w:eastAsia="Times New Roman" w:cstheme="minorHAnsi"/>
                <w:lang w:val="en-GB" w:eastAsia="en-GB"/>
              </w:rPr>
            </w:pPr>
            <w:r w:rsidRPr="006318AE">
              <w:rPr>
                <w:rFonts w:eastAsia="Times New Roman" w:cstheme="minorHAnsi"/>
                <w:lang w:val="en-GB" w:eastAsia="en-GB"/>
              </w:rPr>
              <w:t>Instructors are advised to use adhesive patches rather than glues for puncture repairs. </w:t>
            </w:r>
          </w:p>
        </w:tc>
        <w:tc>
          <w:tcPr>
            <w:tcW w:w="1754"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3D9638BE"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Instructors. </w:t>
            </w:r>
          </w:p>
        </w:tc>
        <w:tc>
          <w:tcPr>
            <w:tcW w:w="1559" w:type="dxa"/>
            <w:tcBorders>
              <w:top w:val="single" w:color="auto" w:sz="6" w:space="0"/>
              <w:left w:val="single" w:color="auto" w:sz="6" w:space="0"/>
              <w:bottom w:val="single" w:color="auto" w:sz="6" w:space="0"/>
              <w:right w:val="single" w:color="auto" w:sz="6" w:space="0"/>
            </w:tcBorders>
            <w:shd w:val="clear" w:color="auto" w:fill="auto"/>
            <w:hideMark/>
          </w:tcPr>
          <w:p w:rsidRPr="006318AE" w:rsidR="006318AE" w:rsidP="006318AE" w:rsidRDefault="006318AE" w14:paraId="470B9864" w14:textId="77777777">
            <w:pPr>
              <w:spacing w:after="0" w:line="240" w:lineRule="auto"/>
              <w:textAlignment w:val="baseline"/>
              <w:rPr>
                <w:rFonts w:eastAsia="Times New Roman" w:cstheme="minorHAnsi"/>
                <w:sz w:val="18"/>
                <w:szCs w:val="18"/>
                <w:lang w:val="en-GB" w:eastAsia="en-GB"/>
              </w:rPr>
            </w:pPr>
            <w:r w:rsidRPr="006318AE">
              <w:rPr>
                <w:rFonts w:eastAsia="Times New Roman" w:cstheme="minorHAnsi"/>
                <w:lang w:val="en-GB" w:eastAsia="en-GB"/>
              </w:rPr>
              <w:t>Ongoing (whenever chemicals are used). </w:t>
            </w:r>
          </w:p>
        </w:tc>
      </w:tr>
    </w:tbl>
    <w:p w:rsidR="006318AE" w:rsidP="15C9E163" w:rsidRDefault="006318AE" w14:paraId="31EA9A2F" w14:textId="77777777">
      <w:pPr>
        <w:rPr>
          <w:rFonts w:ascii="Tahoma" w:hAnsi="Tahoma" w:eastAsia="Tahoma" w:cs="Tahoma"/>
          <w:b/>
          <w:bCs/>
          <w:lang w:val="en-GB"/>
        </w:rPr>
      </w:pPr>
    </w:p>
    <w:p w:rsidR="00C05DC2" w:rsidRDefault="00C05DC2" w14:paraId="19A98D73" w14:textId="62D743C3">
      <w:pPr>
        <w:rPr>
          <w:rFonts w:ascii="Tahoma" w:hAnsi="Tahoma" w:eastAsia="Tahoma" w:cs="Tahoma"/>
          <w:b/>
          <w:bCs/>
          <w:lang w:val="en-GB"/>
        </w:rPr>
        <w:sectPr w:rsidR="00C05DC2" w:rsidSect="0069557F">
          <w:headerReference w:type="default" r:id="rId23"/>
          <w:footerReference w:type="default" r:id="rId24"/>
          <w:headerReference w:type="first" r:id="rId25"/>
          <w:footerReference w:type="first" r:id="rId26"/>
          <w:pgSz w:w="15840" w:h="12240" w:orient="landscape"/>
          <w:pgMar w:top="1440" w:right="1440" w:bottom="1440" w:left="1440" w:header="720" w:footer="720" w:gutter="0"/>
          <w:cols w:space="720"/>
          <w:titlePg/>
          <w:docGrid w:linePitch="360"/>
        </w:sectPr>
      </w:pPr>
    </w:p>
    <w:p w:rsidRPr="00514676" w:rsidR="00514676" w:rsidP="00464D2F" w:rsidRDefault="00514676" w14:paraId="5E447E92" w14:textId="1F0DA33A">
      <w:pPr>
        <w:pStyle w:val="Heading1"/>
        <w:numPr>
          <w:ilvl w:val="0"/>
          <w:numId w:val="1"/>
        </w:numPr>
        <w:rPr>
          <w:rFonts w:hint="eastAsia"/>
        </w:rPr>
      </w:pPr>
      <w:bookmarkStart w:name="_Toc157765128" w:id="18"/>
      <w:r w:rsidRPr="00514676">
        <w:t>Site-specific Risk Benefit Assessment templates</w:t>
      </w:r>
      <w:bookmarkEnd w:id="18"/>
    </w:p>
    <w:p w:rsidR="00514676" w:rsidP="00514676" w:rsidRDefault="00514676" w14:paraId="4EB59202" w14:textId="77777777">
      <w:pPr>
        <w:rPr>
          <w:rFonts w:ascii="Tahoma" w:hAnsi="Tahoma" w:eastAsia="Tahoma" w:cs="Tahoma"/>
        </w:rPr>
      </w:pPr>
    </w:p>
    <w:p w:rsidR="00514676" w:rsidP="00514676" w:rsidRDefault="00514676" w14:paraId="04B88CDF" w14:textId="26AF45C6">
      <w:pPr>
        <w:rPr>
          <w:rFonts w:ascii="Tahoma" w:hAnsi="Tahoma" w:eastAsia="Tahoma" w:cs="Tahoma"/>
        </w:rPr>
      </w:pPr>
      <w:r w:rsidRPr="00514676">
        <w:rPr>
          <w:rFonts w:ascii="Tahoma" w:hAnsi="Tahoma" w:eastAsia="Tahoma" w:cs="Tahoma"/>
        </w:rPr>
        <w:t>Training providers and instructors can develop their own site-specific risk benefit assessment forms for training, or use the Bikeability Trust templates provided below.</w:t>
      </w:r>
    </w:p>
    <w:p w:rsidRPr="00514676" w:rsidR="00514676" w:rsidP="00514676" w:rsidRDefault="00514676" w14:paraId="0542CAC8" w14:textId="77777777">
      <w:pPr>
        <w:rPr>
          <w:rFonts w:ascii="Tahoma" w:hAnsi="Tahoma" w:eastAsia="Tahoma" w:cs="Tahoma"/>
        </w:rPr>
      </w:pPr>
    </w:p>
    <w:p w:rsidR="00514676" w:rsidP="00464D2F" w:rsidRDefault="00514676" w14:paraId="3AB9090A" w14:textId="4450CDC6">
      <w:pPr>
        <w:pStyle w:val="Heading1"/>
        <w:numPr>
          <w:ilvl w:val="1"/>
          <w:numId w:val="1"/>
        </w:numPr>
        <w:rPr>
          <w:rFonts w:hint="eastAsia"/>
          <w:sz w:val="24"/>
          <w:szCs w:val="20"/>
        </w:rPr>
      </w:pPr>
      <w:bookmarkStart w:name="_Toc157765129" w:id="19"/>
      <w:r w:rsidRPr="00514676">
        <w:rPr>
          <w:sz w:val="24"/>
          <w:szCs w:val="20"/>
        </w:rPr>
        <w:t>Off-road site-specific risk benefit assessment:</w:t>
      </w:r>
      <w:bookmarkEnd w:id="19"/>
      <w:r w:rsidRPr="00514676">
        <w:rPr>
          <w:sz w:val="24"/>
          <w:szCs w:val="20"/>
        </w:rPr>
        <w:t> </w:t>
      </w:r>
    </w:p>
    <w:p w:rsidRPr="0034316B" w:rsidR="0034316B" w:rsidP="0034316B" w:rsidRDefault="0034316B" w14:paraId="5B44654D" w14:textId="77777777"/>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740"/>
        <w:gridCol w:w="2655"/>
        <w:gridCol w:w="1920"/>
        <w:gridCol w:w="2610"/>
      </w:tblGrid>
      <w:tr w:rsidRPr="00514676" w:rsidR="00514676" w:rsidTr="000B4D04" w14:paraId="7FF6A86D" w14:textId="77777777">
        <w:trPr>
          <w:trHeight w:val="525"/>
        </w:trPr>
        <w:tc>
          <w:tcPr>
            <w:tcW w:w="8925" w:type="dxa"/>
            <w:gridSpan w:val="4"/>
            <w:tcBorders>
              <w:top w:val="single" w:color="auto" w:sz="6" w:space="0"/>
              <w:left w:val="single" w:color="auto" w:sz="6" w:space="0"/>
              <w:bottom w:val="single" w:color="auto" w:sz="6" w:space="0"/>
              <w:right w:val="single" w:color="auto" w:sz="6" w:space="0"/>
            </w:tcBorders>
            <w:shd w:val="clear" w:color="auto" w:fill="CECECE" w:themeFill="accent5"/>
            <w:hideMark/>
          </w:tcPr>
          <w:p w:rsidRPr="00514676" w:rsidR="00514676" w:rsidP="00514676" w:rsidRDefault="00514676" w14:paraId="679CA86F" w14:textId="77777777">
            <w:pPr>
              <w:spacing w:after="0" w:line="240" w:lineRule="auto"/>
              <w:textAlignment w:val="baseline"/>
              <w:divId w:val="919291554"/>
              <w:rPr>
                <w:rFonts w:ascii="Tahoma" w:hAnsi="Tahoma" w:eastAsia="Times New Roman" w:cs="Tahoma"/>
                <w:sz w:val="24"/>
                <w:szCs w:val="24"/>
                <w:lang w:val="en-GB" w:eastAsia="en-GB"/>
              </w:rPr>
            </w:pPr>
            <w:r w:rsidRPr="00514676">
              <w:rPr>
                <w:rFonts w:ascii="Tahoma" w:hAnsi="Tahoma" w:eastAsia="Times New Roman" w:cs="Tahoma"/>
                <w:b/>
                <w:bCs/>
                <w:sz w:val="24"/>
                <w:szCs w:val="24"/>
                <w:lang w:val="en-GB" w:eastAsia="en-GB"/>
              </w:rPr>
              <w:t>Pre-course checklist and off-road site-specific risk benefit assessment:</w:t>
            </w:r>
            <w:r w:rsidRPr="00514676">
              <w:rPr>
                <w:rFonts w:ascii="Tahoma" w:hAnsi="Tahoma" w:eastAsia="Times New Roman" w:cs="Tahoma"/>
                <w:sz w:val="24"/>
                <w:szCs w:val="24"/>
                <w:lang w:val="en-GB" w:eastAsia="en-GB"/>
              </w:rPr>
              <w:t> </w:t>
            </w:r>
          </w:p>
        </w:tc>
      </w:tr>
      <w:tr w:rsidRPr="00514676" w:rsidR="00514676" w:rsidTr="000B4D04" w14:paraId="589709D7" w14:textId="77777777">
        <w:trPr>
          <w:trHeight w:val="900"/>
        </w:trPr>
        <w:tc>
          <w:tcPr>
            <w:tcW w:w="174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34A85256"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Venue:</w:t>
            </w:r>
            <w:r w:rsidRPr="00514676">
              <w:rPr>
                <w:rFonts w:ascii="Tahoma" w:hAnsi="Tahoma" w:eastAsia="Times New Roman" w:cs="Tahoma"/>
                <w:lang w:val="en-GB" w:eastAsia="en-GB"/>
              </w:rPr>
              <w:t> </w:t>
            </w:r>
          </w:p>
          <w:p w:rsidRPr="00514676" w:rsidR="00514676" w:rsidP="00514676" w:rsidRDefault="00514676" w14:paraId="386B8715"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c>
          <w:tcPr>
            <w:tcW w:w="2655" w:type="dxa"/>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102A024E"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c>
          <w:tcPr>
            <w:tcW w:w="192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36A71D5D"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Contact details:</w:t>
            </w:r>
            <w:r w:rsidRPr="00514676">
              <w:rPr>
                <w:rFonts w:ascii="Tahoma" w:hAnsi="Tahoma" w:eastAsia="Times New Roman" w:cs="Tahoma"/>
                <w:lang w:val="en-GB" w:eastAsia="en-GB"/>
              </w:rPr>
              <w:t> </w:t>
            </w:r>
          </w:p>
        </w:tc>
        <w:tc>
          <w:tcPr>
            <w:tcW w:w="2580" w:type="dxa"/>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441E470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0B4D04" w14:paraId="5D7AC1EE" w14:textId="77777777">
        <w:trPr>
          <w:trHeight w:val="450"/>
        </w:trPr>
        <w:tc>
          <w:tcPr>
            <w:tcW w:w="174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35616F72"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Instructor(s):</w:t>
            </w:r>
            <w:r w:rsidRPr="00514676">
              <w:rPr>
                <w:rFonts w:ascii="Tahoma" w:hAnsi="Tahoma" w:eastAsia="Times New Roman" w:cs="Tahoma"/>
                <w:lang w:val="en-GB" w:eastAsia="en-GB"/>
              </w:rPr>
              <w:t> </w:t>
            </w:r>
          </w:p>
        </w:tc>
        <w:tc>
          <w:tcPr>
            <w:tcW w:w="2655" w:type="dxa"/>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75FD494B"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c>
          <w:tcPr>
            <w:tcW w:w="192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10F1BD22"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Date(s) of training:</w:t>
            </w:r>
            <w:r w:rsidRPr="00514676">
              <w:rPr>
                <w:rFonts w:ascii="Tahoma" w:hAnsi="Tahoma" w:eastAsia="Times New Roman" w:cs="Tahoma"/>
                <w:lang w:val="en-GB" w:eastAsia="en-GB"/>
              </w:rPr>
              <w:t> </w:t>
            </w:r>
          </w:p>
        </w:tc>
        <w:tc>
          <w:tcPr>
            <w:tcW w:w="2580" w:type="dxa"/>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24F170A2"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0B4D04" w14:paraId="2BEDA84D" w14:textId="77777777">
        <w:trPr>
          <w:trHeight w:val="450"/>
        </w:trPr>
        <w:tc>
          <w:tcPr>
            <w:tcW w:w="174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496EA17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Instructor contact details:</w:t>
            </w:r>
            <w:r w:rsidRPr="00514676">
              <w:rPr>
                <w:rFonts w:ascii="Tahoma" w:hAnsi="Tahoma" w:eastAsia="Times New Roman" w:cs="Tahoma"/>
                <w:lang w:val="en-GB" w:eastAsia="en-GB"/>
              </w:rPr>
              <w:t> </w:t>
            </w:r>
          </w:p>
        </w:tc>
        <w:tc>
          <w:tcPr>
            <w:tcW w:w="2655" w:type="dxa"/>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3434986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c>
          <w:tcPr>
            <w:tcW w:w="192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60C6DF1C"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Weather forecast:</w:t>
            </w:r>
            <w:r w:rsidRPr="00514676">
              <w:rPr>
                <w:rFonts w:ascii="Tahoma" w:hAnsi="Tahoma" w:eastAsia="Times New Roman" w:cs="Tahoma"/>
                <w:lang w:val="en-GB" w:eastAsia="en-GB"/>
              </w:rPr>
              <w:t> </w:t>
            </w:r>
          </w:p>
        </w:tc>
        <w:tc>
          <w:tcPr>
            <w:tcW w:w="2580" w:type="dxa"/>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486A2A82"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514676" w14:paraId="59D9D913" w14:textId="77777777">
        <w:trPr>
          <w:trHeight w:val="270"/>
        </w:trPr>
        <w:tc>
          <w:tcPr>
            <w:tcW w:w="8925" w:type="dxa"/>
            <w:gridSpan w:val="4"/>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575E5B1A"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0B4D04" w14:paraId="0C35F973" w14:textId="77777777">
        <w:trPr>
          <w:trHeight w:val="525"/>
        </w:trPr>
        <w:tc>
          <w:tcPr>
            <w:tcW w:w="8925" w:type="dxa"/>
            <w:gridSpan w:val="4"/>
            <w:tcBorders>
              <w:top w:val="single" w:color="auto" w:sz="6" w:space="0"/>
              <w:left w:val="single" w:color="auto" w:sz="6" w:space="0"/>
              <w:bottom w:val="single" w:color="auto" w:sz="6" w:space="0"/>
              <w:right w:val="single" w:color="auto" w:sz="6" w:space="0"/>
            </w:tcBorders>
            <w:shd w:val="clear" w:color="auto" w:fill="CECECE" w:themeFill="accent5"/>
            <w:hideMark/>
          </w:tcPr>
          <w:p w:rsidRPr="00514676" w:rsidR="00514676" w:rsidP="00514676" w:rsidRDefault="00514676" w14:paraId="15698592"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sz w:val="24"/>
                <w:szCs w:val="24"/>
                <w:lang w:val="en-GB" w:eastAsia="en-GB"/>
              </w:rPr>
              <w:t>Pre-course checklist:</w:t>
            </w:r>
            <w:r w:rsidRPr="00514676">
              <w:rPr>
                <w:rFonts w:ascii="Tahoma" w:hAnsi="Tahoma" w:eastAsia="Times New Roman" w:cs="Tahoma"/>
                <w:sz w:val="24"/>
                <w:szCs w:val="24"/>
                <w:lang w:val="en-GB" w:eastAsia="en-GB"/>
              </w:rPr>
              <w:t> </w:t>
            </w:r>
          </w:p>
        </w:tc>
      </w:tr>
      <w:tr w:rsidRPr="00514676" w:rsidR="00514676" w:rsidTr="000B4D04" w14:paraId="77A12D1C" w14:textId="77777777">
        <w:trPr>
          <w:trHeight w:val="270"/>
        </w:trPr>
        <w:tc>
          <w:tcPr>
            <w:tcW w:w="4395"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0DAF683A"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Is the training area secure?</w:t>
            </w:r>
            <w:r w:rsidRPr="00514676">
              <w:rPr>
                <w:rFonts w:ascii="Tahoma" w:hAnsi="Tahoma" w:eastAsia="Times New Roman" w:cs="Tahoma"/>
                <w:lang w:val="en-GB" w:eastAsia="en-GB"/>
              </w:rPr>
              <w:t> </w:t>
            </w:r>
          </w:p>
        </w:tc>
        <w:tc>
          <w:tcPr>
            <w:tcW w:w="4515" w:type="dxa"/>
            <w:gridSpan w:val="2"/>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1D3E3C6F" w14:textId="77777777">
            <w:pPr>
              <w:spacing w:after="0" w:line="240" w:lineRule="auto"/>
              <w:jc w:val="center"/>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YES / NO</w:t>
            </w:r>
            <w:r w:rsidRPr="00514676">
              <w:rPr>
                <w:rFonts w:ascii="Tahoma" w:hAnsi="Tahoma" w:eastAsia="Times New Roman" w:cs="Tahoma"/>
                <w:lang w:val="en-GB" w:eastAsia="en-GB"/>
              </w:rPr>
              <w:t> </w:t>
            </w:r>
          </w:p>
        </w:tc>
      </w:tr>
      <w:tr w:rsidRPr="00514676" w:rsidR="00514676" w:rsidTr="00514676" w14:paraId="1E97DCB4" w14:textId="77777777">
        <w:trPr>
          <w:trHeight w:val="1080"/>
        </w:trPr>
        <w:tc>
          <w:tcPr>
            <w:tcW w:w="8925" w:type="dxa"/>
            <w:gridSpan w:val="4"/>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7D4C939D"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If not secure, please provide details:</w:t>
            </w:r>
            <w:r w:rsidRPr="00514676">
              <w:rPr>
                <w:rFonts w:ascii="Tahoma" w:hAnsi="Tahoma" w:eastAsia="Times New Roman" w:cs="Tahoma"/>
                <w:lang w:val="en-GB" w:eastAsia="en-GB"/>
              </w:rPr>
              <w:t> </w:t>
            </w:r>
          </w:p>
          <w:p w:rsidRPr="00514676" w:rsidR="00514676" w:rsidP="00514676" w:rsidRDefault="00514676" w14:paraId="7DC7E564"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78B83B2A"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4EC2B49D"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0B4D04" w14:paraId="5E5EB474" w14:textId="77777777">
        <w:trPr>
          <w:trHeight w:val="270"/>
        </w:trPr>
        <w:tc>
          <w:tcPr>
            <w:tcW w:w="4395"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42FAADEC"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Location of toilets/water/office/First Aid room (if present) checked?</w:t>
            </w:r>
            <w:r w:rsidRPr="00514676">
              <w:rPr>
                <w:rFonts w:ascii="Tahoma" w:hAnsi="Tahoma" w:eastAsia="Times New Roman" w:cs="Tahoma"/>
                <w:lang w:val="en-GB" w:eastAsia="en-GB"/>
              </w:rPr>
              <w:t> </w:t>
            </w:r>
          </w:p>
        </w:tc>
        <w:tc>
          <w:tcPr>
            <w:tcW w:w="4515" w:type="dxa"/>
            <w:gridSpan w:val="2"/>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25EF09FB" w14:textId="77777777">
            <w:pPr>
              <w:spacing w:after="0" w:line="240" w:lineRule="auto"/>
              <w:jc w:val="center"/>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YES / NO</w:t>
            </w:r>
            <w:r w:rsidRPr="00514676">
              <w:rPr>
                <w:rFonts w:ascii="Tahoma" w:hAnsi="Tahoma" w:eastAsia="Times New Roman" w:cs="Tahoma"/>
                <w:lang w:val="en-GB" w:eastAsia="en-GB"/>
              </w:rPr>
              <w:t> </w:t>
            </w:r>
          </w:p>
        </w:tc>
      </w:tr>
      <w:tr w:rsidRPr="00514676" w:rsidR="00514676" w:rsidTr="000B4D04" w14:paraId="24C1F33D" w14:textId="77777777">
        <w:trPr>
          <w:trHeight w:val="270"/>
        </w:trPr>
        <w:tc>
          <w:tcPr>
            <w:tcW w:w="4395"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723DB0E9"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Consent forms seen and checked?</w:t>
            </w:r>
            <w:r w:rsidRPr="00514676">
              <w:rPr>
                <w:rFonts w:ascii="Tahoma" w:hAnsi="Tahoma" w:eastAsia="Times New Roman" w:cs="Tahoma"/>
                <w:lang w:val="en-GB" w:eastAsia="en-GB"/>
              </w:rPr>
              <w:t> </w:t>
            </w:r>
          </w:p>
        </w:tc>
        <w:tc>
          <w:tcPr>
            <w:tcW w:w="4515" w:type="dxa"/>
            <w:gridSpan w:val="2"/>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43B8D4A1" w14:textId="77777777">
            <w:pPr>
              <w:spacing w:after="0" w:line="240" w:lineRule="auto"/>
              <w:jc w:val="center"/>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YES / NO</w:t>
            </w:r>
            <w:r w:rsidRPr="00514676">
              <w:rPr>
                <w:rFonts w:ascii="Tahoma" w:hAnsi="Tahoma" w:eastAsia="Times New Roman" w:cs="Tahoma"/>
                <w:lang w:val="en-GB" w:eastAsia="en-GB"/>
              </w:rPr>
              <w:t> </w:t>
            </w:r>
          </w:p>
        </w:tc>
      </w:tr>
      <w:tr w:rsidRPr="00514676" w:rsidR="00514676" w:rsidTr="00514676" w14:paraId="4B0E0797" w14:textId="77777777">
        <w:trPr>
          <w:trHeight w:val="1080"/>
        </w:trPr>
        <w:tc>
          <w:tcPr>
            <w:tcW w:w="8925" w:type="dxa"/>
            <w:gridSpan w:val="4"/>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3F9D4154"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If consent forms not seen and checked, please provide details:</w:t>
            </w:r>
            <w:r w:rsidRPr="00514676">
              <w:rPr>
                <w:rFonts w:ascii="Tahoma" w:hAnsi="Tahoma" w:eastAsia="Times New Roman" w:cs="Tahoma"/>
                <w:lang w:val="en-GB" w:eastAsia="en-GB"/>
              </w:rPr>
              <w:t> </w:t>
            </w:r>
          </w:p>
          <w:p w:rsidRPr="00514676" w:rsidR="00514676" w:rsidP="00514676" w:rsidRDefault="00514676" w14:paraId="0EE0090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43C6753B"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2F8C3AAA"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31B36A9E"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0B4D04" w14:paraId="75632D67" w14:textId="77777777">
        <w:trPr>
          <w:trHeight w:val="270"/>
        </w:trPr>
        <w:tc>
          <w:tcPr>
            <w:tcW w:w="4395"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7445FDAD"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Verbal handover received (if necessary)?</w:t>
            </w:r>
            <w:r w:rsidRPr="00514676">
              <w:rPr>
                <w:rFonts w:ascii="Tahoma" w:hAnsi="Tahoma" w:eastAsia="Times New Roman" w:cs="Tahoma"/>
                <w:lang w:val="en-GB" w:eastAsia="en-GB"/>
              </w:rPr>
              <w:t> </w:t>
            </w:r>
          </w:p>
        </w:tc>
        <w:tc>
          <w:tcPr>
            <w:tcW w:w="4515" w:type="dxa"/>
            <w:gridSpan w:val="2"/>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3C21BD2D" w14:textId="77777777">
            <w:pPr>
              <w:spacing w:after="0" w:line="240" w:lineRule="auto"/>
              <w:jc w:val="center"/>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YES / NO / N/A</w:t>
            </w:r>
            <w:r w:rsidRPr="00514676">
              <w:rPr>
                <w:rFonts w:ascii="Tahoma" w:hAnsi="Tahoma" w:eastAsia="Times New Roman" w:cs="Tahoma"/>
                <w:lang w:val="en-GB" w:eastAsia="en-GB"/>
              </w:rPr>
              <w:t> </w:t>
            </w:r>
          </w:p>
        </w:tc>
      </w:tr>
      <w:tr w:rsidRPr="00514676" w:rsidR="00514676" w:rsidTr="000B4D04" w14:paraId="3FEE0BD3" w14:textId="77777777">
        <w:trPr>
          <w:trHeight w:val="270"/>
        </w:trPr>
        <w:tc>
          <w:tcPr>
            <w:tcW w:w="4395"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78D1C240"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Cycles checked?</w:t>
            </w:r>
            <w:r w:rsidRPr="00514676">
              <w:rPr>
                <w:rFonts w:ascii="Tahoma" w:hAnsi="Tahoma" w:eastAsia="Times New Roman" w:cs="Tahoma"/>
                <w:lang w:val="en-GB" w:eastAsia="en-GB"/>
              </w:rPr>
              <w:t> </w:t>
            </w:r>
          </w:p>
        </w:tc>
        <w:tc>
          <w:tcPr>
            <w:tcW w:w="4515" w:type="dxa"/>
            <w:gridSpan w:val="2"/>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2215F894" w14:textId="77777777">
            <w:pPr>
              <w:spacing w:after="0" w:line="240" w:lineRule="auto"/>
              <w:jc w:val="center"/>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YES / NO</w:t>
            </w:r>
            <w:r w:rsidRPr="00514676">
              <w:rPr>
                <w:rFonts w:ascii="Tahoma" w:hAnsi="Tahoma" w:eastAsia="Times New Roman" w:cs="Tahoma"/>
                <w:lang w:val="en-GB" w:eastAsia="en-GB"/>
              </w:rPr>
              <w:t> </w:t>
            </w:r>
          </w:p>
        </w:tc>
      </w:tr>
      <w:tr w:rsidRPr="00514676" w:rsidR="00514676" w:rsidTr="000B4D04" w14:paraId="08933C1A" w14:textId="77777777">
        <w:trPr>
          <w:trHeight w:val="270"/>
        </w:trPr>
        <w:tc>
          <w:tcPr>
            <w:tcW w:w="4395"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2A487120"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Helmets checked (if present)?</w:t>
            </w:r>
            <w:r w:rsidRPr="00514676">
              <w:rPr>
                <w:rFonts w:ascii="Tahoma" w:hAnsi="Tahoma" w:eastAsia="Times New Roman" w:cs="Tahoma"/>
                <w:lang w:val="en-GB" w:eastAsia="en-GB"/>
              </w:rPr>
              <w:t> </w:t>
            </w:r>
          </w:p>
        </w:tc>
        <w:tc>
          <w:tcPr>
            <w:tcW w:w="4515" w:type="dxa"/>
            <w:gridSpan w:val="2"/>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38289970" w14:textId="77777777">
            <w:pPr>
              <w:spacing w:after="0" w:line="240" w:lineRule="auto"/>
              <w:jc w:val="center"/>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YES / NO / N/A</w:t>
            </w:r>
            <w:r w:rsidRPr="00514676">
              <w:rPr>
                <w:rFonts w:ascii="Tahoma" w:hAnsi="Tahoma" w:eastAsia="Times New Roman" w:cs="Tahoma"/>
                <w:lang w:val="en-GB" w:eastAsia="en-GB"/>
              </w:rPr>
              <w:t> </w:t>
            </w:r>
          </w:p>
        </w:tc>
      </w:tr>
      <w:tr w:rsidRPr="00514676" w:rsidR="00514676" w:rsidTr="00514676" w14:paraId="416298CA" w14:textId="77777777">
        <w:trPr>
          <w:trHeight w:val="1080"/>
        </w:trPr>
        <w:tc>
          <w:tcPr>
            <w:tcW w:w="8925" w:type="dxa"/>
            <w:gridSpan w:val="4"/>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13755FD4"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If cycles/equipment are not suitable, please provide details and action taken:</w:t>
            </w:r>
            <w:r w:rsidRPr="00514676">
              <w:rPr>
                <w:rFonts w:ascii="Tahoma" w:hAnsi="Tahoma" w:eastAsia="Times New Roman" w:cs="Tahoma"/>
                <w:lang w:val="en-GB" w:eastAsia="en-GB"/>
              </w:rPr>
              <w:t> </w:t>
            </w:r>
          </w:p>
          <w:p w:rsidRPr="00514676" w:rsidR="00514676" w:rsidP="00514676" w:rsidRDefault="00514676" w14:paraId="18EA0C34"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65E2E59B"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4C8F466C"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0B4D04" w:rsidRDefault="00514676" w14:paraId="6065EDD9" w14:textId="1AE252CB">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514676" w14:paraId="78332D8B" w14:textId="77777777">
        <w:trPr>
          <w:trHeight w:val="1350"/>
        </w:trPr>
        <w:tc>
          <w:tcPr>
            <w:tcW w:w="8925" w:type="dxa"/>
            <w:gridSpan w:val="4"/>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7E8C59FE"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If any other action taken (e.g. additional staffing, space/playground furniture considerations, weather, clothing, sunscreen, food/hydration), please provide details:</w:t>
            </w:r>
            <w:r w:rsidRPr="00514676">
              <w:rPr>
                <w:rFonts w:ascii="Tahoma" w:hAnsi="Tahoma" w:eastAsia="Times New Roman" w:cs="Tahoma"/>
                <w:lang w:val="en-GB" w:eastAsia="en-GB"/>
              </w:rPr>
              <w:t> </w:t>
            </w:r>
          </w:p>
          <w:p w:rsidRPr="00514676" w:rsidR="00514676" w:rsidP="00514676" w:rsidRDefault="00514676" w14:paraId="69655297"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6F1E6BA8"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7D14EF15"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2724FDEE"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512E4C55"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0B4D04" w14:paraId="38C6ACF6" w14:textId="77777777">
        <w:trPr>
          <w:trHeight w:val="525"/>
        </w:trPr>
        <w:tc>
          <w:tcPr>
            <w:tcW w:w="8925" w:type="dxa"/>
            <w:gridSpan w:val="4"/>
            <w:tcBorders>
              <w:top w:val="single" w:color="auto" w:sz="6" w:space="0"/>
              <w:left w:val="single" w:color="auto" w:sz="6" w:space="0"/>
              <w:bottom w:val="single" w:color="auto" w:sz="6" w:space="0"/>
              <w:right w:val="single" w:color="auto" w:sz="6" w:space="0"/>
            </w:tcBorders>
            <w:shd w:val="clear" w:color="auto" w:fill="CECECE" w:themeFill="accent5"/>
            <w:hideMark/>
          </w:tcPr>
          <w:p w:rsidRPr="00514676" w:rsidR="00514676" w:rsidP="00514676" w:rsidRDefault="00514676" w14:paraId="5E673770"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sz w:val="24"/>
                <w:szCs w:val="24"/>
                <w:lang w:val="en-GB" w:eastAsia="en-GB"/>
              </w:rPr>
              <w:t>Site-specific risk benefit assessment:</w:t>
            </w:r>
            <w:r w:rsidRPr="00514676">
              <w:rPr>
                <w:rFonts w:ascii="Tahoma" w:hAnsi="Tahoma" w:eastAsia="Times New Roman" w:cs="Tahoma"/>
                <w:sz w:val="24"/>
                <w:szCs w:val="24"/>
                <w:lang w:val="en-GB" w:eastAsia="en-GB"/>
              </w:rPr>
              <w:t> </w:t>
            </w:r>
          </w:p>
        </w:tc>
      </w:tr>
      <w:tr w:rsidRPr="00514676" w:rsidR="00514676" w:rsidTr="00452046" w14:paraId="73751C58" w14:textId="77777777">
        <w:trPr>
          <w:trHeight w:val="1080"/>
        </w:trPr>
        <w:tc>
          <w:tcPr>
            <w:tcW w:w="8925" w:type="dxa"/>
            <w:gridSpan w:val="4"/>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38E63B1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Risk benefit statement:</w:t>
            </w:r>
            <w:r w:rsidRPr="00514676">
              <w:rPr>
                <w:rFonts w:ascii="Tahoma" w:hAnsi="Tahoma" w:eastAsia="Times New Roman" w:cs="Tahoma"/>
                <w:lang w:val="en-GB" w:eastAsia="en-GB"/>
              </w:rPr>
              <w:t xml:space="preserve"> Cycle training needs to be rider-led and realistic. Riders will encounter a range of hazards and risks when cycling. Exposure to these during training can benefit riders through providing them with real life experience in identifying and responding to hazards. This will help riders develop their cycling and progress towards the overall outcome of being able to ride competently and confidently in diverse environments. However, risks during training activities should be manageable, and training activities should only go ahead once necessary risk mitigation measures are in place. </w:t>
            </w:r>
          </w:p>
        </w:tc>
      </w:tr>
      <w:tr w:rsidRPr="00514676" w:rsidR="00514676" w:rsidTr="00514676" w14:paraId="63FC8587" w14:textId="77777777">
        <w:trPr>
          <w:trHeight w:val="450"/>
        </w:trPr>
        <w:tc>
          <w:tcPr>
            <w:tcW w:w="8925" w:type="dxa"/>
            <w:gridSpan w:val="4"/>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6ECD5101"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Route to training site (if applicable):</w:t>
            </w:r>
            <w:r w:rsidRPr="00514676">
              <w:rPr>
                <w:rFonts w:ascii="Tahoma" w:hAnsi="Tahoma" w:eastAsia="Times New Roman" w:cs="Tahoma"/>
                <w:lang w:val="en-GB" w:eastAsia="en-GB"/>
              </w:rPr>
              <w:t> </w:t>
            </w:r>
          </w:p>
          <w:p w:rsidRPr="00514676" w:rsidR="00514676" w:rsidP="00514676" w:rsidRDefault="00514676" w14:paraId="55A9891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514676" w14:paraId="6A17F70A" w14:textId="77777777">
        <w:trPr>
          <w:trHeight w:val="135"/>
        </w:trPr>
        <w:tc>
          <w:tcPr>
            <w:tcW w:w="8925" w:type="dxa"/>
            <w:gridSpan w:val="4"/>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699B6DE6"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Training site information (description/photo/sketch/map):</w:t>
            </w:r>
            <w:r w:rsidRPr="00514676">
              <w:rPr>
                <w:rFonts w:ascii="Tahoma" w:hAnsi="Tahoma" w:eastAsia="Times New Roman" w:cs="Tahoma"/>
                <w:lang w:val="en-GB" w:eastAsia="en-GB"/>
              </w:rPr>
              <w:t> </w:t>
            </w:r>
          </w:p>
          <w:p w:rsidRPr="00514676" w:rsidR="00514676" w:rsidP="00514676" w:rsidRDefault="00514676" w14:paraId="0AD3F2F0"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001BA7A0"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3FFA4EB6"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00AA6EB2"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2565449C"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3905D304"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2F7D043A"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0B4D04" w14:paraId="538958DC" w14:textId="77777777">
        <w:trPr>
          <w:trHeight w:val="135"/>
        </w:trPr>
        <w:tc>
          <w:tcPr>
            <w:tcW w:w="4395"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346D2FE6"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Hazards (list using bullet-points)</w:t>
            </w:r>
            <w:r w:rsidRPr="00514676">
              <w:rPr>
                <w:rFonts w:ascii="Tahoma" w:hAnsi="Tahoma" w:eastAsia="Times New Roman" w:cs="Tahoma"/>
                <w:lang w:val="en-GB" w:eastAsia="en-GB"/>
              </w:rPr>
              <w:t> </w:t>
            </w:r>
          </w:p>
        </w:tc>
        <w:tc>
          <w:tcPr>
            <w:tcW w:w="4515"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5BD3484B"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Mitigation measures (list using bullet-points and consider the benefits)</w:t>
            </w:r>
            <w:r w:rsidRPr="00514676">
              <w:rPr>
                <w:rFonts w:ascii="Tahoma" w:hAnsi="Tahoma" w:eastAsia="Times New Roman" w:cs="Tahoma"/>
                <w:lang w:val="en-GB" w:eastAsia="en-GB"/>
              </w:rPr>
              <w:t> </w:t>
            </w:r>
          </w:p>
        </w:tc>
      </w:tr>
      <w:tr w:rsidRPr="00514676" w:rsidR="00514676" w:rsidTr="00514676" w14:paraId="60766BF8" w14:textId="77777777">
        <w:trPr>
          <w:trHeight w:val="135"/>
        </w:trPr>
        <w:tc>
          <w:tcPr>
            <w:tcW w:w="4395" w:type="dxa"/>
            <w:gridSpan w:val="2"/>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5722D42D"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6E329D88"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26D26CC9"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71A41097"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3E1D6C30"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09CC46AE"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17FC9671" w14:textId="6A4CC8EC">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502435A8"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182B483F"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4F7F6709"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c>
          <w:tcPr>
            <w:tcW w:w="4515" w:type="dxa"/>
            <w:gridSpan w:val="2"/>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65A0AF6A" w14:textId="4DF7ED8A">
            <w:pPr>
              <w:spacing w:after="0" w:line="240" w:lineRule="auto"/>
              <w:textAlignment w:val="baseline"/>
              <w:rPr>
                <w:rFonts w:ascii="Tahoma" w:hAnsi="Tahoma" w:eastAsia="Times New Roman" w:cs="Tahoma"/>
                <w:sz w:val="24"/>
                <w:szCs w:val="24"/>
                <w:lang w:val="en-GB" w:eastAsia="en-GB"/>
              </w:rPr>
            </w:pPr>
          </w:p>
        </w:tc>
      </w:tr>
      <w:tr w:rsidRPr="00514676" w:rsidR="00514676" w:rsidTr="00514676" w14:paraId="68C690FC" w14:textId="77777777">
        <w:trPr>
          <w:trHeight w:val="270"/>
        </w:trPr>
        <w:tc>
          <w:tcPr>
            <w:tcW w:w="8925" w:type="dxa"/>
            <w:gridSpan w:val="4"/>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3A18E99A"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Reviewed on: </w:t>
            </w:r>
            <w:r w:rsidRPr="00514676">
              <w:rPr>
                <w:rFonts w:ascii="Tahoma" w:hAnsi="Tahoma" w:eastAsia="Times New Roman" w:cs="Tahoma"/>
                <w:lang w:val="en-GB" w:eastAsia="en-GB"/>
              </w:rPr>
              <w:t> </w:t>
            </w:r>
          </w:p>
        </w:tc>
      </w:tr>
    </w:tbl>
    <w:p w:rsidR="00514676" w:rsidP="00464D2F" w:rsidRDefault="00514676" w14:paraId="7A22738A" w14:textId="4DA2F699">
      <w:pPr>
        <w:pStyle w:val="Heading1"/>
        <w:numPr>
          <w:ilvl w:val="1"/>
          <w:numId w:val="1"/>
        </w:numPr>
        <w:rPr>
          <w:rFonts w:hint="eastAsia"/>
          <w:sz w:val="24"/>
          <w:szCs w:val="20"/>
        </w:rPr>
      </w:pPr>
      <w:bookmarkStart w:name="_Toc157765130" w:id="20"/>
      <w:r w:rsidRPr="00514676">
        <w:rPr>
          <w:sz w:val="24"/>
          <w:szCs w:val="20"/>
        </w:rPr>
        <w:t>On-road site-specific risk benefit assessment:</w:t>
      </w:r>
      <w:bookmarkEnd w:id="20"/>
      <w:r w:rsidRPr="00514676">
        <w:rPr>
          <w:sz w:val="24"/>
          <w:szCs w:val="20"/>
        </w:rPr>
        <w:t> </w:t>
      </w:r>
    </w:p>
    <w:p w:rsidRPr="0034316B" w:rsidR="0034316B" w:rsidP="0034316B" w:rsidRDefault="0034316B" w14:paraId="368092AD" w14:textId="77777777"/>
    <w:tbl>
      <w:tblPr>
        <w:tblW w:w="907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740"/>
        <w:gridCol w:w="2797"/>
        <w:gridCol w:w="503"/>
        <w:gridCol w:w="2205"/>
        <w:gridCol w:w="1830"/>
      </w:tblGrid>
      <w:tr w:rsidRPr="00514676" w:rsidR="00514676" w:rsidTr="000B4D04" w14:paraId="16AD1AF6" w14:textId="77777777">
        <w:trPr>
          <w:trHeight w:val="255"/>
        </w:trPr>
        <w:tc>
          <w:tcPr>
            <w:tcW w:w="9075" w:type="dxa"/>
            <w:gridSpan w:val="5"/>
            <w:tcBorders>
              <w:top w:val="single" w:color="auto" w:sz="6" w:space="0"/>
              <w:left w:val="single" w:color="auto" w:sz="6" w:space="0"/>
              <w:bottom w:val="single" w:color="auto" w:sz="6" w:space="0"/>
              <w:right w:val="single" w:color="auto" w:sz="6" w:space="0"/>
            </w:tcBorders>
            <w:shd w:val="clear" w:color="auto" w:fill="CECECE" w:themeFill="accent5"/>
            <w:hideMark/>
          </w:tcPr>
          <w:p w:rsidR="00514676" w:rsidP="00514676" w:rsidRDefault="00514676" w14:paraId="28BAC9C5" w14:textId="77777777">
            <w:pPr>
              <w:spacing w:after="0" w:line="240" w:lineRule="auto"/>
              <w:textAlignment w:val="baseline"/>
              <w:divId w:val="83262050"/>
              <w:rPr>
                <w:rFonts w:ascii="Tahoma" w:hAnsi="Tahoma" w:eastAsia="Times New Roman" w:cs="Tahoma"/>
                <w:b/>
                <w:bCs/>
                <w:lang w:val="en-GB" w:eastAsia="en-GB"/>
              </w:rPr>
            </w:pPr>
            <w:r w:rsidRPr="00514676">
              <w:rPr>
                <w:rFonts w:ascii="Tahoma" w:hAnsi="Tahoma" w:eastAsia="Times New Roman" w:cs="Tahoma"/>
                <w:b/>
                <w:bCs/>
                <w:lang w:val="en-GB" w:eastAsia="en-GB"/>
              </w:rPr>
              <w:t xml:space="preserve">On-road site-specific risk benefit assessment </w:t>
            </w:r>
          </w:p>
          <w:p w:rsidRPr="00514676" w:rsidR="006C2592" w:rsidP="00514676" w:rsidRDefault="006C2592" w14:paraId="16B7726A" w14:textId="1645A5C1">
            <w:pPr>
              <w:spacing w:after="0" w:line="240" w:lineRule="auto"/>
              <w:textAlignment w:val="baseline"/>
              <w:divId w:val="83262050"/>
              <w:rPr>
                <w:rFonts w:ascii="Tahoma" w:hAnsi="Tahoma" w:eastAsia="Times New Roman" w:cs="Tahoma"/>
                <w:sz w:val="24"/>
                <w:szCs w:val="24"/>
                <w:lang w:val="en-GB" w:eastAsia="en-GB"/>
              </w:rPr>
            </w:pPr>
          </w:p>
        </w:tc>
      </w:tr>
      <w:tr w:rsidRPr="00514676" w:rsidR="00514676" w:rsidTr="00452046" w14:paraId="58AF7E5F" w14:textId="77777777">
        <w:trPr>
          <w:trHeight w:val="1050"/>
        </w:trPr>
        <w:tc>
          <w:tcPr>
            <w:tcW w:w="9075" w:type="dxa"/>
            <w:gridSpan w:val="5"/>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09F009AA"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Risk benefit statement:</w:t>
            </w:r>
            <w:r w:rsidRPr="00514676">
              <w:rPr>
                <w:rFonts w:ascii="Tahoma" w:hAnsi="Tahoma" w:eastAsia="Times New Roman" w:cs="Tahoma"/>
                <w:lang w:val="en-GB" w:eastAsia="en-GB"/>
              </w:rPr>
              <w:t xml:space="preserve"> Cycle training needs to be rider-led and realistic. Riders will encounter a range of hazards and risks when cycling. Exposure to these during training can benefit riders through providing them with real life experience in identifying and responding to hazards. This will help riders develop their cycling and progress towards the overall outcome of being able to ride competently and confidently in diverse environments. However, risks during training activities should be manageable, and training activities should only go ahead once necessary risk mitigation measures are in place. </w:t>
            </w:r>
          </w:p>
        </w:tc>
      </w:tr>
      <w:tr w:rsidRPr="00514676" w:rsidR="00514676" w:rsidTr="000B4D04" w14:paraId="6E138920" w14:textId="77777777">
        <w:trPr>
          <w:trHeight w:val="525"/>
        </w:trPr>
        <w:tc>
          <w:tcPr>
            <w:tcW w:w="174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5F8FE484"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Venue:</w:t>
            </w:r>
            <w:r w:rsidRPr="00514676">
              <w:rPr>
                <w:rFonts w:ascii="Tahoma" w:hAnsi="Tahoma" w:eastAsia="Times New Roman" w:cs="Tahoma"/>
                <w:lang w:val="en-GB" w:eastAsia="en-GB"/>
              </w:rPr>
              <w:t> </w:t>
            </w:r>
          </w:p>
          <w:p w:rsidRPr="00514676" w:rsidR="00514676" w:rsidP="00514676" w:rsidRDefault="00514676" w14:paraId="2E3E8C46"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c>
          <w:tcPr>
            <w:tcW w:w="330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3098179F"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c>
          <w:tcPr>
            <w:tcW w:w="2205"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55CEFF75"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Contact details:</w:t>
            </w:r>
            <w:r w:rsidRPr="00514676">
              <w:rPr>
                <w:rFonts w:ascii="Tahoma" w:hAnsi="Tahoma" w:eastAsia="Times New Roman" w:cs="Tahoma"/>
                <w:lang w:val="en-GB"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012B1D66"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0B4D04" w14:paraId="1BD378F9" w14:textId="77777777">
        <w:trPr>
          <w:trHeight w:val="255"/>
        </w:trPr>
        <w:tc>
          <w:tcPr>
            <w:tcW w:w="174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7E807DDE"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Instructor(s):</w:t>
            </w:r>
            <w:r w:rsidRPr="00514676">
              <w:rPr>
                <w:rFonts w:ascii="Tahoma" w:hAnsi="Tahoma" w:eastAsia="Times New Roman" w:cs="Tahoma"/>
                <w:lang w:val="en-GB" w:eastAsia="en-GB"/>
              </w:rPr>
              <w:t> </w:t>
            </w:r>
          </w:p>
          <w:p w:rsidRPr="00514676" w:rsidR="00514676" w:rsidP="00514676" w:rsidRDefault="00514676" w14:paraId="2269B2F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c>
          <w:tcPr>
            <w:tcW w:w="330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4C02CD26"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c>
          <w:tcPr>
            <w:tcW w:w="2205"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2284FF7A"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Date(s) of training:</w:t>
            </w:r>
            <w:r w:rsidRPr="00514676">
              <w:rPr>
                <w:rFonts w:ascii="Tahoma" w:hAnsi="Tahoma" w:eastAsia="Times New Roman" w:cs="Tahoma"/>
                <w:lang w:val="en-GB"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6349A889"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0B4D04" w14:paraId="3F8EDE3F" w14:textId="77777777">
        <w:trPr>
          <w:trHeight w:val="255"/>
        </w:trPr>
        <w:tc>
          <w:tcPr>
            <w:tcW w:w="174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1AD49CD6"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Instructor contact details:</w:t>
            </w:r>
            <w:r w:rsidRPr="00514676">
              <w:rPr>
                <w:rFonts w:ascii="Tahoma" w:hAnsi="Tahoma" w:eastAsia="Times New Roman" w:cs="Tahoma"/>
                <w:lang w:val="en-GB" w:eastAsia="en-GB"/>
              </w:rPr>
              <w:t> </w:t>
            </w:r>
          </w:p>
        </w:tc>
        <w:tc>
          <w:tcPr>
            <w:tcW w:w="330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69916FF1"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c>
          <w:tcPr>
            <w:tcW w:w="2205"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514676" w:rsidR="00514676" w:rsidP="00514676" w:rsidRDefault="00514676" w14:paraId="0B806538"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Weather forecast:</w:t>
            </w:r>
            <w:r w:rsidRPr="00514676">
              <w:rPr>
                <w:rFonts w:ascii="Tahoma" w:hAnsi="Tahoma" w:eastAsia="Times New Roman" w:cs="Tahoma"/>
                <w:lang w:val="en-GB" w:eastAsia="en-GB"/>
              </w:rPr>
              <w:t> </w:t>
            </w:r>
          </w:p>
        </w:tc>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57B7C1B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514676" w:rsidTr="000B4D04" w14:paraId="2155A434" w14:textId="77777777">
        <w:trPr>
          <w:trHeight w:val="2115"/>
        </w:trPr>
        <w:tc>
          <w:tcPr>
            <w:tcW w:w="9075" w:type="dxa"/>
            <w:gridSpan w:val="5"/>
            <w:tcBorders>
              <w:top w:val="single" w:color="auto" w:sz="6" w:space="0"/>
              <w:left w:val="single" w:color="auto" w:sz="6" w:space="0"/>
              <w:bottom w:val="single" w:color="auto" w:sz="6" w:space="0"/>
              <w:right w:val="single" w:color="auto" w:sz="6" w:space="0"/>
            </w:tcBorders>
            <w:shd w:val="clear" w:color="auto" w:fill="auto"/>
            <w:hideMark/>
          </w:tcPr>
          <w:p w:rsidRPr="00514676" w:rsidR="00514676" w:rsidP="00514676" w:rsidRDefault="00514676" w14:paraId="66F0F824"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Description of training area and plans for the route (include potential progression sites): </w:t>
            </w:r>
            <w:r w:rsidRPr="00514676">
              <w:rPr>
                <w:rFonts w:ascii="Tahoma" w:hAnsi="Tahoma" w:eastAsia="Times New Roman" w:cs="Tahoma"/>
                <w:lang w:val="en-GB" w:eastAsia="en-GB"/>
              </w:rPr>
              <w:t> </w:t>
            </w:r>
          </w:p>
          <w:p w:rsidRPr="00514676" w:rsidR="00514676" w:rsidP="00514676" w:rsidRDefault="00514676" w14:paraId="456C7470"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6CBBD416"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7CC4434E"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1056F628"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4CE34376" w14:textId="0938120A">
            <w:pPr>
              <w:spacing w:after="0" w:line="240" w:lineRule="auto"/>
              <w:textAlignment w:val="baseline"/>
              <w:rPr>
                <w:rFonts w:ascii="Tahoma" w:hAnsi="Tahoma" w:eastAsia="Times New Roman" w:cs="Tahoma"/>
                <w:sz w:val="24"/>
                <w:szCs w:val="24"/>
                <w:lang w:val="en-GB" w:eastAsia="en-GB"/>
              </w:rPr>
            </w:pPr>
          </w:p>
          <w:p w:rsidRPr="00514676" w:rsidR="00514676" w:rsidP="00514676" w:rsidRDefault="00514676" w14:paraId="459FEC4B"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2338DEB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514676" w:rsidP="00514676" w:rsidRDefault="00514676" w14:paraId="57C4509E"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BF1B08" w:rsidTr="00263EE9" w14:paraId="26C7CF13" w14:textId="77777777">
        <w:trPr>
          <w:trHeight w:val="795"/>
        </w:trPr>
        <w:tc>
          <w:tcPr>
            <w:tcW w:w="4537"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tcPr>
          <w:p w:rsidRPr="00514676" w:rsidR="00BF1B08" w:rsidP="00BF1B08" w:rsidRDefault="00BF1B08" w14:paraId="3FC8E3DA" w14:textId="0AED7811">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Hazards</w:t>
            </w:r>
            <w:r w:rsidRPr="00514676">
              <w:rPr>
                <w:rFonts w:ascii="Tahoma" w:hAnsi="Tahoma" w:eastAsia="Times New Roman" w:cs="Tahoma"/>
                <w:lang w:val="en-GB" w:eastAsia="en-GB"/>
              </w:rPr>
              <w:t> </w:t>
            </w:r>
            <w:r w:rsidRPr="00BF1B08">
              <w:rPr>
                <w:rFonts w:ascii="Tahoma" w:hAnsi="Tahoma" w:eastAsia="Times New Roman" w:cs="Tahoma"/>
                <w:b/>
                <w:bCs/>
                <w:lang w:val="en-GB" w:eastAsia="en-GB"/>
              </w:rPr>
              <w:t>and location</w:t>
            </w:r>
          </w:p>
        </w:tc>
        <w:tc>
          <w:tcPr>
            <w:tcW w:w="4538" w:type="dxa"/>
            <w:gridSpan w:val="3"/>
            <w:tcBorders>
              <w:top w:val="single" w:color="auto" w:sz="6" w:space="0"/>
              <w:left w:val="single" w:color="auto" w:sz="6" w:space="0"/>
              <w:bottom w:val="single" w:color="auto" w:sz="6" w:space="0"/>
              <w:right w:val="single" w:color="auto" w:sz="6" w:space="0"/>
            </w:tcBorders>
            <w:shd w:val="clear" w:color="auto" w:fill="F2F2F2" w:themeFill="background1" w:themeFillShade="F2"/>
          </w:tcPr>
          <w:p w:rsidRPr="00514676" w:rsidR="00BF1B08" w:rsidP="00BF1B08" w:rsidRDefault="00BF1B08" w14:paraId="7FE59D13" w14:textId="2508B847">
            <w:pPr>
              <w:spacing w:after="0" w:line="240" w:lineRule="auto"/>
              <w:jc w:val="center"/>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Mitigation measures (consider the benefit)</w:t>
            </w:r>
            <w:r w:rsidRPr="00514676">
              <w:rPr>
                <w:rFonts w:ascii="Tahoma" w:hAnsi="Tahoma" w:eastAsia="Times New Roman" w:cs="Tahoma"/>
                <w:lang w:val="en-GB" w:eastAsia="en-GB"/>
              </w:rPr>
              <w:t> </w:t>
            </w:r>
          </w:p>
        </w:tc>
      </w:tr>
      <w:tr w:rsidRPr="00514676" w:rsidR="00BF1B08" w:rsidTr="00667326" w14:paraId="436BE749" w14:textId="77777777">
        <w:trPr>
          <w:trHeight w:val="3690"/>
        </w:trPr>
        <w:tc>
          <w:tcPr>
            <w:tcW w:w="4537" w:type="dxa"/>
            <w:gridSpan w:val="2"/>
            <w:tcBorders>
              <w:top w:val="single" w:color="auto" w:sz="6" w:space="0"/>
              <w:left w:val="single" w:color="auto" w:sz="6" w:space="0"/>
              <w:bottom w:val="single" w:color="auto" w:sz="6" w:space="0"/>
              <w:right w:val="single" w:color="auto" w:sz="6" w:space="0"/>
            </w:tcBorders>
            <w:shd w:val="clear" w:color="auto" w:fill="auto"/>
          </w:tcPr>
          <w:p w:rsidRPr="00514676" w:rsidR="00BF1B08" w:rsidP="00BF1B08" w:rsidRDefault="00BF1B08" w14:paraId="475AE426" w14:textId="605B5EA6">
            <w:pPr>
              <w:spacing w:after="0" w:line="240" w:lineRule="auto"/>
              <w:textAlignment w:val="baseline"/>
              <w:rPr>
                <w:rFonts w:ascii="Tahoma" w:hAnsi="Tahoma" w:eastAsia="Times New Roman" w:cs="Tahoma"/>
                <w:sz w:val="24"/>
                <w:szCs w:val="24"/>
                <w:lang w:val="en-GB" w:eastAsia="en-GB"/>
              </w:rPr>
            </w:pPr>
          </w:p>
        </w:tc>
        <w:tc>
          <w:tcPr>
            <w:tcW w:w="4538" w:type="dxa"/>
            <w:gridSpan w:val="3"/>
            <w:tcBorders>
              <w:top w:val="single" w:color="auto" w:sz="6" w:space="0"/>
              <w:left w:val="single" w:color="auto" w:sz="6" w:space="0"/>
              <w:bottom w:val="single" w:color="auto" w:sz="6" w:space="0"/>
              <w:right w:val="single" w:color="auto" w:sz="6" w:space="0"/>
            </w:tcBorders>
            <w:shd w:val="clear" w:color="auto" w:fill="auto"/>
            <w:hideMark/>
          </w:tcPr>
          <w:p w:rsidRPr="00514676" w:rsidR="00BF1B08" w:rsidP="00BF1B08" w:rsidRDefault="00BF1B08" w14:paraId="4B6DE987"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6EBC2888" w14:textId="28FB4AB6">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tc>
      </w:tr>
      <w:tr w:rsidRPr="00514676" w:rsidR="00BF1B08" w:rsidTr="000B4D04" w14:paraId="1EDF5E80" w14:textId="77777777">
        <w:trPr>
          <w:trHeight w:val="3435"/>
        </w:trPr>
        <w:tc>
          <w:tcPr>
            <w:tcW w:w="9075" w:type="dxa"/>
            <w:gridSpan w:val="5"/>
            <w:tcBorders>
              <w:top w:val="single" w:color="auto" w:sz="6" w:space="0"/>
              <w:left w:val="single" w:color="auto" w:sz="6" w:space="0"/>
              <w:bottom w:val="single" w:color="auto" w:sz="6" w:space="0"/>
              <w:right w:val="single" w:color="auto" w:sz="6" w:space="0"/>
            </w:tcBorders>
            <w:shd w:val="clear" w:color="auto" w:fill="auto"/>
            <w:hideMark/>
          </w:tcPr>
          <w:p w:rsidRPr="00514676" w:rsidR="00BF1B08" w:rsidP="00BF1B08" w:rsidRDefault="00BF1B08" w14:paraId="1D94BB5B"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Map of training area with highlighted areas for training:</w:t>
            </w:r>
            <w:r w:rsidRPr="00514676">
              <w:rPr>
                <w:rFonts w:ascii="Tahoma" w:hAnsi="Tahoma" w:eastAsia="Times New Roman" w:cs="Tahoma"/>
                <w:lang w:val="en-GB" w:eastAsia="en-GB"/>
              </w:rPr>
              <w:t> </w:t>
            </w:r>
          </w:p>
          <w:p w:rsidRPr="00514676" w:rsidR="00BF1B08" w:rsidP="00BF1B08" w:rsidRDefault="00BF1B08" w14:paraId="6DE451BF"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6B20F55C"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6A71B6B1"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277A9046"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23FD9D75"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538E44AE"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13EDA360"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1EA15D6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2F886BB1"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1F983F24"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2EBB19C0"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5AD7B42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2026974E"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03875718"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7A24D954"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72B272C2"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42E9776F"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1197BA04"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04C7D305"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00F716B3"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222E8721"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6E02B602"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296A8D03" w14:textId="49D02798">
            <w:pPr>
              <w:spacing w:after="0" w:line="240" w:lineRule="auto"/>
              <w:textAlignment w:val="baseline"/>
              <w:rPr>
                <w:rFonts w:ascii="Tahoma" w:hAnsi="Tahoma" w:eastAsia="Times New Roman" w:cs="Tahoma"/>
                <w:sz w:val="24"/>
                <w:szCs w:val="24"/>
                <w:lang w:val="en-GB" w:eastAsia="en-GB"/>
              </w:rPr>
            </w:pPr>
          </w:p>
          <w:p w:rsidRPr="00514676" w:rsidR="00BF1B08" w:rsidP="00BF1B08" w:rsidRDefault="00BF1B08" w14:paraId="77B066FB"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456BA28B"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4D4795F9"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lang w:val="en-GB" w:eastAsia="en-GB"/>
              </w:rPr>
              <w:t> </w:t>
            </w:r>
          </w:p>
          <w:p w:rsidRPr="00514676" w:rsidR="00BF1B08" w:rsidP="00BF1B08" w:rsidRDefault="00BF1B08" w14:paraId="4E514560"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Alternatives to a map view could include a comprehensive list of roads which make up the training area, or a photographic record of the locations and areas to be used.</w:t>
            </w:r>
            <w:r w:rsidRPr="00514676">
              <w:rPr>
                <w:rFonts w:ascii="Tahoma" w:hAnsi="Tahoma" w:eastAsia="Times New Roman" w:cs="Tahoma"/>
                <w:lang w:val="en-GB" w:eastAsia="en-GB"/>
              </w:rPr>
              <w:t> </w:t>
            </w:r>
          </w:p>
        </w:tc>
      </w:tr>
      <w:tr w:rsidRPr="00514676" w:rsidR="00BF1B08" w:rsidTr="000B4D04" w14:paraId="7BAE5410" w14:textId="77777777">
        <w:trPr>
          <w:trHeight w:val="270"/>
        </w:trPr>
        <w:tc>
          <w:tcPr>
            <w:tcW w:w="9075" w:type="dxa"/>
            <w:gridSpan w:val="5"/>
            <w:tcBorders>
              <w:top w:val="single" w:color="auto" w:sz="6" w:space="0"/>
              <w:left w:val="single" w:color="auto" w:sz="6" w:space="0"/>
              <w:bottom w:val="single" w:color="auto" w:sz="6" w:space="0"/>
              <w:right w:val="single" w:color="auto" w:sz="6" w:space="0"/>
            </w:tcBorders>
            <w:shd w:val="clear" w:color="auto" w:fill="auto"/>
            <w:hideMark/>
          </w:tcPr>
          <w:p w:rsidRPr="00514676" w:rsidR="00BF1B08" w:rsidP="00BF1B08" w:rsidRDefault="00BF1B08" w14:paraId="7A391A2E" w14:textId="77777777">
            <w:pPr>
              <w:spacing w:after="0" w:line="240" w:lineRule="auto"/>
              <w:textAlignment w:val="baseline"/>
              <w:rPr>
                <w:rFonts w:ascii="Tahoma" w:hAnsi="Tahoma" w:eastAsia="Times New Roman" w:cs="Tahoma"/>
                <w:sz w:val="24"/>
                <w:szCs w:val="24"/>
                <w:lang w:val="en-GB" w:eastAsia="en-GB"/>
              </w:rPr>
            </w:pPr>
            <w:r w:rsidRPr="00514676">
              <w:rPr>
                <w:rFonts w:ascii="Tahoma" w:hAnsi="Tahoma" w:eastAsia="Times New Roman" w:cs="Tahoma"/>
                <w:b/>
                <w:bCs/>
                <w:lang w:val="en-GB" w:eastAsia="en-GB"/>
              </w:rPr>
              <w:t>Reviewed on:</w:t>
            </w:r>
            <w:r w:rsidRPr="00514676">
              <w:rPr>
                <w:rFonts w:ascii="Tahoma" w:hAnsi="Tahoma" w:eastAsia="Times New Roman" w:cs="Tahoma"/>
                <w:lang w:val="en-GB" w:eastAsia="en-GB"/>
              </w:rPr>
              <w:t> </w:t>
            </w:r>
          </w:p>
        </w:tc>
      </w:tr>
    </w:tbl>
    <w:p w:rsidR="006C2592" w:rsidP="15C9E163" w:rsidRDefault="006C2592" w14:paraId="21AFC1EF" w14:textId="4A713B03">
      <w:pPr>
        <w:rPr>
          <w:rFonts w:ascii="Tahoma" w:hAnsi="Tahoma" w:eastAsia="Tahoma" w:cs="Tahoma"/>
          <w:b/>
          <w:bCs/>
          <w:lang w:val="en-GB"/>
        </w:rPr>
      </w:pPr>
    </w:p>
    <w:p w:rsidR="006C2592" w:rsidRDefault="006C2592" w14:paraId="74F1B02A" w14:textId="77777777">
      <w:pPr>
        <w:rPr>
          <w:rFonts w:ascii="Tahoma" w:hAnsi="Tahoma" w:eastAsia="Tahoma" w:cs="Tahoma"/>
          <w:b/>
          <w:bCs/>
          <w:lang w:val="en-GB"/>
        </w:rPr>
      </w:pPr>
      <w:r>
        <w:rPr>
          <w:rFonts w:ascii="Tahoma" w:hAnsi="Tahoma" w:eastAsia="Tahoma" w:cs="Tahoma"/>
          <w:b/>
          <w:bCs/>
          <w:lang w:val="en-GB"/>
        </w:rPr>
        <w:br w:type="page"/>
      </w:r>
    </w:p>
    <w:p w:rsidRPr="009F4749" w:rsidR="000B4D04" w:rsidP="00464D2F" w:rsidRDefault="000B4D04" w14:paraId="2CA211CA" w14:textId="77746D28">
      <w:pPr>
        <w:pStyle w:val="Heading1"/>
        <w:numPr>
          <w:ilvl w:val="0"/>
          <w:numId w:val="1"/>
        </w:numPr>
        <w:rPr>
          <w:rFonts w:hint="eastAsia"/>
        </w:rPr>
      </w:pPr>
      <w:bookmarkStart w:name="_Toc157765131" w:id="21"/>
      <w:r w:rsidRPr="009F4749">
        <w:t>Further resources</w:t>
      </w:r>
      <w:bookmarkEnd w:id="21"/>
    </w:p>
    <w:p w:rsidR="009F4749" w:rsidP="009F4749" w:rsidRDefault="009F4749" w14:paraId="4920C06F" w14:textId="77777777">
      <w:pPr>
        <w:rPr>
          <w:rFonts w:ascii="Tahoma" w:hAnsi="Tahoma" w:eastAsia="Tahoma" w:cs="Tahoma"/>
        </w:rPr>
      </w:pPr>
    </w:p>
    <w:p w:rsidRPr="009F4749" w:rsidR="000B4D04" w:rsidP="009F4749" w:rsidRDefault="000B4D04" w14:paraId="60914D58" w14:textId="14A64138">
      <w:pPr>
        <w:rPr>
          <w:rFonts w:ascii="Tahoma" w:hAnsi="Tahoma" w:eastAsia="Tahoma" w:cs="Tahoma"/>
        </w:rPr>
      </w:pPr>
      <w:r w:rsidRPr="009F4749">
        <w:rPr>
          <w:rFonts w:ascii="Tahoma" w:hAnsi="Tahoma" w:eastAsia="Tahoma" w:cs="Tahoma"/>
        </w:rPr>
        <w:t>Training providers and instructors may find the following resources helpful further reading on the topic of risk benefit assessment: </w:t>
      </w:r>
    </w:p>
    <w:p w:rsidRPr="009F4749" w:rsidR="000B4D04" w:rsidP="009F4749" w:rsidRDefault="000B4D04" w14:paraId="41511670" w14:textId="447D7552">
      <w:pPr>
        <w:rPr>
          <w:rFonts w:ascii="Tahoma" w:hAnsi="Tahoma" w:eastAsia="Tahoma" w:cs="Tahoma"/>
        </w:rPr>
      </w:pPr>
      <w:r w:rsidRPr="009F4749">
        <w:rPr>
          <w:rFonts w:ascii="Tahoma" w:hAnsi="Tahoma" w:eastAsia="Tahoma" w:cs="Tahoma"/>
        </w:rPr>
        <w:t xml:space="preserve">Health and Safety Executive: </w:t>
      </w:r>
      <w:hyperlink w:history="1" r:id="rId27">
        <w:r w:rsidRPr="00E80F6E">
          <w:rPr>
            <w:rStyle w:val="Hyperlink"/>
            <w:rFonts w:ascii="Tahoma" w:hAnsi="Tahoma" w:eastAsia="Tahoma" w:cs="Tahoma"/>
            <w:color w:val="0070C0"/>
          </w:rPr>
          <w:t>Children’s play and leisure: promoting a balanced approach</w:t>
        </w:r>
      </w:hyperlink>
    </w:p>
    <w:p w:rsidRPr="009F4749" w:rsidR="000B4D04" w:rsidP="009F4749" w:rsidRDefault="000B4D04" w14:paraId="5ED6AEFC" w14:textId="12DA281F">
      <w:pPr>
        <w:rPr>
          <w:rFonts w:ascii="Tahoma" w:hAnsi="Tahoma" w:eastAsia="Tahoma" w:cs="Tahoma"/>
        </w:rPr>
      </w:pPr>
      <w:r w:rsidRPr="009F4749">
        <w:rPr>
          <w:rFonts w:ascii="Tahoma" w:hAnsi="Tahoma" w:eastAsia="Tahoma" w:cs="Tahoma"/>
        </w:rPr>
        <w:t xml:space="preserve">Bath and Somerset: </w:t>
      </w:r>
      <w:hyperlink w:history="1" r:id="rId28">
        <w:r w:rsidRPr="00E80F6E">
          <w:rPr>
            <w:rStyle w:val="Hyperlink"/>
            <w:rFonts w:ascii="Tahoma" w:hAnsi="Tahoma" w:eastAsia="Tahoma" w:cs="Tahoma"/>
            <w:color w:val="0070C0"/>
          </w:rPr>
          <w:t>Playful Risk: Risk Benefit</w:t>
        </w:r>
      </w:hyperlink>
    </w:p>
    <w:p w:rsidRPr="009F4749" w:rsidR="000B4D04" w:rsidP="009F4749" w:rsidRDefault="000B4D04" w14:paraId="6D03F3C1" w14:textId="1CA7B4EE">
      <w:pPr>
        <w:rPr>
          <w:rFonts w:ascii="Tahoma" w:hAnsi="Tahoma" w:eastAsia="Tahoma" w:cs="Tahoma"/>
        </w:rPr>
      </w:pPr>
      <w:r w:rsidRPr="009F4749">
        <w:rPr>
          <w:rFonts w:ascii="Tahoma" w:hAnsi="Tahoma" w:eastAsia="Tahoma" w:cs="Tahoma"/>
        </w:rPr>
        <w:t xml:space="preserve">The International School Grounds Alliance: </w:t>
      </w:r>
      <w:hyperlink w:history="1" r:id="rId29">
        <w:r w:rsidRPr="00E80F6E">
          <w:rPr>
            <w:rStyle w:val="Hyperlink"/>
            <w:rFonts w:ascii="Tahoma" w:hAnsi="Tahoma" w:eastAsia="Tahoma" w:cs="Tahoma"/>
            <w:color w:val="0070C0"/>
          </w:rPr>
          <w:t>Risk in play and learnin</w:t>
        </w:r>
        <w:r w:rsidRPr="00E80F6E" w:rsidR="00E80F6E">
          <w:rPr>
            <w:rStyle w:val="Hyperlink"/>
            <w:rFonts w:ascii="Tahoma" w:hAnsi="Tahoma" w:eastAsia="Tahoma" w:cs="Tahoma"/>
            <w:color w:val="0070C0"/>
          </w:rPr>
          <w:t>g</w:t>
        </w:r>
      </w:hyperlink>
    </w:p>
    <w:p w:rsidRPr="009F4749" w:rsidR="000B4D04" w:rsidP="009F4749" w:rsidRDefault="000B4D04" w14:paraId="4BAB16C4" w14:textId="5CEB0EF1">
      <w:pPr>
        <w:rPr>
          <w:rFonts w:ascii="Tahoma" w:hAnsi="Tahoma" w:eastAsia="Tahoma" w:cs="Tahoma"/>
        </w:rPr>
      </w:pPr>
      <w:r w:rsidRPr="009F4749">
        <w:rPr>
          <w:rFonts w:ascii="Tahoma" w:hAnsi="Tahoma" w:eastAsia="Tahoma" w:cs="Tahoma"/>
        </w:rPr>
        <w:t xml:space="preserve">Tim Gill: No fear: </w:t>
      </w:r>
      <w:hyperlink w:history="1" r:id="rId30">
        <w:r w:rsidRPr="00E80F6E">
          <w:rPr>
            <w:rStyle w:val="Hyperlink"/>
            <w:rFonts w:ascii="Tahoma" w:hAnsi="Tahoma" w:eastAsia="Tahoma" w:cs="Tahoma"/>
            <w:color w:val="0070C0"/>
          </w:rPr>
          <w:t>Growing up in a risk averse society</w:t>
        </w:r>
      </w:hyperlink>
    </w:p>
    <w:p w:rsidRPr="00E80F6E" w:rsidR="000B4D04" w:rsidP="009F4749" w:rsidRDefault="000B4D04" w14:paraId="7D954D84" w14:textId="02E99B21">
      <w:pPr>
        <w:rPr>
          <w:rFonts w:ascii="Tahoma" w:hAnsi="Tahoma" w:eastAsia="Tahoma" w:cs="Tahoma"/>
          <w:color w:val="0070C0"/>
        </w:rPr>
      </w:pPr>
      <w:r w:rsidRPr="009F4749">
        <w:rPr>
          <w:rFonts w:ascii="Tahoma" w:hAnsi="Tahoma" w:eastAsia="Tahoma" w:cs="Tahoma"/>
        </w:rPr>
        <w:t xml:space="preserve">The Young Report: </w:t>
      </w:r>
      <w:hyperlink w:history="1" r:id="rId31">
        <w:r w:rsidRPr="00E80F6E">
          <w:rPr>
            <w:rStyle w:val="Hyperlink"/>
            <w:rFonts w:ascii="Tahoma" w:hAnsi="Tahoma" w:eastAsia="Tahoma" w:cs="Tahoma"/>
            <w:color w:val="0070C0"/>
          </w:rPr>
          <w:t>Common Sense, Common Safety</w:t>
        </w:r>
      </w:hyperlink>
    </w:p>
    <w:p w:rsidR="00514676" w:rsidP="00E80F6E" w:rsidRDefault="000B4D04" w14:paraId="493C82B3" w14:textId="290E1D0E">
      <w:pPr>
        <w:rPr>
          <w:rFonts w:ascii="Tahoma" w:hAnsi="Tahoma" w:eastAsia="Tahoma" w:cs="Tahoma"/>
        </w:rPr>
      </w:pPr>
      <w:r w:rsidRPr="009F4749">
        <w:rPr>
          <w:rFonts w:ascii="Tahoma" w:hAnsi="Tahoma" w:eastAsia="Tahoma" w:cs="Tahoma"/>
        </w:rPr>
        <w:t> </w:t>
      </w:r>
    </w:p>
    <w:p w:rsidR="00E80F6E" w:rsidP="00E80F6E" w:rsidRDefault="00E80F6E" w14:paraId="700B3BA8" w14:textId="77777777">
      <w:pPr>
        <w:rPr>
          <w:rFonts w:ascii="Tahoma" w:hAnsi="Tahoma" w:eastAsia="Tahoma" w:cs="Tahoma"/>
        </w:rPr>
      </w:pPr>
    </w:p>
    <w:p w:rsidR="00E80F6E" w:rsidP="00E80F6E" w:rsidRDefault="00E80F6E" w14:paraId="6B055B56" w14:textId="77777777">
      <w:pPr>
        <w:rPr>
          <w:rFonts w:ascii="Tahoma" w:hAnsi="Tahoma" w:eastAsia="Tahoma" w:cs="Tahoma"/>
        </w:rPr>
      </w:pPr>
    </w:p>
    <w:p w:rsidR="00E80F6E" w:rsidP="00E80F6E" w:rsidRDefault="00E80F6E" w14:paraId="2AEE58EC" w14:textId="77777777">
      <w:pPr>
        <w:rPr>
          <w:rFonts w:ascii="Tahoma" w:hAnsi="Tahoma" w:eastAsia="Tahoma" w:cs="Tahoma"/>
        </w:rPr>
      </w:pPr>
    </w:p>
    <w:p w:rsidR="00E80F6E" w:rsidP="00E80F6E" w:rsidRDefault="00E80F6E" w14:paraId="75B5A58C" w14:textId="77777777">
      <w:pPr>
        <w:rPr>
          <w:rFonts w:ascii="Tahoma" w:hAnsi="Tahoma" w:eastAsia="Tahoma" w:cs="Tahoma"/>
        </w:rPr>
      </w:pPr>
    </w:p>
    <w:p w:rsidR="00E80F6E" w:rsidP="00E80F6E" w:rsidRDefault="00E80F6E" w14:paraId="23F64987" w14:textId="77777777">
      <w:pPr>
        <w:rPr>
          <w:rFonts w:ascii="Tahoma" w:hAnsi="Tahoma" w:eastAsia="Tahoma" w:cs="Tahoma"/>
        </w:rPr>
      </w:pPr>
    </w:p>
    <w:p w:rsidR="00E80F6E" w:rsidP="00E80F6E" w:rsidRDefault="00E80F6E" w14:paraId="64CE7786" w14:textId="77777777">
      <w:pPr>
        <w:rPr>
          <w:rFonts w:ascii="Tahoma" w:hAnsi="Tahoma" w:eastAsia="Tahoma" w:cs="Tahoma"/>
        </w:rPr>
      </w:pPr>
    </w:p>
    <w:p w:rsidR="00E80F6E" w:rsidP="00E80F6E" w:rsidRDefault="00E80F6E" w14:paraId="39A05F9D" w14:textId="77777777">
      <w:pPr>
        <w:rPr>
          <w:rFonts w:ascii="Tahoma" w:hAnsi="Tahoma" w:eastAsia="Tahoma" w:cs="Tahoma"/>
        </w:rPr>
      </w:pPr>
    </w:p>
    <w:p w:rsidR="00E80F6E" w:rsidP="00E80F6E" w:rsidRDefault="00E80F6E" w14:paraId="635F7DCC" w14:textId="77777777">
      <w:pPr>
        <w:rPr>
          <w:rFonts w:ascii="Tahoma" w:hAnsi="Tahoma" w:eastAsia="Tahoma" w:cs="Tahoma"/>
        </w:rPr>
      </w:pPr>
    </w:p>
    <w:p w:rsidR="00E80F6E" w:rsidP="00E80F6E" w:rsidRDefault="00E80F6E" w14:paraId="34B39919" w14:textId="77777777">
      <w:pPr>
        <w:rPr>
          <w:rFonts w:ascii="Tahoma" w:hAnsi="Tahoma" w:eastAsia="Tahoma" w:cs="Tahoma"/>
        </w:rPr>
      </w:pPr>
    </w:p>
    <w:p w:rsidR="00E80F6E" w:rsidP="00E80F6E" w:rsidRDefault="00E80F6E" w14:paraId="02B1D719" w14:textId="77777777">
      <w:pPr>
        <w:rPr>
          <w:rFonts w:ascii="Tahoma" w:hAnsi="Tahoma" w:eastAsia="Tahoma" w:cs="Tahoma"/>
        </w:rPr>
      </w:pPr>
    </w:p>
    <w:p w:rsidR="00E80F6E" w:rsidP="00E80F6E" w:rsidRDefault="00E80F6E" w14:paraId="320E6804" w14:textId="77777777">
      <w:pPr>
        <w:rPr>
          <w:rFonts w:ascii="Tahoma" w:hAnsi="Tahoma" w:eastAsia="Tahoma" w:cs="Tahoma"/>
        </w:rPr>
      </w:pPr>
    </w:p>
    <w:p w:rsidR="00E80F6E" w:rsidP="00E80F6E" w:rsidRDefault="00E80F6E" w14:paraId="7286E78F" w14:textId="77777777">
      <w:pPr>
        <w:rPr>
          <w:rFonts w:ascii="Tahoma" w:hAnsi="Tahoma" w:eastAsia="Tahoma" w:cs="Tahoma"/>
        </w:rPr>
      </w:pPr>
    </w:p>
    <w:p w:rsidR="00E80F6E" w:rsidP="00E80F6E" w:rsidRDefault="00E80F6E" w14:paraId="6DF21AD9" w14:textId="77777777">
      <w:pPr>
        <w:rPr>
          <w:rFonts w:ascii="Tahoma" w:hAnsi="Tahoma" w:eastAsia="Tahoma" w:cs="Tahoma"/>
        </w:rPr>
      </w:pPr>
    </w:p>
    <w:p w:rsidR="00E80F6E" w:rsidP="00E80F6E" w:rsidRDefault="00E80F6E" w14:paraId="2F032F9B" w14:textId="77777777">
      <w:pPr>
        <w:rPr>
          <w:rFonts w:ascii="Tahoma" w:hAnsi="Tahoma" w:eastAsia="Tahoma" w:cs="Tahoma"/>
        </w:rPr>
      </w:pPr>
    </w:p>
    <w:p w:rsidR="00E80F6E" w:rsidP="00E80F6E" w:rsidRDefault="00E80F6E" w14:paraId="25673958" w14:textId="77777777">
      <w:pPr>
        <w:rPr>
          <w:rFonts w:ascii="Tahoma" w:hAnsi="Tahoma" w:eastAsia="Tahoma" w:cs="Tahoma"/>
        </w:rPr>
      </w:pPr>
    </w:p>
    <w:p w:rsidR="00E80F6E" w:rsidP="00E80F6E" w:rsidRDefault="00E80F6E" w14:paraId="65695E4F" w14:textId="77777777">
      <w:pPr>
        <w:rPr>
          <w:rFonts w:ascii="Tahoma" w:hAnsi="Tahoma" w:eastAsia="Tahoma" w:cs="Tahoma"/>
        </w:rPr>
      </w:pPr>
    </w:p>
    <w:p w:rsidR="00E80F6E" w:rsidP="00E80F6E" w:rsidRDefault="00E80F6E" w14:paraId="2B54270B" w14:textId="77777777">
      <w:pPr>
        <w:rPr>
          <w:rFonts w:ascii="Tahoma" w:hAnsi="Tahoma" w:eastAsia="Tahoma" w:cs="Tahoma"/>
        </w:rPr>
      </w:pPr>
    </w:p>
    <w:p w:rsidR="00E80F6E" w:rsidP="00E80F6E" w:rsidRDefault="00E80F6E" w14:paraId="5CFA99BB" w14:textId="77777777">
      <w:pPr>
        <w:rPr>
          <w:rFonts w:ascii="Tahoma" w:hAnsi="Tahoma" w:eastAsia="Tahoma" w:cs="Tahoma"/>
        </w:rPr>
      </w:pPr>
    </w:p>
    <w:p w:rsidR="00E80F6E" w:rsidP="00464D2F" w:rsidRDefault="00E80F6E" w14:paraId="35492DBA" w14:textId="7BF27EBB">
      <w:pPr>
        <w:pStyle w:val="Heading1"/>
        <w:numPr>
          <w:ilvl w:val="0"/>
          <w:numId w:val="1"/>
        </w:numPr>
        <w:rPr>
          <w:rFonts w:hint="eastAsia"/>
        </w:rPr>
      </w:pPr>
      <w:bookmarkStart w:name="_Toc157765132" w:id="22"/>
      <w:r w:rsidRPr="00E80F6E">
        <w:t>Appendix 1: Example off-road site-specific risk benefit assessment</w:t>
      </w:r>
      <w:r w:rsidR="00435B60">
        <w:t>.</w:t>
      </w:r>
      <w:bookmarkEnd w:id="22"/>
      <w:r w:rsidR="00435B60">
        <w:t xml:space="preserve"> </w:t>
      </w:r>
    </w:p>
    <w:p w:rsidR="00435B60" w:rsidP="00435B60" w:rsidRDefault="00435B60" w14:paraId="5314581F" w14:textId="77777777">
      <w:pPr>
        <w:pStyle w:val="Footer"/>
        <w:tabs>
          <w:tab w:val="clear" w:pos="4680"/>
          <w:tab w:val="clear" w:pos="9360"/>
          <w:tab w:val="left" w:pos="1185"/>
        </w:tabs>
        <w:rPr>
          <w:sz w:val="18"/>
          <w:szCs w:val="18"/>
        </w:rPr>
      </w:pPr>
    </w:p>
    <w:p w:rsidRPr="00E80F6E" w:rsidR="00435B60" w:rsidP="00E80F6E" w:rsidRDefault="00435B60" w14:paraId="4A64768C" w14:textId="77777777"/>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90"/>
        <w:gridCol w:w="1860"/>
        <w:gridCol w:w="3315"/>
        <w:gridCol w:w="1785"/>
      </w:tblGrid>
      <w:tr w:rsidRPr="00E80F6E" w:rsidR="00E80F6E" w:rsidTr="00E80F6E" w14:paraId="751C2B87" w14:textId="77777777">
        <w:trPr>
          <w:trHeight w:val="570"/>
        </w:trPr>
        <w:tc>
          <w:tcPr>
            <w:tcW w:w="8850" w:type="dxa"/>
            <w:gridSpan w:val="4"/>
            <w:tcBorders>
              <w:top w:val="single" w:color="auto" w:sz="6" w:space="0"/>
              <w:left w:val="single" w:color="auto" w:sz="6" w:space="0"/>
              <w:bottom w:val="single" w:color="auto" w:sz="6" w:space="0"/>
              <w:right w:val="single" w:color="auto" w:sz="6" w:space="0"/>
            </w:tcBorders>
            <w:shd w:val="clear" w:color="auto" w:fill="CECECE" w:themeFill="accent5"/>
            <w:hideMark/>
          </w:tcPr>
          <w:p w:rsidRPr="00E80F6E" w:rsidR="00E80F6E" w:rsidP="00E80F6E" w:rsidRDefault="00E80F6E" w14:paraId="536C1987" w14:textId="77777777">
            <w:pPr>
              <w:spacing w:after="0" w:line="240" w:lineRule="auto"/>
              <w:textAlignment w:val="baseline"/>
              <w:divId w:val="307367707"/>
              <w:rPr>
                <w:rFonts w:eastAsia="Times New Roman" w:cstheme="minorHAnsi"/>
                <w:sz w:val="24"/>
                <w:szCs w:val="24"/>
                <w:lang w:val="en-GB" w:eastAsia="en-GB"/>
              </w:rPr>
            </w:pPr>
            <w:r w:rsidRPr="00E80F6E">
              <w:rPr>
                <w:rFonts w:eastAsia="Times New Roman" w:cstheme="minorHAnsi"/>
                <w:b/>
                <w:bCs/>
                <w:sz w:val="24"/>
                <w:szCs w:val="24"/>
                <w:lang w:val="en-GB" w:eastAsia="en-GB"/>
              </w:rPr>
              <w:t>Pre-course checklist and off-road site-specific risk benefit assessment:</w:t>
            </w:r>
            <w:r w:rsidRPr="00E80F6E">
              <w:rPr>
                <w:rFonts w:eastAsia="Times New Roman" w:cstheme="minorHAnsi"/>
                <w:sz w:val="24"/>
                <w:szCs w:val="24"/>
                <w:lang w:val="en-GB" w:eastAsia="en-GB"/>
              </w:rPr>
              <w:t> </w:t>
            </w:r>
          </w:p>
        </w:tc>
      </w:tr>
      <w:tr w:rsidRPr="000A424E" w:rsidR="00E80F6E" w:rsidTr="00E80F6E" w14:paraId="3C8545A1" w14:textId="77777777">
        <w:trPr>
          <w:trHeight w:val="975"/>
        </w:trPr>
        <w:tc>
          <w:tcPr>
            <w:tcW w:w="189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54BED1ED"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Venue:</w:t>
            </w:r>
            <w:r w:rsidRPr="00E80F6E">
              <w:rPr>
                <w:rFonts w:eastAsia="Times New Roman" w:cstheme="minorHAnsi"/>
                <w:lang w:val="en-GB" w:eastAsia="en-GB"/>
              </w:rPr>
              <w:t> </w:t>
            </w:r>
          </w:p>
          <w:p w:rsidRPr="00E80F6E" w:rsidR="00E80F6E" w:rsidP="00E80F6E" w:rsidRDefault="00E80F6E" w14:paraId="378862EA"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tc>
        <w:tc>
          <w:tcPr>
            <w:tcW w:w="1860" w:type="dxa"/>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0647817B"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Charlton Manor Primary School </w:t>
            </w:r>
          </w:p>
        </w:tc>
        <w:tc>
          <w:tcPr>
            <w:tcW w:w="3315"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003EF054"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Contact details:</w:t>
            </w:r>
            <w:r w:rsidRPr="00E80F6E">
              <w:rPr>
                <w:rFonts w:eastAsia="Times New Roman" w:cstheme="minorHAnsi"/>
                <w:lang w:val="en-GB" w:eastAsia="en-GB"/>
              </w:rPr>
              <w:t>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0996732D" w14:textId="77777777">
            <w:pPr>
              <w:spacing w:after="0" w:line="240" w:lineRule="auto"/>
              <w:textAlignment w:val="baseline"/>
              <w:rPr>
                <w:rFonts w:eastAsia="Times New Roman" w:cstheme="minorHAnsi"/>
                <w:sz w:val="24"/>
                <w:szCs w:val="24"/>
                <w:lang w:val="fr-FR" w:eastAsia="en-GB"/>
              </w:rPr>
            </w:pPr>
            <w:r w:rsidRPr="00E80F6E">
              <w:rPr>
                <w:rFonts w:eastAsia="Times New Roman" w:cstheme="minorHAnsi"/>
                <w:lang w:val="fr-FR" w:eastAsia="en-GB"/>
              </w:rPr>
              <w:t>Indus Rd, London SE7 7EF </w:t>
            </w:r>
          </w:p>
          <w:p w:rsidRPr="00E80F6E" w:rsidR="00E80F6E" w:rsidP="00E80F6E" w:rsidRDefault="00DD191E" w14:paraId="6BCD42B7" w14:textId="033D4CEE">
            <w:pPr>
              <w:spacing w:after="0" w:line="240" w:lineRule="auto"/>
              <w:textAlignment w:val="baseline"/>
              <w:rPr>
                <w:rFonts w:eastAsia="Times New Roman" w:cstheme="minorHAnsi"/>
                <w:sz w:val="24"/>
                <w:szCs w:val="24"/>
                <w:lang w:val="fr-FR" w:eastAsia="en-GB"/>
              </w:rPr>
            </w:pPr>
            <w:r w:rsidRPr="00E571C4">
              <w:rPr>
                <w:rFonts w:eastAsia="Times New Roman" w:cstheme="minorHAnsi"/>
                <w:lang w:val="fr-FR" w:eastAsia="en-GB"/>
              </w:rPr>
              <w:t>02088</w:t>
            </w:r>
            <w:r>
              <w:rPr>
                <w:rFonts w:eastAsia="Times New Roman" w:cstheme="minorHAnsi"/>
                <w:lang w:val="fr-FR" w:eastAsia="en-GB"/>
              </w:rPr>
              <w:t>765432</w:t>
            </w:r>
            <w:r w:rsidRPr="00E80F6E" w:rsidR="00E80F6E">
              <w:rPr>
                <w:rFonts w:eastAsia="Times New Roman" w:cstheme="minorHAnsi"/>
                <w:lang w:val="fr-FR" w:eastAsia="en-GB"/>
              </w:rPr>
              <w:t> </w:t>
            </w:r>
          </w:p>
        </w:tc>
      </w:tr>
      <w:tr w:rsidRPr="00E80F6E" w:rsidR="00E80F6E" w:rsidTr="00E80F6E" w14:paraId="1FC5DCE4" w14:textId="77777777">
        <w:trPr>
          <w:trHeight w:val="480"/>
        </w:trPr>
        <w:tc>
          <w:tcPr>
            <w:tcW w:w="189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5FCD166A"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Instructor(s):</w:t>
            </w:r>
            <w:r w:rsidRPr="00E80F6E">
              <w:rPr>
                <w:rFonts w:eastAsia="Times New Roman" w:cstheme="minorHAnsi"/>
                <w:lang w:val="en-GB" w:eastAsia="en-GB"/>
              </w:rPr>
              <w:t> </w:t>
            </w:r>
          </w:p>
        </w:tc>
        <w:tc>
          <w:tcPr>
            <w:tcW w:w="1860" w:type="dxa"/>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6C6EC5" w14:paraId="59E1D40C" w14:textId="75185D00">
            <w:pPr>
              <w:spacing w:after="0" w:line="240" w:lineRule="auto"/>
              <w:textAlignment w:val="baseline"/>
              <w:rPr>
                <w:rFonts w:eastAsia="Times New Roman" w:cstheme="minorHAnsi"/>
                <w:sz w:val="24"/>
                <w:szCs w:val="24"/>
                <w:lang w:val="en-GB" w:eastAsia="en-GB"/>
              </w:rPr>
            </w:pPr>
            <w:r>
              <w:rPr>
                <w:rFonts w:eastAsia="Times New Roman" w:cstheme="minorHAnsi"/>
                <w:lang w:val="en-GB" w:eastAsia="en-GB"/>
              </w:rPr>
              <w:t>Davie Jones</w:t>
            </w:r>
            <w:r w:rsidRPr="00E80F6E" w:rsidR="00E80F6E">
              <w:rPr>
                <w:rFonts w:eastAsia="Times New Roman" w:cstheme="minorHAnsi"/>
                <w:lang w:val="en-GB" w:eastAsia="en-GB"/>
              </w:rPr>
              <w:t xml:space="preserve"> &amp; John Smith </w:t>
            </w:r>
          </w:p>
        </w:tc>
        <w:tc>
          <w:tcPr>
            <w:tcW w:w="3315"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4790ADA5"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Date(s) of training:</w:t>
            </w:r>
            <w:r w:rsidRPr="00E80F6E">
              <w:rPr>
                <w:rFonts w:eastAsia="Times New Roman" w:cstheme="minorHAnsi"/>
                <w:lang w:val="en-GB" w:eastAsia="en-GB"/>
              </w:rPr>
              <w:t>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14627241"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15</w:t>
            </w:r>
            <w:r w:rsidRPr="00E80F6E">
              <w:rPr>
                <w:rFonts w:eastAsia="Times New Roman" w:cstheme="minorHAnsi"/>
                <w:sz w:val="17"/>
                <w:szCs w:val="17"/>
                <w:vertAlign w:val="superscript"/>
                <w:lang w:val="en-GB" w:eastAsia="en-GB"/>
              </w:rPr>
              <w:t>th</w:t>
            </w:r>
            <w:r w:rsidRPr="00E80F6E">
              <w:rPr>
                <w:rFonts w:eastAsia="Times New Roman" w:cstheme="minorHAnsi"/>
                <w:lang w:val="en-GB" w:eastAsia="en-GB"/>
              </w:rPr>
              <w:t>-19</w:t>
            </w:r>
            <w:r w:rsidRPr="00E80F6E">
              <w:rPr>
                <w:rFonts w:eastAsia="Times New Roman" w:cstheme="minorHAnsi"/>
                <w:sz w:val="17"/>
                <w:szCs w:val="17"/>
                <w:vertAlign w:val="superscript"/>
                <w:lang w:val="en-GB" w:eastAsia="en-GB"/>
              </w:rPr>
              <w:t>th</w:t>
            </w:r>
            <w:r w:rsidRPr="00E80F6E">
              <w:rPr>
                <w:rFonts w:eastAsia="Times New Roman" w:cstheme="minorHAnsi"/>
                <w:lang w:val="en-GB" w:eastAsia="en-GB"/>
              </w:rPr>
              <w:t xml:space="preserve"> January 2024 </w:t>
            </w:r>
          </w:p>
        </w:tc>
      </w:tr>
      <w:tr w:rsidRPr="00E80F6E" w:rsidR="00E80F6E" w:rsidTr="00E80F6E" w14:paraId="1EA4F321" w14:textId="77777777">
        <w:trPr>
          <w:trHeight w:val="795"/>
        </w:trPr>
        <w:tc>
          <w:tcPr>
            <w:tcW w:w="1890"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04B7CFED"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Instructor contact details:</w:t>
            </w:r>
            <w:r w:rsidRPr="00E80F6E">
              <w:rPr>
                <w:rFonts w:eastAsia="Times New Roman" w:cstheme="minorHAnsi"/>
                <w:lang w:val="en-GB" w:eastAsia="en-GB"/>
              </w:rPr>
              <w:t> </w:t>
            </w:r>
          </w:p>
        </w:tc>
        <w:tc>
          <w:tcPr>
            <w:tcW w:w="1860" w:type="dxa"/>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1AB07A50" w14:textId="7321AD21">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07</w:t>
            </w:r>
            <w:r w:rsidR="002C44CE">
              <w:rPr>
                <w:rFonts w:eastAsia="Times New Roman" w:cstheme="minorHAnsi"/>
                <w:lang w:val="en-GB" w:eastAsia="en-GB"/>
              </w:rPr>
              <w:t>891234567</w:t>
            </w:r>
            <w:r w:rsidRPr="00E80F6E">
              <w:rPr>
                <w:rFonts w:eastAsia="Times New Roman" w:cstheme="minorHAnsi"/>
                <w:lang w:val="en-GB" w:eastAsia="en-GB"/>
              </w:rPr>
              <w:t xml:space="preserve"> &amp; 07</w:t>
            </w:r>
            <w:r w:rsidR="002C44CE">
              <w:rPr>
                <w:rFonts w:eastAsia="Times New Roman" w:cstheme="minorHAnsi"/>
                <w:lang w:val="en-GB" w:eastAsia="en-GB"/>
              </w:rPr>
              <w:t>789123456</w:t>
            </w:r>
            <w:r w:rsidRPr="00E80F6E">
              <w:rPr>
                <w:rFonts w:eastAsia="Times New Roman" w:cstheme="minorHAnsi"/>
                <w:lang w:val="en-GB" w:eastAsia="en-GB"/>
              </w:rPr>
              <w:t> </w:t>
            </w:r>
          </w:p>
        </w:tc>
        <w:tc>
          <w:tcPr>
            <w:tcW w:w="3315" w:type="dxa"/>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7F50FFEA"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Weather forecast:</w:t>
            </w:r>
            <w:r w:rsidRPr="00E80F6E">
              <w:rPr>
                <w:rFonts w:eastAsia="Times New Roman" w:cstheme="minorHAnsi"/>
                <w:lang w:val="en-GB" w:eastAsia="en-GB"/>
              </w:rPr>
              <w:t> </w:t>
            </w:r>
          </w:p>
        </w:tc>
        <w:tc>
          <w:tcPr>
            <w:tcW w:w="1770" w:type="dxa"/>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61769E54"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2-8 degrees C. Some light rain forecast. </w:t>
            </w:r>
          </w:p>
        </w:tc>
      </w:tr>
      <w:tr w:rsidRPr="00E80F6E" w:rsidR="00E80F6E" w:rsidTr="00E80F6E" w14:paraId="3605DF57" w14:textId="77777777">
        <w:trPr>
          <w:trHeight w:val="285"/>
        </w:trPr>
        <w:tc>
          <w:tcPr>
            <w:tcW w:w="885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39100112"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tc>
      </w:tr>
      <w:tr w:rsidRPr="00E80F6E" w:rsidR="00E80F6E" w:rsidTr="00E80F6E" w14:paraId="6948F9AF" w14:textId="77777777">
        <w:trPr>
          <w:trHeight w:val="570"/>
        </w:trPr>
        <w:tc>
          <w:tcPr>
            <w:tcW w:w="8850" w:type="dxa"/>
            <w:gridSpan w:val="4"/>
            <w:tcBorders>
              <w:top w:val="single" w:color="auto" w:sz="6" w:space="0"/>
              <w:left w:val="single" w:color="auto" w:sz="6" w:space="0"/>
              <w:bottom w:val="single" w:color="auto" w:sz="6" w:space="0"/>
              <w:right w:val="single" w:color="auto" w:sz="6" w:space="0"/>
            </w:tcBorders>
            <w:shd w:val="clear" w:color="auto" w:fill="B9B9B9" w:themeFill="accent5" w:themeFillShade="E6"/>
            <w:hideMark/>
          </w:tcPr>
          <w:p w:rsidRPr="00E80F6E" w:rsidR="00E80F6E" w:rsidP="00E80F6E" w:rsidRDefault="00E80F6E" w14:paraId="1A55D13E"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sz w:val="24"/>
                <w:szCs w:val="24"/>
                <w:lang w:val="en-GB" w:eastAsia="en-GB"/>
              </w:rPr>
              <w:t>Pre-course checklist:</w:t>
            </w:r>
            <w:r w:rsidRPr="00E80F6E">
              <w:rPr>
                <w:rFonts w:eastAsia="Times New Roman" w:cstheme="minorHAnsi"/>
                <w:sz w:val="24"/>
                <w:szCs w:val="24"/>
                <w:lang w:val="en-GB" w:eastAsia="en-GB"/>
              </w:rPr>
              <w:t> </w:t>
            </w:r>
          </w:p>
        </w:tc>
      </w:tr>
      <w:tr w:rsidRPr="00E80F6E" w:rsidR="00E80F6E" w:rsidTr="00E80F6E" w14:paraId="139F3A58" w14:textId="77777777">
        <w:trPr>
          <w:trHeight w:val="270"/>
        </w:trPr>
        <w:tc>
          <w:tcPr>
            <w:tcW w:w="3750"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2F9F9753"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Is the training area secure?</w:t>
            </w:r>
            <w:r w:rsidRPr="00E80F6E">
              <w:rPr>
                <w:rFonts w:eastAsia="Times New Roman" w:cstheme="minorHAnsi"/>
                <w:lang w:val="en-GB" w:eastAsia="en-GB"/>
              </w:rPr>
              <w:t> </w:t>
            </w:r>
          </w:p>
        </w:tc>
        <w:tc>
          <w:tcPr>
            <w:tcW w:w="510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187D2272" w14:textId="77777777">
            <w:pPr>
              <w:spacing w:after="0" w:line="240" w:lineRule="auto"/>
              <w:jc w:val="center"/>
              <w:textAlignment w:val="baseline"/>
              <w:rPr>
                <w:rFonts w:eastAsia="Times New Roman" w:cstheme="minorHAnsi"/>
                <w:sz w:val="24"/>
                <w:szCs w:val="24"/>
                <w:lang w:val="en-GB" w:eastAsia="en-GB"/>
              </w:rPr>
            </w:pPr>
            <w:r w:rsidRPr="00E80F6E">
              <w:rPr>
                <w:rFonts w:eastAsia="Times New Roman" w:cstheme="minorHAnsi"/>
                <w:b/>
                <w:bCs/>
                <w:u w:val="single"/>
                <w:lang w:val="en-GB" w:eastAsia="en-GB"/>
              </w:rPr>
              <w:t>YES</w:t>
            </w:r>
            <w:r w:rsidRPr="00E80F6E">
              <w:rPr>
                <w:rFonts w:eastAsia="Times New Roman" w:cstheme="minorHAnsi"/>
                <w:b/>
                <w:bCs/>
                <w:lang w:val="en-GB" w:eastAsia="en-GB"/>
              </w:rPr>
              <w:t xml:space="preserve"> / </w:t>
            </w:r>
            <w:r w:rsidRPr="00E80F6E">
              <w:rPr>
                <w:rFonts w:eastAsia="Times New Roman" w:cstheme="minorHAnsi"/>
                <w:lang w:val="en-GB" w:eastAsia="en-GB"/>
              </w:rPr>
              <w:t>NO </w:t>
            </w:r>
          </w:p>
        </w:tc>
      </w:tr>
      <w:tr w:rsidRPr="00E80F6E" w:rsidR="00E80F6E" w:rsidTr="00E80F6E" w14:paraId="054E7FCD" w14:textId="77777777">
        <w:trPr>
          <w:trHeight w:val="1170"/>
        </w:trPr>
        <w:tc>
          <w:tcPr>
            <w:tcW w:w="885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5E8E0E05"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If not secure, please provide details:</w:t>
            </w:r>
            <w:r w:rsidRPr="00E80F6E">
              <w:rPr>
                <w:rFonts w:eastAsia="Times New Roman" w:cstheme="minorHAnsi"/>
                <w:lang w:val="en-GB" w:eastAsia="en-GB"/>
              </w:rPr>
              <w:t> </w:t>
            </w:r>
          </w:p>
          <w:p w:rsidRPr="00E80F6E" w:rsidR="00E80F6E" w:rsidP="00E80F6E" w:rsidRDefault="00E80F6E" w14:paraId="0ABCBDAC"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p w:rsidRPr="00E80F6E" w:rsidR="00E80F6E" w:rsidP="00E80F6E" w:rsidRDefault="00E80F6E" w14:paraId="05C51986"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p w:rsidRPr="00E80F6E" w:rsidR="00E80F6E" w:rsidP="00E80F6E" w:rsidRDefault="00E80F6E" w14:paraId="7570D955"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tc>
      </w:tr>
      <w:tr w:rsidRPr="00E80F6E" w:rsidR="00E80F6E" w:rsidTr="00E80F6E" w14:paraId="7FAF766C" w14:textId="77777777">
        <w:trPr>
          <w:trHeight w:val="585"/>
        </w:trPr>
        <w:tc>
          <w:tcPr>
            <w:tcW w:w="3750"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2F89A0EF"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Location of toilets/water/office/First Aid room (if present) checked?</w:t>
            </w:r>
            <w:r w:rsidRPr="00E80F6E">
              <w:rPr>
                <w:rFonts w:eastAsia="Times New Roman" w:cstheme="minorHAnsi"/>
                <w:lang w:val="en-GB" w:eastAsia="en-GB"/>
              </w:rPr>
              <w:t> </w:t>
            </w:r>
          </w:p>
        </w:tc>
        <w:tc>
          <w:tcPr>
            <w:tcW w:w="510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4DEFB2E9" w14:textId="77777777">
            <w:pPr>
              <w:spacing w:after="0" w:line="240" w:lineRule="auto"/>
              <w:jc w:val="center"/>
              <w:textAlignment w:val="baseline"/>
              <w:rPr>
                <w:rFonts w:eastAsia="Times New Roman" w:cstheme="minorHAnsi"/>
                <w:sz w:val="24"/>
                <w:szCs w:val="24"/>
                <w:lang w:val="en-GB" w:eastAsia="en-GB"/>
              </w:rPr>
            </w:pPr>
            <w:r w:rsidRPr="00E80F6E">
              <w:rPr>
                <w:rFonts w:eastAsia="Times New Roman" w:cstheme="minorHAnsi"/>
                <w:b/>
                <w:bCs/>
                <w:u w:val="single"/>
                <w:lang w:val="en-GB" w:eastAsia="en-GB"/>
              </w:rPr>
              <w:t>YES</w:t>
            </w:r>
            <w:r w:rsidRPr="00E80F6E">
              <w:rPr>
                <w:rFonts w:eastAsia="Times New Roman" w:cstheme="minorHAnsi"/>
                <w:b/>
                <w:bCs/>
                <w:lang w:val="en-GB" w:eastAsia="en-GB"/>
              </w:rPr>
              <w:t xml:space="preserve"> / </w:t>
            </w:r>
            <w:r w:rsidRPr="00E80F6E">
              <w:rPr>
                <w:rFonts w:eastAsia="Times New Roman" w:cstheme="minorHAnsi"/>
                <w:lang w:val="en-GB" w:eastAsia="en-GB"/>
              </w:rPr>
              <w:t>NO </w:t>
            </w:r>
          </w:p>
        </w:tc>
      </w:tr>
      <w:tr w:rsidRPr="00E80F6E" w:rsidR="00E80F6E" w:rsidTr="00E80F6E" w14:paraId="20B87984" w14:textId="77777777">
        <w:trPr>
          <w:trHeight w:val="270"/>
        </w:trPr>
        <w:tc>
          <w:tcPr>
            <w:tcW w:w="3750"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095F0F04"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Consent forms seen and checked?</w:t>
            </w:r>
            <w:r w:rsidRPr="00E80F6E">
              <w:rPr>
                <w:rFonts w:eastAsia="Times New Roman" w:cstheme="minorHAnsi"/>
                <w:lang w:val="en-GB" w:eastAsia="en-GB"/>
              </w:rPr>
              <w:t> </w:t>
            </w:r>
          </w:p>
        </w:tc>
        <w:tc>
          <w:tcPr>
            <w:tcW w:w="510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1ECFB0A5" w14:textId="77777777">
            <w:pPr>
              <w:spacing w:after="0" w:line="240" w:lineRule="auto"/>
              <w:jc w:val="center"/>
              <w:textAlignment w:val="baseline"/>
              <w:rPr>
                <w:rFonts w:eastAsia="Times New Roman" w:cstheme="minorHAnsi"/>
                <w:sz w:val="24"/>
                <w:szCs w:val="24"/>
                <w:lang w:val="en-GB" w:eastAsia="en-GB"/>
              </w:rPr>
            </w:pPr>
            <w:r w:rsidRPr="00E80F6E">
              <w:rPr>
                <w:rFonts w:eastAsia="Times New Roman" w:cstheme="minorHAnsi"/>
                <w:b/>
                <w:bCs/>
                <w:u w:val="single"/>
                <w:lang w:val="en-GB" w:eastAsia="en-GB"/>
              </w:rPr>
              <w:t>YES</w:t>
            </w:r>
            <w:r w:rsidRPr="00E80F6E">
              <w:rPr>
                <w:rFonts w:eastAsia="Times New Roman" w:cstheme="minorHAnsi"/>
                <w:b/>
                <w:bCs/>
                <w:lang w:val="en-GB" w:eastAsia="en-GB"/>
              </w:rPr>
              <w:t xml:space="preserve"> / </w:t>
            </w:r>
            <w:r w:rsidRPr="00E80F6E">
              <w:rPr>
                <w:rFonts w:eastAsia="Times New Roman" w:cstheme="minorHAnsi"/>
                <w:lang w:val="en-GB" w:eastAsia="en-GB"/>
              </w:rPr>
              <w:t>NO </w:t>
            </w:r>
          </w:p>
        </w:tc>
      </w:tr>
      <w:tr w:rsidRPr="00E80F6E" w:rsidR="00E80F6E" w:rsidTr="00E80F6E" w14:paraId="442DE6D9" w14:textId="77777777">
        <w:trPr>
          <w:trHeight w:val="1170"/>
        </w:trPr>
        <w:tc>
          <w:tcPr>
            <w:tcW w:w="885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601A930B"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If consent forms not seen and checked, please provide details:</w:t>
            </w:r>
            <w:r w:rsidRPr="00E80F6E">
              <w:rPr>
                <w:rFonts w:eastAsia="Times New Roman" w:cstheme="minorHAnsi"/>
                <w:lang w:val="en-GB" w:eastAsia="en-GB"/>
              </w:rPr>
              <w:t> </w:t>
            </w:r>
          </w:p>
          <w:p w:rsidRPr="00E80F6E" w:rsidR="00E80F6E" w:rsidP="00E80F6E" w:rsidRDefault="00E80F6E" w14:paraId="768801E2"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p w:rsidRPr="00E80F6E" w:rsidR="00E80F6E" w:rsidP="00E80F6E" w:rsidRDefault="00E80F6E" w14:paraId="5ABD22BA"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p w:rsidRPr="00E80F6E" w:rsidR="00E80F6E" w:rsidP="00E80F6E" w:rsidRDefault="00E80F6E" w14:paraId="24EA1B81"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tc>
      </w:tr>
      <w:tr w:rsidRPr="00E80F6E" w:rsidR="00E80F6E" w:rsidTr="00E80F6E" w14:paraId="36B84246" w14:textId="77777777">
        <w:trPr>
          <w:trHeight w:val="285"/>
        </w:trPr>
        <w:tc>
          <w:tcPr>
            <w:tcW w:w="3750"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2FFDFB82"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Verbal handover received (if necessary)?</w:t>
            </w:r>
            <w:r w:rsidRPr="00E80F6E">
              <w:rPr>
                <w:rFonts w:eastAsia="Times New Roman" w:cstheme="minorHAnsi"/>
                <w:lang w:val="en-GB" w:eastAsia="en-GB"/>
              </w:rPr>
              <w:t> </w:t>
            </w:r>
          </w:p>
        </w:tc>
        <w:tc>
          <w:tcPr>
            <w:tcW w:w="510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3DA67A8D" w14:textId="77777777">
            <w:pPr>
              <w:spacing w:after="0" w:line="240" w:lineRule="auto"/>
              <w:jc w:val="center"/>
              <w:textAlignment w:val="baseline"/>
              <w:rPr>
                <w:rFonts w:eastAsia="Times New Roman" w:cstheme="minorHAnsi"/>
                <w:sz w:val="24"/>
                <w:szCs w:val="24"/>
                <w:lang w:val="en-GB" w:eastAsia="en-GB"/>
              </w:rPr>
            </w:pPr>
            <w:r w:rsidRPr="00E80F6E">
              <w:rPr>
                <w:rFonts w:eastAsia="Times New Roman" w:cstheme="minorHAnsi"/>
                <w:b/>
                <w:bCs/>
                <w:u w:val="single"/>
                <w:lang w:val="en-GB" w:eastAsia="en-GB"/>
              </w:rPr>
              <w:t>YES</w:t>
            </w:r>
            <w:r w:rsidRPr="00E80F6E">
              <w:rPr>
                <w:rFonts w:eastAsia="Times New Roman" w:cstheme="minorHAnsi"/>
                <w:b/>
                <w:bCs/>
                <w:lang w:val="en-GB" w:eastAsia="en-GB"/>
              </w:rPr>
              <w:t xml:space="preserve"> / </w:t>
            </w:r>
            <w:r w:rsidRPr="00E80F6E">
              <w:rPr>
                <w:rFonts w:eastAsia="Times New Roman" w:cstheme="minorHAnsi"/>
                <w:lang w:val="en-GB" w:eastAsia="en-GB"/>
              </w:rPr>
              <w:t>NO</w:t>
            </w:r>
            <w:r w:rsidRPr="00E80F6E">
              <w:rPr>
                <w:rFonts w:eastAsia="Times New Roman" w:cstheme="minorHAnsi"/>
                <w:b/>
                <w:bCs/>
                <w:lang w:val="en-GB" w:eastAsia="en-GB"/>
              </w:rPr>
              <w:t xml:space="preserve"> / </w:t>
            </w:r>
            <w:r w:rsidRPr="00E80F6E">
              <w:rPr>
                <w:rFonts w:eastAsia="Times New Roman" w:cstheme="minorHAnsi"/>
                <w:lang w:val="en-GB" w:eastAsia="en-GB"/>
              </w:rPr>
              <w:t>N/A </w:t>
            </w:r>
          </w:p>
        </w:tc>
      </w:tr>
      <w:tr w:rsidRPr="00E80F6E" w:rsidR="00E80F6E" w:rsidTr="00E80F6E" w14:paraId="4D3E1FB7" w14:textId="77777777">
        <w:trPr>
          <w:trHeight w:val="285"/>
        </w:trPr>
        <w:tc>
          <w:tcPr>
            <w:tcW w:w="3750"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55D3431B"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Cycles checked?</w:t>
            </w:r>
            <w:r w:rsidRPr="00E80F6E">
              <w:rPr>
                <w:rFonts w:eastAsia="Times New Roman" w:cstheme="minorHAnsi"/>
                <w:lang w:val="en-GB" w:eastAsia="en-GB"/>
              </w:rPr>
              <w:t> </w:t>
            </w:r>
          </w:p>
        </w:tc>
        <w:tc>
          <w:tcPr>
            <w:tcW w:w="510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24C24E2F" w14:textId="77777777">
            <w:pPr>
              <w:spacing w:after="0" w:line="240" w:lineRule="auto"/>
              <w:jc w:val="center"/>
              <w:textAlignment w:val="baseline"/>
              <w:rPr>
                <w:rFonts w:eastAsia="Times New Roman" w:cstheme="minorHAnsi"/>
                <w:sz w:val="24"/>
                <w:szCs w:val="24"/>
                <w:lang w:val="en-GB" w:eastAsia="en-GB"/>
              </w:rPr>
            </w:pPr>
            <w:r w:rsidRPr="00E80F6E">
              <w:rPr>
                <w:rFonts w:eastAsia="Times New Roman" w:cstheme="minorHAnsi"/>
                <w:b/>
                <w:bCs/>
                <w:u w:val="single"/>
                <w:lang w:val="en-GB" w:eastAsia="en-GB"/>
              </w:rPr>
              <w:t>YES</w:t>
            </w:r>
            <w:r w:rsidRPr="00E80F6E">
              <w:rPr>
                <w:rFonts w:eastAsia="Times New Roman" w:cstheme="minorHAnsi"/>
                <w:b/>
                <w:bCs/>
                <w:lang w:val="en-GB" w:eastAsia="en-GB"/>
              </w:rPr>
              <w:t xml:space="preserve"> / </w:t>
            </w:r>
            <w:r w:rsidRPr="00E80F6E">
              <w:rPr>
                <w:rFonts w:eastAsia="Times New Roman" w:cstheme="minorHAnsi"/>
                <w:lang w:val="en-GB" w:eastAsia="en-GB"/>
              </w:rPr>
              <w:t>NO </w:t>
            </w:r>
          </w:p>
        </w:tc>
      </w:tr>
      <w:tr w:rsidRPr="00E80F6E" w:rsidR="00E80F6E" w:rsidTr="00E80F6E" w14:paraId="50137891" w14:textId="77777777">
        <w:trPr>
          <w:trHeight w:val="270"/>
        </w:trPr>
        <w:tc>
          <w:tcPr>
            <w:tcW w:w="3750"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635383A0"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Helmets checked (if present)?</w:t>
            </w:r>
            <w:r w:rsidRPr="00E80F6E">
              <w:rPr>
                <w:rFonts w:eastAsia="Times New Roman" w:cstheme="minorHAnsi"/>
                <w:lang w:val="en-GB" w:eastAsia="en-GB"/>
              </w:rPr>
              <w:t> </w:t>
            </w:r>
          </w:p>
        </w:tc>
        <w:tc>
          <w:tcPr>
            <w:tcW w:w="510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15ED6A4B" w14:textId="77777777">
            <w:pPr>
              <w:spacing w:after="0" w:line="240" w:lineRule="auto"/>
              <w:jc w:val="center"/>
              <w:textAlignment w:val="baseline"/>
              <w:rPr>
                <w:rFonts w:eastAsia="Times New Roman" w:cstheme="minorHAnsi"/>
                <w:sz w:val="24"/>
                <w:szCs w:val="24"/>
                <w:lang w:val="en-GB" w:eastAsia="en-GB"/>
              </w:rPr>
            </w:pPr>
            <w:r w:rsidRPr="00E80F6E">
              <w:rPr>
                <w:rFonts w:eastAsia="Times New Roman" w:cstheme="minorHAnsi"/>
                <w:b/>
                <w:bCs/>
                <w:u w:val="single"/>
                <w:lang w:val="en-GB" w:eastAsia="en-GB"/>
              </w:rPr>
              <w:t>YES</w:t>
            </w:r>
            <w:r w:rsidRPr="00E80F6E">
              <w:rPr>
                <w:rFonts w:eastAsia="Times New Roman" w:cstheme="minorHAnsi"/>
                <w:b/>
                <w:bCs/>
                <w:lang w:val="en-GB" w:eastAsia="en-GB"/>
              </w:rPr>
              <w:t xml:space="preserve"> / </w:t>
            </w:r>
            <w:r w:rsidRPr="00E80F6E">
              <w:rPr>
                <w:rFonts w:eastAsia="Times New Roman" w:cstheme="minorHAnsi"/>
                <w:lang w:val="en-GB" w:eastAsia="en-GB"/>
              </w:rPr>
              <w:t>NO</w:t>
            </w:r>
            <w:r w:rsidRPr="00E80F6E">
              <w:rPr>
                <w:rFonts w:eastAsia="Times New Roman" w:cstheme="minorHAnsi"/>
                <w:b/>
                <w:bCs/>
                <w:lang w:val="en-GB" w:eastAsia="en-GB"/>
              </w:rPr>
              <w:t xml:space="preserve"> / </w:t>
            </w:r>
            <w:r w:rsidRPr="00E80F6E">
              <w:rPr>
                <w:rFonts w:eastAsia="Times New Roman" w:cstheme="minorHAnsi"/>
                <w:lang w:val="en-GB" w:eastAsia="en-GB"/>
              </w:rPr>
              <w:t>N/A </w:t>
            </w:r>
          </w:p>
        </w:tc>
      </w:tr>
      <w:tr w:rsidRPr="00E80F6E" w:rsidR="00E80F6E" w:rsidTr="00E80F6E" w14:paraId="498368FA" w14:textId="77777777">
        <w:trPr>
          <w:trHeight w:val="1455"/>
        </w:trPr>
        <w:tc>
          <w:tcPr>
            <w:tcW w:w="885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16052ACB"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If cycles/equipment are not suitable, please provide details and action taken:</w:t>
            </w:r>
            <w:r w:rsidRPr="00E80F6E">
              <w:rPr>
                <w:rFonts w:eastAsia="Times New Roman" w:cstheme="minorHAnsi"/>
                <w:lang w:val="en-GB" w:eastAsia="en-GB"/>
              </w:rPr>
              <w:t> </w:t>
            </w:r>
          </w:p>
          <w:p w:rsidRPr="00E80F6E" w:rsidR="00E80F6E" w:rsidP="00E80F6E" w:rsidRDefault="00E80F6E" w14:paraId="5F477899"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p w:rsidRPr="00E80F6E" w:rsidR="00E80F6E" w:rsidP="00E80F6E" w:rsidRDefault="00E80F6E" w14:paraId="53EA7107"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Minor adjustments performed on some of the cycles. Riders whose cycles have been assessed as not roadworthy and that couldn’t be repaired have been offered cycles delivered by the Council.  </w:t>
            </w:r>
          </w:p>
          <w:p w:rsidRPr="00E80F6E" w:rsidR="00E80F6E" w:rsidP="00E80F6E" w:rsidRDefault="00E80F6E" w14:paraId="63FF0583"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tc>
      </w:tr>
      <w:tr w:rsidRPr="00E80F6E" w:rsidR="00E80F6E" w:rsidTr="00A65D4B" w14:paraId="12C6D9D7" w14:textId="77777777">
        <w:trPr>
          <w:trHeight w:val="1604"/>
        </w:trPr>
        <w:tc>
          <w:tcPr>
            <w:tcW w:w="885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515F185C"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If any other action taken (e.g. additional staffing, weather, clothing, sunscreen, food/hydration), please provide details:</w:t>
            </w:r>
            <w:r w:rsidRPr="00E80F6E">
              <w:rPr>
                <w:rFonts w:eastAsia="Times New Roman" w:cstheme="minorHAnsi"/>
                <w:lang w:val="en-GB" w:eastAsia="en-GB"/>
              </w:rPr>
              <w:t> </w:t>
            </w:r>
          </w:p>
          <w:p w:rsidRPr="00E80F6E" w:rsidR="00E80F6E" w:rsidP="00E80F6E" w:rsidRDefault="00E80F6E" w14:paraId="48365D95"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p w:rsidRPr="00E80F6E" w:rsidR="00E80F6E" w:rsidP="00E80F6E" w:rsidRDefault="00C45161" w14:paraId="79001231" w14:textId="58C6BF1C">
            <w:pPr>
              <w:spacing w:after="0" w:line="240" w:lineRule="auto"/>
              <w:textAlignment w:val="baseline"/>
              <w:rPr>
                <w:rFonts w:eastAsia="Times New Roman" w:cstheme="minorHAnsi"/>
                <w:sz w:val="24"/>
                <w:szCs w:val="24"/>
                <w:lang w:val="en-GB" w:eastAsia="en-GB"/>
              </w:rPr>
            </w:pPr>
            <w:r>
              <w:rPr>
                <w:rFonts w:eastAsia="Times New Roman" w:cstheme="minorHAnsi"/>
                <w:lang w:val="en-GB" w:eastAsia="en-GB"/>
              </w:rPr>
              <w:t>C</w:t>
            </w:r>
            <w:r w:rsidRPr="00E80F6E" w:rsidR="00E80F6E">
              <w:rPr>
                <w:rFonts w:eastAsia="Times New Roman" w:cstheme="minorHAnsi"/>
                <w:lang w:val="en-GB" w:eastAsia="en-GB"/>
              </w:rPr>
              <w:t xml:space="preserve">old and wet weather </w:t>
            </w:r>
            <w:r>
              <w:rPr>
                <w:rFonts w:eastAsia="Times New Roman" w:cstheme="minorHAnsi"/>
                <w:lang w:val="en-GB" w:eastAsia="en-GB"/>
              </w:rPr>
              <w:t>forecast. R</w:t>
            </w:r>
            <w:r w:rsidRPr="00E80F6E" w:rsidR="00E80F6E">
              <w:rPr>
                <w:rFonts w:eastAsia="Times New Roman" w:cstheme="minorHAnsi"/>
                <w:lang w:val="en-GB" w:eastAsia="en-GB"/>
              </w:rPr>
              <w:t xml:space="preserve">iders have been advised to bring suitable clothing (including jackets and gloves). </w:t>
            </w:r>
          </w:p>
        </w:tc>
      </w:tr>
      <w:tr w:rsidRPr="00E80F6E" w:rsidR="00E80F6E" w:rsidTr="00E80F6E" w14:paraId="18A06652" w14:textId="77777777">
        <w:trPr>
          <w:trHeight w:val="285"/>
        </w:trPr>
        <w:tc>
          <w:tcPr>
            <w:tcW w:w="885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719FC047"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tc>
      </w:tr>
      <w:tr w:rsidRPr="00E80F6E" w:rsidR="00E80F6E" w:rsidTr="00E80F6E" w14:paraId="0663E572" w14:textId="77777777">
        <w:trPr>
          <w:trHeight w:val="570"/>
        </w:trPr>
        <w:tc>
          <w:tcPr>
            <w:tcW w:w="8850" w:type="dxa"/>
            <w:gridSpan w:val="4"/>
            <w:tcBorders>
              <w:top w:val="single" w:color="auto" w:sz="6" w:space="0"/>
              <w:left w:val="single" w:color="auto" w:sz="6" w:space="0"/>
              <w:bottom w:val="single" w:color="auto" w:sz="6" w:space="0"/>
              <w:right w:val="single" w:color="auto" w:sz="6" w:space="0"/>
            </w:tcBorders>
            <w:shd w:val="clear" w:color="auto" w:fill="CECECE" w:themeFill="accent5"/>
            <w:hideMark/>
          </w:tcPr>
          <w:p w:rsidRPr="00E80F6E" w:rsidR="00E80F6E" w:rsidP="00E80F6E" w:rsidRDefault="00E80F6E" w14:paraId="5C821B73"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sz w:val="24"/>
                <w:szCs w:val="24"/>
                <w:lang w:val="en-GB" w:eastAsia="en-GB"/>
              </w:rPr>
              <w:t>Site-specific risk benefit assessment:</w:t>
            </w:r>
            <w:r w:rsidRPr="00E80F6E">
              <w:rPr>
                <w:rFonts w:eastAsia="Times New Roman" w:cstheme="minorHAnsi"/>
                <w:sz w:val="24"/>
                <w:szCs w:val="24"/>
                <w:lang w:val="en-GB" w:eastAsia="en-GB"/>
              </w:rPr>
              <w:t> </w:t>
            </w:r>
          </w:p>
        </w:tc>
      </w:tr>
      <w:tr w:rsidRPr="00E80F6E" w:rsidR="00E80F6E" w:rsidTr="00452046" w14:paraId="7EF43FB9" w14:textId="77777777">
        <w:trPr>
          <w:trHeight w:val="1170"/>
        </w:trPr>
        <w:tc>
          <w:tcPr>
            <w:tcW w:w="8850" w:type="dxa"/>
            <w:gridSpan w:val="4"/>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4165F1A6"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Risk benefit statement:</w:t>
            </w:r>
            <w:r w:rsidRPr="00E80F6E">
              <w:rPr>
                <w:rFonts w:eastAsia="Times New Roman" w:cstheme="minorHAnsi"/>
                <w:lang w:val="en-GB" w:eastAsia="en-GB"/>
              </w:rPr>
              <w:t xml:space="preserve"> Cycle training needs to be rider-led and realistic. Riders will encounter a range of hazards and risks when cycling. Exposure to these during training can benefit riders through providing them with real life experience in identifying and responding to hazards. This will help riders develop their cycling and progress towards the overall outcome of being able to ride competently and confidently in diverse environments. However, risks during training activities should be manageable, and training activities should only go ahead once necessary risk mitigation measures are in place. </w:t>
            </w:r>
          </w:p>
        </w:tc>
      </w:tr>
      <w:tr w:rsidRPr="00E80F6E" w:rsidR="00E80F6E" w:rsidTr="00E80F6E" w14:paraId="5B984722" w14:textId="77777777">
        <w:trPr>
          <w:trHeight w:val="1365"/>
        </w:trPr>
        <w:tc>
          <w:tcPr>
            <w:tcW w:w="885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7B3D94EA"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Route to training site (if applicable):</w:t>
            </w:r>
            <w:r w:rsidRPr="00E80F6E">
              <w:rPr>
                <w:rFonts w:eastAsia="Times New Roman" w:cstheme="minorHAnsi"/>
                <w:lang w:val="en-GB" w:eastAsia="en-GB"/>
              </w:rPr>
              <w:t> </w:t>
            </w:r>
          </w:p>
          <w:p w:rsidR="00805000" w:rsidP="00E80F6E" w:rsidRDefault="00805000" w14:paraId="61C3F7B2" w14:textId="77777777">
            <w:pPr>
              <w:spacing w:after="0" w:line="240" w:lineRule="auto"/>
              <w:textAlignment w:val="baseline"/>
              <w:rPr>
                <w:rFonts w:eastAsia="Times New Roman" w:cstheme="minorHAnsi"/>
                <w:lang w:val="en-GB" w:eastAsia="en-GB"/>
              </w:rPr>
            </w:pPr>
          </w:p>
          <w:p w:rsidRPr="00E80F6E" w:rsidR="00E80F6E" w:rsidP="00E80F6E" w:rsidRDefault="00E80F6E" w14:paraId="41866332" w14:textId="7D6D362A">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Not applicable: Training will take place in the multi-use games area (MUGA) that is part of the school playground. Riders will be escorted there by school staff. </w:t>
            </w:r>
          </w:p>
        </w:tc>
      </w:tr>
      <w:tr w:rsidRPr="00E80F6E" w:rsidR="00E80F6E" w:rsidTr="00E80F6E" w14:paraId="2F77A487" w14:textId="77777777">
        <w:trPr>
          <w:trHeight w:val="600"/>
        </w:trPr>
        <w:tc>
          <w:tcPr>
            <w:tcW w:w="885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E80F6E" w14:paraId="7BEDD89C"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Training site information (description/photo/sketch):</w:t>
            </w:r>
            <w:r w:rsidRPr="00E80F6E">
              <w:rPr>
                <w:rFonts w:eastAsia="Times New Roman" w:cstheme="minorHAnsi"/>
                <w:lang w:val="en-GB" w:eastAsia="en-GB"/>
              </w:rPr>
              <w:t> </w:t>
            </w:r>
          </w:p>
          <w:p w:rsidR="00805000" w:rsidP="00E80F6E" w:rsidRDefault="00805000" w14:paraId="11526F9F" w14:textId="77777777">
            <w:pPr>
              <w:spacing w:after="0" w:line="240" w:lineRule="auto"/>
              <w:textAlignment w:val="baseline"/>
              <w:rPr>
                <w:rFonts w:eastAsia="Times New Roman" w:cstheme="minorHAnsi"/>
                <w:lang w:val="en-GB" w:eastAsia="en-GB"/>
              </w:rPr>
            </w:pPr>
          </w:p>
          <w:p w:rsidRPr="00E80F6E" w:rsidR="00E80F6E" w:rsidP="00E80F6E" w:rsidRDefault="00A65D4B" w14:paraId="6E9BE323" w14:textId="36024D0B">
            <w:pPr>
              <w:spacing w:after="0" w:line="240" w:lineRule="auto"/>
              <w:textAlignment w:val="baseline"/>
              <w:rPr>
                <w:rFonts w:eastAsia="Times New Roman" w:cstheme="minorHAnsi"/>
                <w:sz w:val="24"/>
                <w:szCs w:val="24"/>
                <w:lang w:val="en-GB" w:eastAsia="en-GB"/>
              </w:rPr>
            </w:pPr>
            <w:r>
              <w:rPr>
                <w:rFonts w:eastAsia="Times New Roman" w:cstheme="minorHAnsi"/>
                <w:lang w:val="en-GB" w:eastAsia="en-GB"/>
              </w:rPr>
              <w:t>The</w:t>
            </w:r>
            <w:r w:rsidRPr="00E80F6E" w:rsidR="00E80F6E">
              <w:rPr>
                <w:rFonts w:eastAsia="Times New Roman" w:cstheme="minorHAnsi"/>
                <w:lang w:val="en-GB" w:eastAsia="en-GB"/>
              </w:rPr>
              <w:t xml:space="preserve"> MUGA will be solely used for cycle training during the days that it is required for the Bikeability training; other children in the school will not be permitted to use the space.  </w:t>
            </w:r>
          </w:p>
          <w:p w:rsidRPr="00E80F6E" w:rsidR="00E80F6E" w:rsidP="00E80F6E" w:rsidRDefault="00E80F6E" w14:paraId="6D65A954" w14:textId="49BD4783">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The MUGA is approximately 35m x 15m The tarmac surface is flat. There is a gate to enter the MUGA that can be closed when needed. The playground that is next to the MUGA will occasionally be in use during the period of training.  </w:t>
            </w:r>
          </w:p>
          <w:p w:rsidRPr="00E80F6E" w:rsidR="00E80F6E" w:rsidP="00E80F6E" w:rsidRDefault="00E80F6E" w14:paraId="701DDFD8"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Overhead image of MUGA: </w:t>
            </w:r>
          </w:p>
          <w:p w:rsidRPr="00E80F6E" w:rsidR="00E80F6E" w:rsidP="00E80F6E" w:rsidRDefault="00E80F6E" w14:paraId="452143B3" w14:textId="149BE013">
            <w:pPr>
              <w:spacing w:after="0" w:line="240" w:lineRule="auto"/>
              <w:textAlignment w:val="baseline"/>
              <w:rPr>
                <w:rFonts w:eastAsia="Times New Roman" w:cstheme="minorHAnsi"/>
                <w:sz w:val="24"/>
                <w:szCs w:val="24"/>
                <w:lang w:val="en-GB" w:eastAsia="en-GB"/>
              </w:rPr>
            </w:pPr>
            <w:r w:rsidRPr="00E80F6E">
              <w:rPr>
                <w:rFonts w:eastAsia="Times New Roman" w:cstheme="minorHAnsi"/>
                <w:noProof/>
                <w:sz w:val="24"/>
                <w:szCs w:val="24"/>
                <w:lang w:val="en-GB" w:eastAsia="en-GB"/>
              </w:rPr>
              <w:drawing>
                <wp:inline distT="0" distB="0" distL="0" distR="0" wp14:anchorId="09163DB0" wp14:editId="350B7BDF">
                  <wp:extent cx="4267200" cy="2771775"/>
                  <wp:effectExtent l="0" t="0" r="0" b="9525"/>
                  <wp:docPr id="623677767" name="Picture 6" descr="Aerial view of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77767" name="Picture 6" descr="Aerial view of a basketball cou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2771775"/>
                          </a:xfrm>
                          <a:prstGeom prst="rect">
                            <a:avLst/>
                          </a:prstGeom>
                          <a:noFill/>
                          <a:ln>
                            <a:noFill/>
                          </a:ln>
                        </pic:spPr>
                      </pic:pic>
                    </a:graphicData>
                  </a:graphic>
                </wp:inline>
              </w:drawing>
            </w:r>
            <w:r w:rsidRPr="00E80F6E">
              <w:rPr>
                <w:rFonts w:eastAsia="Times New Roman" w:cstheme="minorHAnsi"/>
                <w:lang w:val="en-GB" w:eastAsia="en-GB"/>
              </w:rPr>
              <w:t> </w:t>
            </w:r>
          </w:p>
          <w:p w:rsidRPr="00E80F6E" w:rsidR="00E80F6E" w:rsidP="00E80F6E" w:rsidRDefault="00E80F6E" w14:paraId="282F08F7"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tc>
      </w:tr>
      <w:tr w:rsidRPr="00E80F6E" w:rsidR="00E80F6E" w:rsidTr="00E80F6E" w14:paraId="56BDFE08" w14:textId="77777777">
        <w:trPr>
          <w:trHeight w:val="480"/>
        </w:trPr>
        <w:tc>
          <w:tcPr>
            <w:tcW w:w="3750"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1BEF9CBF"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Hazards (list using bullet-points)</w:t>
            </w:r>
            <w:r w:rsidRPr="00E80F6E">
              <w:rPr>
                <w:rFonts w:eastAsia="Times New Roman" w:cstheme="minorHAnsi"/>
                <w:lang w:val="en-GB" w:eastAsia="en-GB"/>
              </w:rPr>
              <w:t> </w:t>
            </w:r>
          </w:p>
        </w:tc>
        <w:tc>
          <w:tcPr>
            <w:tcW w:w="5100"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hideMark/>
          </w:tcPr>
          <w:p w:rsidRPr="00E80F6E" w:rsidR="00E80F6E" w:rsidP="00E80F6E" w:rsidRDefault="00E80F6E" w14:paraId="525D0CB9"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b/>
                <w:bCs/>
                <w:lang w:val="en-GB" w:eastAsia="en-GB"/>
              </w:rPr>
              <w:t>Mitigation measures (list using bullet-points and consider the benefits)</w:t>
            </w:r>
            <w:r w:rsidRPr="00E80F6E">
              <w:rPr>
                <w:rFonts w:eastAsia="Times New Roman" w:cstheme="minorHAnsi"/>
                <w:lang w:val="en-GB" w:eastAsia="en-GB"/>
              </w:rPr>
              <w:t> </w:t>
            </w:r>
          </w:p>
        </w:tc>
      </w:tr>
      <w:tr w:rsidRPr="00E80F6E" w:rsidR="00E80F6E" w:rsidTr="00E80F6E" w14:paraId="1110919B" w14:textId="77777777">
        <w:trPr>
          <w:trHeight w:val="2130"/>
        </w:trPr>
        <w:tc>
          <w:tcPr>
            <w:tcW w:w="375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E80F6E" w:rsidR="00E80F6E" w:rsidP="00E80F6E" w:rsidRDefault="004C0C1B" w14:paraId="1526EF64" w14:textId="3FA2F71A">
            <w:pPr>
              <w:spacing w:after="0" w:line="240" w:lineRule="auto"/>
              <w:textAlignment w:val="baseline"/>
              <w:rPr>
                <w:rFonts w:eastAsia="Times New Roman" w:cstheme="minorHAnsi"/>
                <w:sz w:val="24"/>
                <w:szCs w:val="24"/>
                <w:lang w:val="en-GB" w:eastAsia="en-GB"/>
              </w:rPr>
            </w:pPr>
            <w:r>
              <w:rPr>
                <w:rFonts w:eastAsia="Times New Roman" w:cstheme="minorHAnsi"/>
                <w:lang w:val="en-GB" w:eastAsia="en-GB"/>
              </w:rPr>
              <w:t>Gated a</w:t>
            </w:r>
            <w:r w:rsidRPr="00E80F6E" w:rsidR="00E80F6E">
              <w:rPr>
                <w:rFonts w:eastAsia="Times New Roman" w:cstheme="minorHAnsi"/>
                <w:lang w:val="en-GB" w:eastAsia="en-GB"/>
              </w:rPr>
              <w:t xml:space="preserve">ccess points </w:t>
            </w:r>
          </w:p>
          <w:p w:rsidRPr="00E80F6E" w:rsidR="00E80F6E" w:rsidP="00E80F6E" w:rsidRDefault="00E80F6E" w14:paraId="11BA8D4C" w14:textId="77777777">
            <w:pPr>
              <w:spacing w:after="0" w:line="240" w:lineRule="auto"/>
              <w:ind w:left="705"/>
              <w:textAlignment w:val="baseline"/>
              <w:rPr>
                <w:rFonts w:eastAsia="Times New Roman" w:cstheme="minorHAnsi"/>
                <w:sz w:val="24"/>
                <w:szCs w:val="24"/>
                <w:lang w:val="en-GB" w:eastAsia="en-GB"/>
              </w:rPr>
            </w:pPr>
            <w:r w:rsidRPr="00E80F6E">
              <w:rPr>
                <w:rFonts w:eastAsia="Times New Roman" w:cstheme="minorHAnsi"/>
                <w:lang w:val="en-GB" w:eastAsia="en-GB"/>
              </w:rPr>
              <w:t> </w:t>
            </w:r>
          </w:p>
          <w:p w:rsidRPr="00E80F6E" w:rsidR="00E80F6E" w:rsidP="004C0C1B" w:rsidRDefault="00E80F6E" w14:paraId="600B3F4F" w14:textId="4CC07F03">
            <w:pPr>
              <w:spacing w:after="0" w:line="240" w:lineRule="auto"/>
              <w:ind w:left="705"/>
              <w:textAlignment w:val="baseline"/>
              <w:rPr>
                <w:rFonts w:eastAsia="Times New Roman" w:cstheme="minorHAnsi"/>
                <w:sz w:val="24"/>
                <w:szCs w:val="24"/>
                <w:lang w:val="en-GB" w:eastAsia="en-GB"/>
              </w:rPr>
            </w:pPr>
            <w:r w:rsidRPr="00E80F6E">
              <w:rPr>
                <w:rFonts w:eastAsia="Times New Roman" w:cstheme="minorHAnsi"/>
                <w:lang w:val="en-GB" w:eastAsia="en-GB"/>
              </w:rPr>
              <w:t> </w:t>
            </w:r>
          </w:p>
          <w:p w:rsidR="00E80F6E" w:rsidP="004C0C1B" w:rsidRDefault="00E80F6E" w14:paraId="54EFC289" w14:textId="17E39A14">
            <w:pPr>
              <w:spacing w:after="0" w:line="240" w:lineRule="auto"/>
              <w:textAlignment w:val="baseline"/>
              <w:rPr>
                <w:rFonts w:eastAsia="Times New Roman" w:cstheme="minorHAnsi"/>
                <w:lang w:val="en-GB" w:eastAsia="en-GB"/>
              </w:rPr>
            </w:pPr>
            <w:r w:rsidRPr="00E80F6E">
              <w:rPr>
                <w:rFonts w:eastAsia="Times New Roman" w:cstheme="minorHAnsi"/>
                <w:lang w:val="en-GB" w:eastAsia="en-GB"/>
              </w:rPr>
              <w:t>Small drains in the training area –</w:t>
            </w:r>
            <w:r w:rsidR="004C0C1B">
              <w:rPr>
                <w:rFonts w:eastAsia="Times New Roman" w:cstheme="minorHAnsi"/>
                <w:lang w:val="en-GB" w:eastAsia="en-GB"/>
              </w:rPr>
              <w:t xml:space="preserve">are </w:t>
            </w:r>
            <w:r w:rsidRPr="00E80F6E">
              <w:rPr>
                <w:rFonts w:eastAsia="Times New Roman" w:cstheme="minorHAnsi"/>
                <w:lang w:val="en-GB" w:eastAsia="en-GB"/>
              </w:rPr>
              <w:t xml:space="preserve">slippery </w:t>
            </w:r>
            <w:r w:rsidR="008F5B61">
              <w:rPr>
                <w:rFonts w:eastAsia="Times New Roman" w:cstheme="minorHAnsi"/>
                <w:lang w:val="en-GB" w:eastAsia="en-GB"/>
              </w:rPr>
              <w:t>when wet</w:t>
            </w:r>
          </w:p>
          <w:p w:rsidR="004C0C1B" w:rsidP="004C0C1B" w:rsidRDefault="004C0C1B" w14:paraId="6BF8DF73" w14:textId="77777777">
            <w:pPr>
              <w:spacing w:after="0" w:line="240" w:lineRule="auto"/>
              <w:textAlignment w:val="baseline"/>
              <w:rPr>
                <w:rFonts w:eastAsia="Times New Roman" w:cstheme="minorHAnsi"/>
                <w:sz w:val="24"/>
                <w:szCs w:val="24"/>
                <w:lang w:val="en-GB" w:eastAsia="en-GB"/>
              </w:rPr>
            </w:pPr>
          </w:p>
          <w:p w:rsidR="00547C44" w:rsidP="004C0C1B" w:rsidRDefault="00547C44" w14:paraId="3BD7FC10" w14:textId="77777777">
            <w:pPr>
              <w:spacing w:after="0" w:line="240" w:lineRule="auto"/>
              <w:textAlignment w:val="baseline"/>
              <w:rPr>
                <w:rFonts w:eastAsia="Times New Roman" w:cstheme="minorHAnsi"/>
                <w:sz w:val="24"/>
                <w:szCs w:val="24"/>
                <w:lang w:val="en-GB" w:eastAsia="en-GB"/>
              </w:rPr>
            </w:pPr>
          </w:p>
          <w:p w:rsidRPr="00E80F6E" w:rsidR="00547C44" w:rsidP="004C0C1B" w:rsidRDefault="00547C44" w14:paraId="27884467" w14:textId="77777777">
            <w:pPr>
              <w:spacing w:after="0" w:line="240" w:lineRule="auto"/>
              <w:textAlignment w:val="baseline"/>
              <w:rPr>
                <w:rFonts w:eastAsia="Times New Roman" w:cstheme="minorHAnsi"/>
                <w:sz w:val="24"/>
                <w:szCs w:val="24"/>
                <w:lang w:val="en-GB" w:eastAsia="en-GB"/>
              </w:rPr>
            </w:pPr>
          </w:p>
          <w:p w:rsidR="008F5B61" w:rsidP="00E80F6E" w:rsidRDefault="008F5B61" w14:paraId="77132BE8" w14:textId="77777777">
            <w:pPr>
              <w:spacing w:after="0" w:line="240" w:lineRule="auto"/>
              <w:textAlignment w:val="baseline"/>
              <w:rPr>
                <w:rFonts w:eastAsia="Times New Roman" w:cstheme="minorHAnsi"/>
                <w:lang w:val="en-GB" w:eastAsia="en-GB"/>
              </w:rPr>
            </w:pPr>
            <w:r>
              <w:rPr>
                <w:rFonts w:eastAsia="Times New Roman" w:cstheme="minorHAnsi"/>
                <w:lang w:val="en-GB" w:eastAsia="en-GB"/>
              </w:rPr>
              <w:t xml:space="preserve">White lines are </w:t>
            </w:r>
            <w:r w:rsidRPr="00E80F6E" w:rsidR="00E80F6E">
              <w:rPr>
                <w:rFonts w:eastAsia="Times New Roman" w:cstheme="minorHAnsi"/>
                <w:lang w:val="en-GB" w:eastAsia="en-GB"/>
              </w:rPr>
              <w:t xml:space="preserve">slippery </w:t>
            </w:r>
            <w:r>
              <w:rPr>
                <w:rFonts w:eastAsia="Times New Roman" w:cstheme="minorHAnsi"/>
                <w:lang w:val="en-GB" w:eastAsia="en-GB"/>
              </w:rPr>
              <w:t>when wet</w:t>
            </w:r>
          </w:p>
          <w:p w:rsidR="00E80F6E" w:rsidP="00E80F6E" w:rsidRDefault="00E80F6E" w14:paraId="5DB043FC" w14:textId="77777777">
            <w:pPr>
              <w:spacing w:after="0" w:line="240" w:lineRule="auto"/>
              <w:textAlignment w:val="baseline"/>
              <w:rPr>
                <w:rFonts w:eastAsia="Times New Roman" w:cstheme="minorHAnsi"/>
                <w:lang w:val="en-GB" w:eastAsia="en-GB"/>
              </w:rPr>
            </w:pPr>
            <w:r w:rsidRPr="00E80F6E">
              <w:rPr>
                <w:rFonts w:eastAsia="Times New Roman" w:cstheme="minorHAnsi"/>
                <w:lang w:val="en-GB" w:eastAsia="en-GB"/>
              </w:rPr>
              <w:t> </w:t>
            </w:r>
          </w:p>
          <w:p w:rsidR="00547C44" w:rsidP="00E80F6E" w:rsidRDefault="00547C44" w14:paraId="617BD35B" w14:textId="77777777">
            <w:pPr>
              <w:spacing w:after="0" w:line="240" w:lineRule="auto"/>
              <w:textAlignment w:val="baseline"/>
              <w:rPr>
                <w:rFonts w:eastAsia="Times New Roman" w:cstheme="minorHAnsi"/>
                <w:sz w:val="24"/>
                <w:szCs w:val="24"/>
                <w:lang w:val="en-GB" w:eastAsia="en-GB"/>
              </w:rPr>
            </w:pPr>
          </w:p>
          <w:p w:rsidRPr="00E80F6E" w:rsidR="00547C44" w:rsidP="00E80F6E" w:rsidRDefault="00547C44" w14:paraId="4882EEB2" w14:textId="77777777">
            <w:pPr>
              <w:spacing w:after="0" w:line="240" w:lineRule="auto"/>
              <w:textAlignment w:val="baseline"/>
              <w:rPr>
                <w:rFonts w:eastAsia="Times New Roman" w:cstheme="minorHAnsi"/>
                <w:sz w:val="24"/>
                <w:szCs w:val="24"/>
                <w:lang w:val="en-GB" w:eastAsia="en-GB"/>
              </w:rPr>
            </w:pPr>
          </w:p>
          <w:p w:rsidR="00BE05AB" w:rsidP="00E80F6E" w:rsidRDefault="008F5B61" w14:paraId="276F0F15" w14:textId="3EB5AC91">
            <w:pPr>
              <w:spacing w:after="0" w:line="240" w:lineRule="auto"/>
              <w:textAlignment w:val="baseline"/>
              <w:rPr>
                <w:rFonts w:eastAsia="Times New Roman" w:cstheme="minorHAnsi"/>
                <w:lang w:val="en-GB" w:eastAsia="en-GB"/>
              </w:rPr>
            </w:pPr>
            <w:r>
              <w:rPr>
                <w:rFonts w:eastAsia="Times New Roman" w:cstheme="minorHAnsi"/>
                <w:lang w:val="en-GB" w:eastAsia="en-GB"/>
              </w:rPr>
              <w:t xml:space="preserve">Noise and distraction from adjoining </w:t>
            </w:r>
            <w:r w:rsidR="005A0525">
              <w:rPr>
                <w:rFonts w:eastAsia="Times New Roman" w:cstheme="minorHAnsi"/>
                <w:lang w:val="en-GB" w:eastAsia="en-GB"/>
              </w:rPr>
              <w:t>playground</w:t>
            </w:r>
          </w:p>
          <w:p w:rsidR="00BE05AB" w:rsidP="00E80F6E" w:rsidRDefault="00BE05AB" w14:paraId="71ACFE31" w14:textId="77777777">
            <w:pPr>
              <w:spacing w:after="0" w:line="240" w:lineRule="auto"/>
              <w:textAlignment w:val="baseline"/>
              <w:rPr>
                <w:rFonts w:eastAsia="Times New Roman" w:cstheme="minorHAnsi"/>
                <w:lang w:val="en-GB" w:eastAsia="en-GB"/>
              </w:rPr>
            </w:pPr>
          </w:p>
          <w:p w:rsidRPr="00E80F6E" w:rsidR="00E80F6E" w:rsidP="00E80F6E" w:rsidRDefault="00E80F6E" w14:paraId="08B12831" w14:textId="6F8E6FBB">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p w:rsidRPr="00E80F6E" w:rsidR="00F13201" w:rsidP="00F13201" w:rsidRDefault="00F13201" w14:paraId="0F5F9D8C" w14:textId="32F497DC">
            <w:pPr>
              <w:spacing w:after="0" w:line="240" w:lineRule="auto"/>
              <w:textAlignment w:val="baseline"/>
              <w:rPr>
                <w:rFonts w:eastAsia="Times New Roman" w:cstheme="minorHAnsi"/>
                <w:sz w:val="24"/>
                <w:szCs w:val="24"/>
                <w:lang w:val="en-GB" w:eastAsia="en-GB"/>
              </w:rPr>
            </w:pPr>
          </w:p>
          <w:p w:rsidRPr="00E80F6E" w:rsidR="00E80F6E" w:rsidP="00E80F6E" w:rsidRDefault="00E80F6E" w14:paraId="62105E37" w14:textId="7E9ADCD9">
            <w:pPr>
              <w:spacing w:after="0" w:line="240" w:lineRule="auto"/>
              <w:textAlignment w:val="baseline"/>
              <w:rPr>
                <w:rFonts w:eastAsia="Times New Roman" w:cstheme="minorHAnsi"/>
                <w:sz w:val="24"/>
                <w:szCs w:val="24"/>
                <w:lang w:val="en-GB" w:eastAsia="en-GB"/>
              </w:rPr>
            </w:pPr>
          </w:p>
          <w:p w:rsidRPr="00E80F6E" w:rsidR="00E80F6E" w:rsidP="00E80F6E" w:rsidRDefault="00E80F6E" w14:paraId="28FB3FEB"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tc>
        <w:tc>
          <w:tcPr>
            <w:tcW w:w="5100" w:type="dxa"/>
            <w:gridSpan w:val="2"/>
            <w:tcBorders>
              <w:top w:val="single" w:color="auto" w:sz="6" w:space="0"/>
              <w:left w:val="single" w:color="auto" w:sz="6" w:space="0"/>
              <w:bottom w:val="single" w:color="auto" w:sz="6" w:space="0"/>
              <w:right w:val="single" w:color="auto" w:sz="6" w:space="0"/>
            </w:tcBorders>
            <w:shd w:val="clear" w:color="auto" w:fill="auto"/>
            <w:hideMark/>
          </w:tcPr>
          <w:p w:rsidR="00F13201" w:rsidP="00E80F6E" w:rsidRDefault="006E6990" w14:paraId="081CA966" w14:textId="6A76EF02">
            <w:pPr>
              <w:spacing w:after="0" w:line="240" w:lineRule="auto"/>
              <w:textAlignment w:val="baseline"/>
              <w:rPr>
                <w:rFonts w:eastAsia="Times New Roman" w:cstheme="minorHAnsi"/>
                <w:lang w:val="en-GB" w:eastAsia="en-GB"/>
              </w:rPr>
            </w:pPr>
            <w:r>
              <w:rPr>
                <w:rFonts w:eastAsia="Times New Roman" w:cstheme="minorHAnsi"/>
                <w:lang w:val="en-GB" w:eastAsia="en-GB"/>
              </w:rPr>
              <w:t>Keep closed, and o</w:t>
            </w:r>
            <w:r w:rsidR="00F13201">
              <w:rPr>
                <w:rFonts w:eastAsia="Times New Roman" w:cstheme="minorHAnsi"/>
                <w:lang w:val="en-GB" w:eastAsia="en-GB"/>
              </w:rPr>
              <w:t>bserve who is entering and exiting</w:t>
            </w:r>
            <w:r>
              <w:rPr>
                <w:rFonts w:eastAsia="Times New Roman" w:cstheme="minorHAnsi"/>
                <w:lang w:val="en-GB" w:eastAsia="en-GB"/>
              </w:rPr>
              <w:t xml:space="preserve">. </w:t>
            </w:r>
          </w:p>
          <w:p w:rsidR="006E6990" w:rsidP="00E80F6E" w:rsidRDefault="006E6990" w14:paraId="7C45F2E4" w14:textId="77777777">
            <w:pPr>
              <w:spacing w:after="0" w:line="240" w:lineRule="auto"/>
              <w:textAlignment w:val="baseline"/>
              <w:rPr>
                <w:rFonts w:eastAsia="Times New Roman" w:cstheme="minorHAnsi"/>
                <w:lang w:val="en-GB" w:eastAsia="en-GB"/>
              </w:rPr>
            </w:pPr>
          </w:p>
          <w:p w:rsidR="00E80F6E" w:rsidP="00E80F6E" w:rsidRDefault="00547C44" w14:paraId="13D04662" w14:textId="5DCD0DC5">
            <w:pPr>
              <w:spacing w:after="0" w:line="240" w:lineRule="auto"/>
              <w:textAlignment w:val="baseline"/>
              <w:rPr>
                <w:rFonts w:eastAsia="Times New Roman" w:cstheme="minorHAnsi"/>
                <w:lang w:val="en-GB" w:eastAsia="en-GB"/>
              </w:rPr>
            </w:pPr>
            <w:r>
              <w:rPr>
                <w:rFonts w:eastAsia="Times New Roman" w:cstheme="minorHAnsi"/>
                <w:lang w:val="en-GB" w:eastAsia="en-GB"/>
              </w:rPr>
              <w:t xml:space="preserve">Avoid the drains during your activities, come them off if you have to use that area, also </w:t>
            </w:r>
            <w:r w:rsidRPr="00E80F6E" w:rsidR="00E80F6E">
              <w:rPr>
                <w:rFonts w:eastAsia="Times New Roman" w:cstheme="minorHAnsi"/>
                <w:lang w:val="en-GB" w:eastAsia="en-GB"/>
              </w:rPr>
              <w:t>demonstrate how such surfaces are slipper</w:t>
            </w:r>
            <w:r>
              <w:rPr>
                <w:rFonts w:eastAsia="Times New Roman" w:cstheme="minorHAnsi"/>
                <w:lang w:val="en-GB" w:eastAsia="en-GB"/>
              </w:rPr>
              <w:t>y and s</w:t>
            </w:r>
            <w:r w:rsidRPr="00E80F6E" w:rsidR="00E80F6E">
              <w:rPr>
                <w:rFonts w:eastAsia="Times New Roman" w:cstheme="minorHAnsi"/>
                <w:lang w:val="en-GB" w:eastAsia="en-GB"/>
              </w:rPr>
              <w:t>werving technique</w:t>
            </w:r>
            <w:r>
              <w:rPr>
                <w:rFonts w:eastAsia="Times New Roman" w:cstheme="minorHAnsi"/>
                <w:lang w:val="en-GB" w:eastAsia="en-GB"/>
              </w:rPr>
              <w:t>.</w:t>
            </w:r>
          </w:p>
          <w:p w:rsidRPr="00E80F6E" w:rsidR="00547C44" w:rsidP="00E80F6E" w:rsidRDefault="00547C44" w14:paraId="7ED5B3B1" w14:textId="77777777">
            <w:pPr>
              <w:spacing w:after="0" w:line="240" w:lineRule="auto"/>
              <w:textAlignment w:val="baseline"/>
              <w:rPr>
                <w:rFonts w:eastAsia="Times New Roman" w:cstheme="minorHAnsi"/>
                <w:sz w:val="24"/>
                <w:szCs w:val="24"/>
                <w:lang w:val="en-GB" w:eastAsia="en-GB"/>
              </w:rPr>
            </w:pPr>
          </w:p>
          <w:p w:rsidR="00E80F6E" w:rsidP="00E80F6E" w:rsidRDefault="00547C44" w14:paraId="3828D37A" w14:textId="10C21487">
            <w:pPr>
              <w:spacing w:after="0" w:line="240" w:lineRule="auto"/>
              <w:textAlignment w:val="baseline"/>
              <w:rPr>
                <w:rFonts w:eastAsia="Times New Roman" w:cstheme="minorHAnsi"/>
                <w:lang w:val="en-GB" w:eastAsia="en-GB"/>
              </w:rPr>
            </w:pPr>
            <w:r>
              <w:rPr>
                <w:rFonts w:eastAsia="Times New Roman" w:cstheme="minorHAnsi"/>
                <w:lang w:val="en-GB" w:eastAsia="en-GB"/>
              </w:rPr>
              <w:t>Teach r</w:t>
            </w:r>
            <w:r w:rsidRPr="00E80F6E" w:rsidR="00E80F6E">
              <w:rPr>
                <w:rFonts w:eastAsia="Times New Roman" w:cstheme="minorHAnsi"/>
                <w:lang w:val="en-GB" w:eastAsia="en-GB"/>
              </w:rPr>
              <w:t>iders how to adjust their riding (including their braking and cornering technique) during wet/slippery conditions.</w:t>
            </w:r>
          </w:p>
          <w:p w:rsidRPr="00E80F6E" w:rsidR="00547C44" w:rsidP="00E80F6E" w:rsidRDefault="00547C44" w14:paraId="763FC39A" w14:textId="77777777">
            <w:pPr>
              <w:spacing w:after="0" w:line="240" w:lineRule="auto"/>
              <w:textAlignment w:val="baseline"/>
              <w:rPr>
                <w:rFonts w:eastAsia="Times New Roman" w:cstheme="minorHAnsi"/>
                <w:sz w:val="24"/>
                <w:szCs w:val="24"/>
                <w:lang w:val="en-GB" w:eastAsia="en-GB"/>
              </w:rPr>
            </w:pPr>
          </w:p>
          <w:p w:rsidRPr="00E80F6E" w:rsidR="00E80F6E" w:rsidP="00E80F6E" w:rsidRDefault="00425E47" w14:paraId="1145B9CD" w14:textId="2B9E374E">
            <w:pPr>
              <w:spacing w:after="0" w:line="240" w:lineRule="auto"/>
              <w:textAlignment w:val="baseline"/>
              <w:rPr>
                <w:rFonts w:eastAsia="Times New Roman" w:cstheme="minorHAnsi"/>
                <w:sz w:val="24"/>
                <w:szCs w:val="24"/>
                <w:lang w:val="en-GB" w:eastAsia="en-GB"/>
              </w:rPr>
            </w:pPr>
            <w:r>
              <w:rPr>
                <w:rFonts w:eastAsia="Times New Roman" w:cstheme="minorHAnsi"/>
                <w:lang w:val="en-GB" w:eastAsia="en-GB"/>
              </w:rPr>
              <w:t xml:space="preserve">Where possible face riders away from the playground during activities. </w:t>
            </w:r>
            <w:r w:rsidR="00F34244">
              <w:rPr>
                <w:rFonts w:eastAsia="Times New Roman" w:cstheme="minorHAnsi"/>
                <w:lang w:val="en-GB" w:eastAsia="en-GB"/>
              </w:rPr>
              <w:t xml:space="preserve">Use visual teaching techniques more where possible, for example demonstrations. </w:t>
            </w:r>
            <w:r w:rsidRPr="00E80F6E" w:rsidR="00E80F6E">
              <w:rPr>
                <w:rFonts w:eastAsia="Times New Roman" w:cstheme="minorHAnsi"/>
                <w:lang w:val="en-GB" w:eastAsia="en-GB"/>
              </w:rPr>
              <w:t>Group discussions to take place in quieter sections of the MUGA where appropriate. Group responsibilities (including the need to focus wherever possible) to be agreed at the start of the course.</w:t>
            </w:r>
            <w:r w:rsidR="00CE1C88">
              <w:rPr>
                <w:rFonts w:eastAsia="Times New Roman" w:cstheme="minorHAnsi"/>
                <w:lang w:val="en-GB" w:eastAsia="en-GB"/>
              </w:rPr>
              <w:t xml:space="preserve"> </w:t>
            </w:r>
            <w:r w:rsidRPr="00E80F6E" w:rsidR="00E80F6E">
              <w:rPr>
                <w:rFonts w:eastAsia="Times New Roman" w:cstheme="minorHAnsi"/>
                <w:lang w:val="en-GB" w:eastAsia="en-GB"/>
              </w:rPr>
              <w:t>  </w:t>
            </w:r>
          </w:p>
          <w:p w:rsidRPr="00E80F6E" w:rsidR="00E80F6E" w:rsidP="00E80F6E" w:rsidRDefault="00E80F6E" w14:paraId="3AF5B614" w14:textId="77777777">
            <w:pPr>
              <w:spacing w:after="0" w:line="240" w:lineRule="auto"/>
              <w:textAlignment w:val="baseline"/>
              <w:rPr>
                <w:rFonts w:eastAsia="Times New Roman" w:cstheme="minorHAnsi"/>
                <w:sz w:val="24"/>
                <w:szCs w:val="24"/>
                <w:lang w:val="en-GB" w:eastAsia="en-GB"/>
              </w:rPr>
            </w:pPr>
            <w:r w:rsidRPr="00E80F6E">
              <w:rPr>
                <w:rFonts w:eastAsia="Times New Roman" w:cstheme="minorHAnsi"/>
                <w:lang w:val="en-GB" w:eastAsia="en-GB"/>
              </w:rPr>
              <w:t> </w:t>
            </w:r>
          </w:p>
          <w:p w:rsidRPr="00E80F6E" w:rsidR="00E80F6E" w:rsidP="00E80F6E" w:rsidRDefault="00E80F6E" w14:paraId="4660F7D5" w14:textId="43743240">
            <w:pPr>
              <w:spacing w:after="0" w:line="240" w:lineRule="auto"/>
              <w:textAlignment w:val="baseline"/>
              <w:rPr>
                <w:rFonts w:eastAsia="Times New Roman" w:cstheme="minorHAnsi"/>
                <w:sz w:val="24"/>
                <w:szCs w:val="24"/>
                <w:lang w:val="en-GB" w:eastAsia="en-GB"/>
              </w:rPr>
            </w:pPr>
          </w:p>
        </w:tc>
      </w:tr>
    </w:tbl>
    <w:p w:rsidR="00E80F6E" w:rsidP="00E80F6E" w:rsidRDefault="00E80F6E" w14:paraId="35645B23" w14:textId="77777777">
      <w:pPr>
        <w:rPr>
          <w:rFonts w:ascii="Tahoma" w:hAnsi="Tahoma" w:eastAsia="Tahoma" w:cs="Tahoma"/>
          <w:lang w:val="en-GB"/>
        </w:rPr>
      </w:pPr>
    </w:p>
    <w:p w:rsidR="00E80F6E" w:rsidRDefault="00E80F6E" w14:paraId="38EE8E04" w14:textId="2D5CA917">
      <w:pPr>
        <w:rPr>
          <w:rFonts w:ascii="Tahoma" w:hAnsi="Tahoma" w:eastAsia="Tahoma" w:cs="Tahoma"/>
          <w:lang w:val="en-GB"/>
        </w:rPr>
      </w:pPr>
      <w:r>
        <w:rPr>
          <w:rFonts w:ascii="Tahoma" w:hAnsi="Tahoma" w:eastAsia="Tahoma" w:cs="Tahoma"/>
          <w:lang w:val="en-GB"/>
        </w:rPr>
        <w:br w:type="page"/>
      </w:r>
    </w:p>
    <w:p w:rsidR="00E80F6E" w:rsidRDefault="00E80F6E" w14:paraId="56CFA162" w14:textId="77777777">
      <w:pPr>
        <w:rPr>
          <w:rFonts w:ascii="Tahoma" w:hAnsi="Tahoma" w:eastAsia="Tahoma" w:cs="Tahoma"/>
          <w:lang w:val="en-GB"/>
        </w:rPr>
        <w:sectPr w:rsidR="00E80F6E" w:rsidSect="0069557F">
          <w:headerReference w:type="default" r:id="rId33"/>
          <w:footerReference w:type="default" r:id="rId34"/>
          <w:headerReference w:type="first" r:id="rId35"/>
          <w:footerReference w:type="first" r:id="rId36"/>
          <w:pgSz w:w="12240" w:h="15840" w:orient="portrait"/>
          <w:pgMar w:top="1440" w:right="1440" w:bottom="1440" w:left="1440" w:header="720" w:footer="720" w:gutter="0"/>
          <w:cols w:space="720"/>
          <w:titlePg/>
          <w:docGrid w:linePitch="360"/>
        </w:sectPr>
      </w:pPr>
    </w:p>
    <w:p w:rsidRPr="00E571C4" w:rsidR="00E571C4" w:rsidP="00464D2F" w:rsidRDefault="00E571C4" w14:paraId="35889910" w14:textId="7D28763D">
      <w:pPr>
        <w:pStyle w:val="Heading1"/>
        <w:numPr>
          <w:ilvl w:val="0"/>
          <w:numId w:val="1"/>
        </w:numPr>
        <w:rPr>
          <w:rFonts w:hint="eastAsia"/>
        </w:rPr>
      </w:pPr>
      <w:bookmarkStart w:name="_Toc157765133" w:id="23"/>
      <w:r w:rsidRPr="00E571C4">
        <w:t>Appendix 2: Example on-road site-specific risk benefit assessment</w:t>
      </w:r>
      <w:bookmarkEnd w:id="23"/>
    </w:p>
    <w:p w:rsidR="00E571C4" w:rsidP="00E571C4" w:rsidRDefault="00E571C4" w14:paraId="5464C9C9" w14:textId="77777777">
      <w:pPr>
        <w:spacing w:after="0" w:line="240" w:lineRule="auto"/>
        <w:textAlignment w:val="baseline"/>
        <w:rPr>
          <w:rFonts w:ascii="Calibri" w:hAnsi="Calibri" w:eastAsia="Times New Roman" w:cs="Calibri"/>
          <w:lang w:val="en-GB" w:eastAsia="en-GB"/>
        </w:rPr>
      </w:pPr>
      <w:r w:rsidRPr="00E571C4">
        <w:rPr>
          <w:rFonts w:ascii="Calibri" w:hAnsi="Calibri" w:eastAsia="Times New Roman" w:cs="Calibri"/>
          <w:lang w:val="en-GB" w:eastAsia="en-GB"/>
        </w:rPr>
        <w:t> </w:t>
      </w:r>
    </w:p>
    <w:tbl>
      <w:tblPr>
        <w:tblW w:w="934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763"/>
        <w:gridCol w:w="1430"/>
        <w:gridCol w:w="1017"/>
        <w:gridCol w:w="1782"/>
        <w:gridCol w:w="2352"/>
      </w:tblGrid>
      <w:tr w:rsidRPr="00E571C4" w:rsidR="00E571C4" w:rsidTr="72A0D4CF" w14:paraId="7FB5D4D8" w14:textId="77777777">
        <w:trPr>
          <w:trHeight w:val="300"/>
        </w:trPr>
        <w:tc>
          <w:tcPr>
            <w:tcW w:w="9344" w:type="dxa"/>
            <w:gridSpan w:val="5"/>
            <w:tcBorders>
              <w:top w:val="single" w:color="auto" w:sz="6" w:space="0"/>
              <w:left w:val="single" w:color="auto" w:sz="6" w:space="0"/>
              <w:bottom w:val="single" w:color="auto" w:sz="6" w:space="0"/>
              <w:right w:val="single" w:color="auto" w:sz="6" w:space="0"/>
            </w:tcBorders>
            <w:shd w:val="clear" w:color="auto" w:fill="CECECE" w:themeFill="accent5"/>
            <w:tcMar/>
            <w:hideMark/>
          </w:tcPr>
          <w:p w:rsidRPr="00E571C4" w:rsidR="00E571C4" w:rsidP="00E571C4" w:rsidRDefault="00E571C4" w14:paraId="399E0F18" w14:textId="77777777">
            <w:pPr>
              <w:spacing w:after="0" w:line="240" w:lineRule="auto"/>
              <w:textAlignment w:val="baseline"/>
              <w:divId w:val="1692729820"/>
              <w:rPr>
                <w:rFonts w:eastAsia="Times New Roman" w:cstheme="minorHAnsi"/>
                <w:sz w:val="24"/>
                <w:szCs w:val="24"/>
                <w:lang w:val="en-GB" w:eastAsia="en-GB"/>
              </w:rPr>
            </w:pPr>
            <w:r w:rsidRPr="00E571C4">
              <w:rPr>
                <w:rFonts w:eastAsia="Times New Roman" w:cstheme="minorHAnsi"/>
                <w:b/>
                <w:bCs/>
                <w:lang w:val="en-GB" w:eastAsia="en-GB"/>
              </w:rPr>
              <w:t>On-road site-specific risk benefit assessment</w:t>
            </w:r>
            <w:r w:rsidRPr="00E571C4">
              <w:rPr>
                <w:rFonts w:eastAsia="Times New Roman" w:cstheme="minorHAnsi"/>
                <w:lang w:val="en-GB" w:eastAsia="en-GB"/>
              </w:rPr>
              <w:t> </w:t>
            </w:r>
          </w:p>
        </w:tc>
      </w:tr>
      <w:tr w:rsidRPr="00E571C4" w:rsidR="00E571C4" w:rsidTr="72A0D4CF" w14:paraId="677B1F9B" w14:textId="77777777">
        <w:trPr>
          <w:trHeight w:val="300"/>
        </w:trPr>
        <w:tc>
          <w:tcPr>
            <w:tcW w:w="9344" w:type="dxa"/>
            <w:gridSpan w:val="5"/>
            <w:tcBorders>
              <w:top w:val="single" w:color="auto" w:sz="6" w:space="0"/>
              <w:left w:val="single" w:color="auto" w:sz="6" w:space="0"/>
              <w:bottom w:val="single" w:color="auto" w:sz="6" w:space="0"/>
              <w:right w:val="single" w:color="auto" w:sz="6" w:space="0"/>
            </w:tcBorders>
            <w:shd w:val="clear" w:color="auto" w:fill="F2F2F2" w:themeFill="background1" w:themeFillShade="F2"/>
            <w:tcMar/>
            <w:hideMark/>
          </w:tcPr>
          <w:p w:rsidRPr="00E571C4" w:rsidR="00E571C4" w:rsidP="00E571C4" w:rsidRDefault="00E571C4" w14:paraId="7DB36D75"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b/>
                <w:bCs/>
                <w:lang w:val="en-GB" w:eastAsia="en-GB"/>
              </w:rPr>
              <w:t>Risk benefit statement:</w:t>
            </w:r>
            <w:r w:rsidRPr="00E571C4">
              <w:rPr>
                <w:rFonts w:eastAsia="Times New Roman" w:cstheme="minorHAnsi"/>
                <w:lang w:val="en-GB" w:eastAsia="en-GB"/>
              </w:rPr>
              <w:t xml:space="preserve"> Cycle training needs to be rider-led and realistic. Riders will encounter a range of hazards and risks when cycling. Exposure to these during training can benefit riders through providing them with real life experience in identifying and responding to hazards. This will help riders develop their cycling and progress towards the overall outcome of being able to ride competently and confidently in diverse environments. However, risks during training activities should be manageable, and training activities should only go ahead once necessary risk mitigation measures are in place. </w:t>
            </w:r>
          </w:p>
        </w:tc>
      </w:tr>
      <w:tr w:rsidRPr="000A424E" w:rsidR="008C27DF" w:rsidTr="72A0D4CF" w14:paraId="29D5096B" w14:textId="77777777">
        <w:trPr>
          <w:trHeight w:val="300"/>
        </w:trPr>
        <w:tc>
          <w:tcPr>
            <w:tcW w:w="2777" w:type="dxa"/>
            <w:tcBorders>
              <w:top w:val="single" w:color="auto" w:sz="6" w:space="0"/>
              <w:left w:val="single" w:color="auto" w:sz="6" w:space="0"/>
              <w:bottom w:val="single" w:color="auto" w:sz="6" w:space="0"/>
              <w:right w:val="single" w:color="auto" w:sz="6" w:space="0"/>
            </w:tcBorders>
            <w:shd w:val="clear" w:color="auto" w:fill="F2F2F2" w:themeFill="background1" w:themeFillShade="F2"/>
            <w:tcMar/>
            <w:hideMark/>
          </w:tcPr>
          <w:p w:rsidRPr="00E571C4" w:rsidR="00E571C4" w:rsidP="00E571C4" w:rsidRDefault="00E571C4" w14:paraId="7978721E"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b/>
                <w:bCs/>
                <w:lang w:val="en-GB" w:eastAsia="en-GB"/>
              </w:rPr>
              <w:t>Venue:</w:t>
            </w:r>
            <w:r w:rsidRPr="00E571C4">
              <w:rPr>
                <w:rFonts w:eastAsia="Times New Roman" w:cstheme="minorHAnsi"/>
                <w:lang w:val="en-GB" w:eastAsia="en-GB"/>
              </w:rPr>
              <w:t> </w:t>
            </w:r>
          </w:p>
          <w:p w:rsidRPr="00E571C4" w:rsidR="00E571C4" w:rsidP="00E571C4" w:rsidRDefault="00E571C4" w14:paraId="1CBEEFEC"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lang w:val="en-GB" w:eastAsia="en-GB"/>
              </w:rPr>
              <w:t> </w:t>
            </w:r>
          </w:p>
        </w:tc>
        <w:tc>
          <w:tcPr>
            <w:tcW w:w="247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E571C4" w:rsidR="00E571C4" w:rsidP="00E571C4" w:rsidRDefault="00E571C4" w14:paraId="6406F07F"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lang w:val="en-GB" w:eastAsia="en-GB"/>
              </w:rPr>
              <w:t>Charlton Manor Primary School </w:t>
            </w:r>
          </w:p>
        </w:tc>
        <w:tc>
          <w:tcPr>
            <w:tcW w:w="1765" w:type="dxa"/>
            <w:tcBorders>
              <w:top w:val="single" w:color="auto" w:sz="6" w:space="0"/>
              <w:left w:val="single" w:color="auto" w:sz="6" w:space="0"/>
              <w:bottom w:val="single" w:color="auto" w:sz="6" w:space="0"/>
              <w:right w:val="single" w:color="auto" w:sz="6" w:space="0"/>
            </w:tcBorders>
            <w:shd w:val="clear" w:color="auto" w:fill="F2F2F2" w:themeFill="background1" w:themeFillShade="F2"/>
            <w:tcMar/>
            <w:hideMark/>
          </w:tcPr>
          <w:p w:rsidRPr="00E571C4" w:rsidR="00E571C4" w:rsidP="00E571C4" w:rsidRDefault="00E571C4" w14:paraId="79452814"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b/>
                <w:bCs/>
                <w:lang w:val="en-GB" w:eastAsia="en-GB"/>
              </w:rPr>
              <w:t>Contact details:</w:t>
            </w:r>
            <w:r w:rsidRPr="00E571C4">
              <w:rPr>
                <w:rFonts w:eastAsia="Times New Roman" w:cstheme="minorHAnsi"/>
                <w:lang w:val="en-GB" w:eastAsia="en-GB"/>
              </w:rPr>
              <w:t> </w:t>
            </w:r>
          </w:p>
        </w:tc>
        <w:tc>
          <w:tcPr>
            <w:tcW w:w="2326" w:type="dxa"/>
            <w:tcBorders>
              <w:top w:val="single" w:color="auto" w:sz="6" w:space="0"/>
              <w:left w:val="single" w:color="auto" w:sz="6" w:space="0"/>
              <w:bottom w:val="single" w:color="auto" w:sz="6" w:space="0"/>
              <w:right w:val="single" w:color="auto" w:sz="6" w:space="0"/>
            </w:tcBorders>
            <w:shd w:val="clear" w:color="auto" w:fill="auto"/>
            <w:tcMar/>
            <w:hideMark/>
          </w:tcPr>
          <w:p w:rsidRPr="00E571C4" w:rsidR="00E571C4" w:rsidP="00E571C4" w:rsidRDefault="00E571C4" w14:paraId="6D1F6F57" w14:textId="77777777">
            <w:pPr>
              <w:spacing w:after="0" w:line="240" w:lineRule="auto"/>
              <w:textAlignment w:val="baseline"/>
              <w:rPr>
                <w:rFonts w:eastAsia="Times New Roman" w:cstheme="minorHAnsi"/>
                <w:sz w:val="24"/>
                <w:szCs w:val="24"/>
                <w:lang w:val="fr-FR" w:eastAsia="en-GB"/>
              </w:rPr>
            </w:pPr>
            <w:r w:rsidRPr="00E571C4">
              <w:rPr>
                <w:rFonts w:eastAsia="Times New Roman" w:cstheme="minorHAnsi"/>
                <w:lang w:val="fr-FR" w:eastAsia="en-GB"/>
              </w:rPr>
              <w:t>Indus Rd, London SE7 7EF </w:t>
            </w:r>
          </w:p>
          <w:p w:rsidRPr="00E571C4" w:rsidR="00E571C4" w:rsidP="00E571C4" w:rsidRDefault="00E571C4" w14:paraId="69FF41FB" w14:textId="77777777">
            <w:pPr>
              <w:spacing w:after="0" w:line="240" w:lineRule="auto"/>
              <w:textAlignment w:val="baseline"/>
              <w:rPr>
                <w:rFonts w:eastAsia="Times New Roman" w:cstheme="minorHAnsi"/>
                <w:sz w:val="24"/>
                <w:szCs w:val="24"/>
                <w:lang w:val="fr-FR" w:eastAsia="en-GB"/>
              </w:rPr>
            </w:pPr>
            <w:r w:rsidRPr="00E571C4">
              <w:rPr>
                <w:rFonts w:eastAsia="Times New Roman" w:cstheme="minorHAnsi"/>
                <w:lang w:val="fr-FR" w:eastAsia="en-GB"/>
              </w:rPr>
              <w:t> </w:t>
            </w:r>
          </w:p>
          <w:p w:rsidRPr="00E571C4" w:rsidR="00E571C4" w:rsidP="00E571C4" w:rsidRDefault="00E571C4" w14:paraId="00933140" w14:textId="6975A192">
            <w:pPr>
              <w:spacing w:after="0" w:line="240" w:lineRule="auto"/>
              <w:textAlignment w:val="baseline"/>
              <w:rPr>
                <w:rFonts w:eastAsia="Times New Roman" w:cstheme="minorHAnsi"/>
                <w:sz w:val="24"/>
                <w:szCs w:val="24"/>
                <w:lang w:val="fr-FR" w:eastAsia="en-GB"/>
              </w:rPr>
            </w:pPr>
            <w:r w:rsidRPr="00E571C4">
              <w:rPr>
                <w:rFonts w:eastAsia="Times New Roman" w:cstheme="minorHAnsi"/>
                <w:lang w:val="fr-FR" w:eastAsia="en-GB"/>
              </w:rPr>
              <w:t>02088</w:t>
            </w:r>
            <w:r w:rsidR="00DD191E">
              <w:rPr>
                <w:rFonts w:eastAsia="Times New Roman" w:cstheme="minorHAnsi"/>
                <w:lang w:val="fr-FR" w:eastAsia="en-GB"/>
              </w:rPr>
              <w:t>765432</w:t>
            </w:r>
            <w:r w:rsidRPr="00E571C4">
              <w:rPr>
                <w:rFonts w:eastAsia="Times New Roman" w:cstheme="minorHAnsi"/>
                <w:lang w:val="fr-FR" w:eastAsia="en-GB"/>
              </w:rPr>
              <w:t> </w:t>
            </w:r>
          </w:p>
        </w:tc>
      </w:tr>
      <w:tr w:rsidRPr="00E571C4" w:rsidR="008C27DF" w:rsidTr="72A0D4CF" w14:paraId="5C94E523" w14:textId="77777777">
        <w:trPr>
          <w:trHeight w:val="300"/>
        </w:trPr>
        <w:tc>
          <w:tcPr>
            <w:tcW w:w="2777" w:type="dxa"/>
            <w:tcBorders>
              <w:top w:val="single" w:color="auto" w:sz="6" w:space="0"/>
              <w:left w:val="single" w:color="auto" w:sz="6" w:space="0"/>
              <w:bottom w:val="single" w:color="auto" w:sz="6" w:space="0"/>
              <w:right w:val="single" w:color="auto" w:sz="6" w:space="0"/>
            </w:tcBorders>
            <w:shd w:val="clear" w:color="auto" w:fill="F2F2F2" w:themeFill="background1" w:themeFillShade="F2"/>
            <w:tcMar/>
            <w:hideMark/>
          </w:tcPr>
          <w:p w:rsidRPr="00E571C4" w:rsidR="00E571C4" w:rsidP="00E571C4" w:rsidRDefault="00E571C4" w14:paraId="6CD704F1"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b/>
                <w:bCs/>
                <w:lang w:val="en-GB" w:eastAsia="en-GB"/>
              </w:rPr>
              <w:t>Instructor(s):</w:t>
            </w:r>
            <w:r w:rsidRPr="00E571C4">
              <w:rPr>
                <w:rFonts w:eastAsia="Times New Roman" w:cstheme="minorHAnsi"/>
                <w:lang w:val="en-GB" w:eastAsia="en-GB"/>
              </w:rPr>
              <w:t> </w:t>
            </w:r>
          </w:p>
        </w:tc>
        <w:tc>
          <w:tcPr>
            <w:tcW w:w="247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E571C4" w:rsidR="00E571C4" w:rsidP="00E571C4" w:rsidRDefault="00765D27" w14:paraId="0FE58A4D" w14:textId="0EC1732A">
            <w:pPr>
              <w:spacing w:after="0" w:line="240" w:lineRule="auto"/>
              <w:textAlignment w:val="baseline"/>
              <w:rPr>
                <w:rFonts w:eastAsia="Times New Roman" w:cstheme="minorHAnsi"/>
                <w:sz w:val="24"/>
                <w:szCs w:val="24"/>
                <w:lang w:val="en-GB" w:eastAsia="en-GB"/>
              </w:rPr>
            </w:pPr>
            <w:r>
              <w:rPr>
                <w:rFonts w:eastAsia="Times New Roman" w:cstheme="minorHAnsi"/>
                <w:lang w:val="en-GB" w:eastAsia="en-GB"/>
              </w:rPr>
              <w:t>Davie Jones</w:t>
            </w:r>
            <w:r w:rsidRPr="00E571C4" w:rsidR="00E571C4">
              <w:rPr>
                <w:rFonts w:eastAsia="Times New Roman" w:cstheme="minorHAnsi"/>
                <w:lang w:val="en-GB" w:eastAsia="en-GB"/>
              </w:rPr>
              <w:t xml:space="preserve"> &amp; John Smith </w:t>
            </w:r>
          </w:p>
        </w:tc>
        <w:tc>
          <w:tcPr>
            <w:tcW w:w="1765" w:type="dxa"/>
            <w:tcBorders>
              <w:top w:val="single" w:color="auto" w:sz="6" w:space="0"/>
              <w:left w:val="single" w:color="auto" w:sz="6" w:space="0"/>
              <w:bottom w:val="single" w:color="auto" w:sz="6" w:space="0"/>
              <w:right w:val="single" w:color="auto" w:sz="6" w:space="0"/>
            </w:tcBorders>
            <w:shd w:val="clear" w:color="auto" w:fill="F2F2F2" w:themeFill="background1" w:themeFillShade="F2"/>
            <w:tcMar/>
            <w:hideMark/>
          </w:tcPr>
          <w:p w:rsidRPr="00E571C4" w:rsidR="00E571C4" w:rsidP="00E571C4" w:rsidRDefault="00E571C4" w14:paraId="73F767B0"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b/>
                <w:bCs/>
                <w:lang w:val="en-GB" w:eastAsia="en-GB"/>
              </w:rPr>
              <w:t>Date(s) of training:</w:t>
            </w:r>
            <w:r w:rsidRPr="00E571C4">
              <w:rPr>
                <w:rFonts w:eastAsia="Times New Roman" w:cstheme="minorHAnsi"/>
                <w:lang w:val="en-GB" w:eastAsia="en-GB"/>
              </w:rPr>
              <w:t> </w:t>
            </w:r>
          </w:p>
        </w:tc>
        <w:tc>
          <w:tcPr>
            <w:tcW w:w="2326" w:type="dxa"/>
            <w:tcBorders>
              <w:top w:val="single" w:color="auto" w:sz="6" w:space="0"/>
              <w:left w:val="single" w:color="auto" w:sz="6" w:space="0"/>
              <w:bottom w:val="single" w:color="auto" w:sz="6" w:space="0"/>
              <w:right w:val="single" w:color="auto" w:sz="6" w:space="0"/>
            </w:tcBorders>
            <w:shd w:val="clear" w:color="auto" w:fill="auto"/>
            <w:tcMar/>
            <w:hideMark/>
          </w:tcPr>
          <w:p w:rsidRPr="00E571C4" w:rsidR="00E571C4" w:rsidP="00E571C4" w:rsidRDefault="00E571C4" w14:paraId="7551C238"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lang w:val="en-GB" w:eastAsia="en-GB"/>
              </w:rPr>
              <w:t>15th-19th January 2024 </w:t>
            </w:r>
          </w:p>
        </w:tc>
      </w:tr>
      <w:tr w:rsidRPr="00E571C4" w:rsidR="008C27DF" w:rsidTr="72A0D4CF" w14:paraId="1F8CA3C1" w14:textId="77777777">
        <w:trPr>
          <w:trHeight w:val="300"/>
        </w:trPr>
        <w:tc>
          <w:tcPr>
            <w:tcW w:w="2777" w:type="dxa"/>
            <w:tcBorders>
              <w:top w:val="single" w:color="auto" w:sz="6" w:space="0"/>
              <w:left w:val="single" w:color="auto" w:sz="6" w:space="0"/>
              <w:bottom w:val="single" w:color="auto" w:sz="6" w:space="0"/>
              <w:right w:val="single" w:color="auto" w:sz="6" w:space="0"/>
            </w:tcBorders>
            <w:shd w:val="clear" w:color="auto" w:fill="F2F2F2" w:themeFill="background1" w:themeFillShade="F2"/>
            <w:tcMar/>
            <w:hideMark/>
          </w:tcPr>
          <w:p w:rsidRPr="00E571C4" w:rsidR="00E571C4" w:rsidP="00E571C4" w:rsidRDefault="00E571C4" w14:paraId="57276739"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b/>
                <w:bCs/>
                <w:lang w:val="en-GB" w:eastAsia="en-GB"/>
              </w:rPr>
              <w:t>Instructor contact details:</w:t>
            </w:r>
            <w:r w:rsidRPr="00E571C4">
              <w:rPr>
                <w:rFonts w:eastAsia="Times New Roman" w:cstheme="minorHAnsi"/>
                <w:lang w:val="en-GB" w:eastAsia="en-GB"/>
              </w:rPr>
              <w:t> </w:t>
            </w:r>
          </w:p>
        </w:tc>
        <w:tc>
          <w:tcPr>
            <w:tcW w:w="2476"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E571C4" w:rsidR="00E571C4" w:rsidP="00E571C4" w:rsidRDefault="00E571C4" w14:paraId="1DAFEB0C"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lang w:val="en-GB" w:eastAsia="en-GB"/>
              </w:rPr>
              <w:t>07877056631 &amp; 07837054632 </w:t>
            </w:r>
          </w:p>
        </w:tc>
        <w:tc>
          <w:tcPr>
            <w:tcW w:w="1765" w:type="dxa"/>
            <w:tcBorders>
              <w:top w:val="single" w:color="auto" w:sz="6" w:space="0"/>
              <w:left w:val="single" w:color="auto" w:sz="6" w:space="0"/>
              <w:bottom w:val="single" w:color="auto" w:sz="6" w:space="0"/>
              <w:right w:val="single" w:color="auto" w:sz="6" w:space="0"/>
            </w:tcBorders>
            <w:shd w:val="clear" w:color="auto" w:fill="F2F2F2" w:themeFill="background1" w:themeFillShade="F2"/>
            <w:tcMar/>
            <w:hideMark/>
          </w:tcPr>
          <w:p w:rsidRPr="00E571C4" w:rsidR="00E571C4" w:rsidP="00E571C4" w:rsidRDefault="00E571C4" w14:paraId="00D8F013"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b/>
                <w:bCs/>
                <w:lang w:val="en-GB" w:eastAsia="en-GB"/>
              </w:rPr>
              <w:t>Weather forecast:</w:t>
            </w:r>
            <w:r w:rsidRPr="00E571C4">
              <w:rPr>
                <w:rFonts w:eastAsia="Times New Roman" w:cstheme="minorHAnsi"/>
                <w:lang w:val="en-GB" w:eastAsia="en-GB"/>
              </w:rPr>
              <w:t> </w:t>
            </w:r>
          </w:p>
        </w:tc>
        <w:tc>
          <w:tcPr>
            <w:tcW w:w="2326" w:type="dxa"/>
            <w:tcBorders>
              <w:top w:val="single" w:color="auto" w:sz="6" w:space="0"/>
              <w:left w:val="single" w:color="auto" w:sz="6" w:space="0"/>
              <w:bottom w:val="single" w:color="auto" w:sz="6" w:space="0"/>
              <w:right w:val="single" w:color="auto" w:sz="6" w:space="0"/>
            </w:tcBorders>
            <w:shd w:val="clear" w:color="auto" w:fill="auto"/>
            <w:tcMar/>
            <w:hideMark/>
          </w:tcPr>
          <w:p w:rsidRPr="00E571C4" w:rsidR="00E571C4" w:rsidP="00E571C4" w:rsidRDefault="00E571C4" w14:paraId="1D7EABAC"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lang w:val="en-GB" w:eastAsia="en-GB"/>
              </w:rPr>
              <w:t>2-8 degrees C. Some light rain forecast. </w:t>
            </w:r>
          </w:p>
        </w:tc>
      </w:tr>
      <w:tr w:rsidRPr="00E571C4" w:rsidR="00E571C4" w:rsidTr="72A0D4CF" w14:paraId="6C5438FA" w14:textId="77777777">
        <w:trPr>
          <w:trHeight w:val="300"/>
        </w:trPr>
        <w:tc>
          <w:tcPr>
            <w:tcW w:w="9344" w:type="dxa"/>
            <w:gridSpan w:val="5"/>
            <w:tcBorders>
              <w:top w:val="single" w:color="auto" w:sz="6" w:space="0"/>
              <w:left w:val="single" w:color="auto" w:sz="6" w:space="0"/>
              <w:bottom w:val="single" w:color="auto" w:sz="6" w:space="0"/>
              <w:right w:val="single" w:color="auto" w:sz="6" w:space="0"/>
            </w:tcBorders>
            <w:shd w:val="clear" w:color="auto" w:fill="auto"/>
            <w:tcMar/>
            <w:hideMark/>
          </w:tcPr>
          <w:p w:rsidRPr="00C363F9" w:rsidR="00E571C4" w:rsidP="00E571C4" w:rsidRDefault="00E571C4" w14:paraId="7172DFEA" w14:textId="77777777">
            <w:pPr>
              <w:spacing w:after="0" w:line="240" w:lineRule="auto"/>
              <w:textAlignment w:val="baseline"/>
              <w:rPr>
                <w:rFonts w:eastAsia="Times New Roman" w:cstheme="minorHAnsi"/>
                <w:lang w:val="en-GB" w:eastAsia="en-GB"/>
              </w:rPr>
            </w:pPr>
            <w:r w:rsidRPr="00C363F9">
              <w:rPr>
                <w:rFonts w:eastAsia="Times New Roman" w:cstheme="minorHAnsi"/>
                <w:b/>
                <w:bCs/>
                <w:lang w:val="en-GB" w:eastAsia="en-GB"/>
              </w:rPr>
              <w:t>Brief description of training area and plans for the route and progression: </w:t>
            </w:r>
            <w:r w:rsidRPr="00C363F9">
              <w:rPr>
                <w:rFonts w:eastAsia="Times New Roman" w:cstheme="minorHAnsi"/>
                <w:lang w:val="en-GB" w:eastAsia="en-GB"/>
              </w:rPr>
              <w:t> </w:t>
            </w:r>
          </w:p>
          <w:p w:rsidRPr="00C363F9" w:rsidR="00E571C4" w:rsidP="00E571C4" w:rsidRDefault="00E571C4" w14:paraId="5F05106D" w14:textId="7777777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w:t>
            </w:r>
          </w:p>
          <w:p w:rsidRPr="00C363F9" w:rsidR="00E571C4" w:rsidP="00E571C4" w:rsidRDefault="00E571C4" w14:paraId="605403EE" w14:textId="24A26043">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The training area consists primarily of residential streets that have variable traffic flows. The roads to be used for point-to-point independent riding activities have a 20mph limit.  </w:t>
            </w:r>
          </w:p>
          <w:p w:rsidRPr="00C363F9" w:rsidR="00E571C4" w:rsidP="00E571C4" w:rsidRDefault="00E571C4" w14:paraId="1227B59A" w14:textId="7777777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w:t>
            </w:r>
          </w:p>
          <w:p w:rsidRPr="00C363F9" w:rsidR="00E571C4" w:rsidP="00E571C4" w:rsidRDefault="00E571C4" w14:paraId="186E9D41" w14:textId="7777777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The specific route and activities chosen for activities will be rider-led. However, in most cases, point-to-point independent riding activities will start on Canberra Road (by Charlton Park), before moving to Canberra Road/</w:t>
            </w:r>
            <w:proofErr w:type="spellStart"/>
            <w:r w:rsidRPr="00C363F9">
              <w:rPr>
                <w:rFonts w:eastAsia="Times New Roman" w:cstheme="minorHAnsi"/>
                <w:lang w:val="en-GB" w:eastAsia="en-GB"/>
              </w:rPr>
              <w:t>Hornfair</w:t>
            </w:r>
            <w:proofErr w:type="spellEnd"/>
            <w:r w:rsidRPr="00C363F9">
              <w:rPr>
                <w:rFonts w:eastAsia="Times New Roman" w:cstheme="minorHAnsi"/>
                <w:lang w:val="en-GB" w:eastAsia="en-GB"/>
              </w:rPr>
              <w:t xml:space="preserve"> Road and then progressing on from there. More accomplished riders may carry out activities at busier sites such as Marlborough Lane, Cemetery Lane and Little Heath. </w:t>
            </w:r>
          </w:p>
          <w:p w:rsidRPr="00C363F9" w:rsidR="00E571C4" w:rsidP="00E571C4" w:rsidRDefault="00E571C4" w14:paraId="219F0374" w14:textId="0BF72DBD">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w:t>
            </w:r>
          </w:p>
        </w:tc>
      </w:tr>
      <w:tr w:rsidRPr="00E571C4" w:rsidR="002C7DD8" w:rsidTr="72A0D4CF" w14:paraId="04F004CF" w14:textId="77777777">
        <w:trPr>
          <w:trHeight w:val="300"/>
        </w:trPr>
        <w:tc>
          <w:tcPr>
            <w:tcW w:w="4103" w:type="dxa"/>
            <w:gridSpan w:val="2"/>
            <w:tcBorders>
              <w:top w:val="single" w:color="auto" w:sz="6" w:space="0"/>
              <w:left w:val="single" w:color="auto" w:sz="6" w:space="0"/>
              <w:bottom w:val="single" w:color="auto" w:sz="6" w:space="0"/>
              <w:right w:val="single" w:color="auto" w:sz="6" w:space="0"/>
            </w:tcBorders>
            <w:shd w:val="clear" w:color="auto" w:fill="F2F2F2" w:themeFill="background1" w:themeFillShade="F2"/>
            <w:tcMar/>
          </w:tcPr>
          <w:p w:rsidRPr="00C363F9" w:rsidR="002C7DD8" w:rsidP="00E571C4" w:rsidRDefault="002C7DD8" w14:paraId="7C207AF6" w14:textId="48BA145B">
            <w:pPr>
              <w:spacing w:after="0" w:line="240" w:lineRule="auto"/>
              <w:textAlignment w:val="baseline"/>
              <w:rPr>
                <w:rFonts w:eastAsia="Times New Roman" w:cstheme="minorHAnsi"/>
                <w:lang w:val="en-GB" w:eastAsia="en-GB"/>
              </w:rPr>
            </w:pPr>
            <w:r w:rsidRPr="00C363F9">
              <w:rPr>
                <w:rFonts w:eastAsia="Times New Roman" w:cstheme="minorHAnsi"/>
                <w:b/>
                <w:bCs/>
                <w:lang w:val="en-GB" w:eastAsia="en-GB"/>
              </w:rPr>
              <w:t>Hazards</w:t>
            </w:r>
            <w:r w:rsidRPr="00C363F9">
              <w:rPr>
                <w:rFonts w:eastAsia="Times New Roman" w:cstheme="minorHAnsi"/>
                <w:lang w:val="en-GB" w:eastAsia="en-GB"/>
              </w:rPr>
              <w:t> </w:t>
            </w:r>
          </w:p>
        </w:tc>
        <w:tc>
          <w:tcPr>
            <w:tcW w:w="5241" w:type="dxa"/>
            <w:gridSpan w:val="3"/>
            <w:tcBorders>
              <w:top w:val="single" w:color="auto" w:sz="6" w:space="0"/>
              <w:left w:val="single" w:color="auto" w:sz="6" w:space="0"/>
              <w:bottom w:val="single" w:color="auto" w:sz="6" w:space="0"/>
              <w:right w:val="single" w:color="auto" w:sz="6" w:space="0"/>
            </w:tcBorders>
            <w:shd w:val="clear" w:color="auto" w:fill="F2F2F2" w:themeFill="background1" w:themeFillShade="F2"/>
            <w:tcMar/>
            <w:hideMark/>
          </w:tcPr>
          <w:p w:rsidRPr="00C363F9" w:rsidR="002C7DD8" w:rsidP="00E571C4" w:rsidRDefault="002C7DD8" w14:paraId="55B46769" w14:textId="0BEFA4EF">
            <w:pPr>
              <w:spacing w:after="0" w:line="240" w:lineRule="auto"/>
              <w:textAlignment w:val="baseline"/>
              <w:rPr>
                <w:rFonts w:eastAsia="Times New Roman" w:cstheme="minorHAnsi"/>
                <w:lang w:val="en-GB" w:eastAsia="en-GB"/>
              </w:rPr>
            </w:pPr>
            <w:r w:rsidRPr="00C363F9">
              <w:rPr>
                <w:rFonts w:eastAsia="Times New Roman" w:cstheme="minorHAnsi"/>
                <w:b/>
                <w:bCs/>
                <w:lang w:val="en-GB" w:eastAsia="en-GB"/>
              </w:rPr>
              <w:t>Mitigation measures (consider the benefit)</w:t>
            </w:r>
            <w:r w:rsidRPr="00C363F9">
              <w:rPr>
                <w:rFonts w:eastAsia="Times New Roman" w:cstheme="minorHAnsi"/>
                <w:lang w:val="en-GB" w:eastAsia="en-GB"/>
              </w:rPr>
              <w:t> </w:t>
            </w:r>
          </w:p>
        </w:tc>
      </w:tr>
      <w:tr w:rsidRPr="00E571C4" w:rsidR="002C7DD8" w:rsidTr="72A0D4CF" w14:paraId="4EB0611D" w14:textId="77777777">
        <w:trPr>
          <w:trHeight w:val="300"/>
        </w:trPr>
        <w:tc>
          <w:tcPr>
            <w:tcW w:w="4103" w:type="dxa"/>
            <w:gridSpan w:val="2"/>
            <w:tcBorders>
              <w:top w:val="single" w:color="auto" w:sz="6" w:space="0"/>
              <w:left w:val="single" w:color="auto" w:sz="6" w:space="0"/>
              <w:bottom w:val="single" w:color="auto" w:sz="6" w:space="0"/>
              <w:right w:val="single" w:color="auto" w:sz="6" w:space="0"/>
            </w:tcBorders>
            <w:shd w:val="clear" w:color="auto" w:fill="auto"/>
            <w:tcMar/>
          </w:tcPr>
          <w:p w:rsidRPr="00C363F9" w:rsidR="00BA7F31" w:rsidP="00BA7F31" w:rsidRDefault="001A004A" w14:paraId="0137ACDC" w14:textId="77777777">
            <w:pPr>
              <w:spacing w:after="0" w:line="240" w:lineRule="auto"/>
              <w:textAlignment w:val="baseline"/>
              <w:rPr>
                <w:rFonts w:eastAsia="Times New Roman" w:cstheme="minorHAnsi"/>
                <w:lang w:val="en-GB" w:eastAsia="en-GB"/>
              </w:rPr>
            </w:pPr>
            <w:proofErr w:type="spellStart"/>
            <w:r w:rsidRPr="00C363F9">
              <w:rPr>
                <w:rFonts w:eastAsia="Times New Roman" w:cstheme="minorHAnsi"/>
                <w:lang w:val="en-GB" w:eastAsia="en-GB"/>
              </w:rPr>
              <w:t>Hornfair</w:t>
            </w:r>
            <w:proofErr w:type="spellEnd"/>
            <w:r w:rsidRPr="00C363F9">
              <w:rPr>
                <w:rFonts w:eastAsia="Times New Roman" w:cstheme="minorHAnsi"/>
                <w:lang w:val="en-GB" w:eastAsia="en-GB"/>
              </w:rPr>
              <w:t xml:space="preserve"> Road passing Kashmir Road - </w:t>
            </w:r>
            <w:r w:rsidRPr="00C363F9" w:rsidR="002C7DD8">
              <w:rPr>
                <w:rFonts w:eastAsia="Times New Roman" w:cstheme="minorHAnsi"/>
                <w:lang w:val="en-GB" w:eastAsia="en-GB"/>
              </w:rPr>
              <w:t>Surface conditions are quite bumpy in places here. Full-width speed humps are pronounced. Parked cars and driveways. There is an entrance to the school opposite the junction. </w:t>
            </w:r>
          </w:p>
          <w:p w:rsidRPr="00C363F9" w:rsidR="00BA7F31" w:rsidP="00BA7F31" w:rsidRDefault="00BA7F31" w14:paraId="21D9077C" w14:textId="77777777">
            <w:pPr>
              <w:spacing w:after="0" w:line="240" w:lineRule="auto"/>
              <w:textAlignment w:val="baseline"/>
              <w:rPr>
                <w:rFonts w:eastAsia="Times New Roman" w:cstheme="minorHAnsi"/>
                <w:lang w:val="en-GB" w:eastAsia="en-GB"/>
              </w:rPr>
            </w:pPr>
          </w:p>
          <w:p w:rsidRPr="00C363F9" w:rsidR="00BA7F31" w:rsidP="00BA7F31" w:rsidRDefault="00BA7F31" w14:paraId="6436EEC4" w14:textId="4B9B2D50">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xml:space="preserve">Kashmir Road is very narrow at the junction so this can be a challenge if vehicles enter from the major road. </w:t>
            </w:r>
          </w:p>
          <w:p w:rsidRPr="00C363F9" w:rsidR="002C7DD8" w:rsidP="00FA57F7" w:rsidRDefault="002C7DD8" w14:paraId="2EFA7DEB" w14:textId="77777777">
            <w:pPr>
              <w:spacing w:after="0" w:line="240" w:lineRule="auto"/>
              <w:textAlignment w:val="baseline"/>
              <w:rPr>
                <w:rFonts w:eastAsia="Times New Roman" w:cstheme="minorHAnsi"/>
                <w:lang w:val="en-GB" w:eastAsia="en-GB"/>
              </w:rPr>
            </w:pPr>
          </w:p>
          <w:p w:rsidRPr="00C363F9" w:rsidR="002C7DD8" w:rsidP="00FA57F7" w:rsidRDefault="002C7DD8" w14:paraId="32007B8D" w14:textId="77777777">
            <w:pPr>
              <w:spacing w:after="0" w:line="240" w:lineRule="auto"/>
              <w:textAlignment w:val="baseline"/>
              <w:rPr>
                <w:rFonts w:eastAsia="Times New Roman" w:cstheme="minorHAnsi"/>
                <w:lang w:val="en-GB" w:eastAsia="en-GB"/>
              </w:rPr>
            </w:pPr>
          </w:p>
          <w:p w:rsidRPr="00C363F9" w:rsidR="002C7DD8" w:rsidP="72A0D4CF" w:rsidRDefault="00A61C16" w14:paraId="0E4C2563" w14:textId="5367EBB0">
            <w:pPr>
              <w:spacing w:after="0" w:line="240" w:lineRule="auto"/>
              <w:textAlignment w:val="baseline"/>
              <w:rPr>
                <w:rFonts w:eastAsia="Times New Roman" w:cs="Tahoma" w:cstheme="minorAscii"/>
                <w:lang w:val="en-GB" w:eastAsia="en-GB"/>
              </w:rPr>
            </w:pPr>
            <w:r w:rsidRPr="72A0D4CF" w:rsidR="00A61C16">
              <w:rPr>
                <w:rFonts w:eastAsia="Times New Roman" w:cs="Tahoma" w:cstheme="minorAscii"/>
                <w:lang w:val="en-GB" w:eastAsia="en-GB"/>
              </w:rPr>
              <w:t>Wricklemarsh</w:t>
            </w:r>
            <w:r w:rsidRPr="72A0D4CF" w:rsidR="00A61C16">
              <w:rPr>
                <w:rFonts w:eastAsia="Times New Roman" w:cs="Tahoma" w:cstheme="minorAscii"/>
                <w:lang w:val="en-GB" w:eastAsia="en-GB"/>
              </w:rPr>
              <w:t xml:space="preserve"> Road passing </w:t>
            </w:r>
            <w:r w:rsidRPr="72A0D4CF" w:rsidR="00A61C16">
              <w:rPr>
                <w:rFonts w:eastAsia="Times New Roman" w:cs="Tahoma" w:cstheme="minorAscii"/>
                <w:lang w:val="en-GB" w:eastAsia="en-GB"/>
              </w:rPr>
              <w:t>Woolacombe</w:t>
            </w:r>
            <w:r w:rsidRPr="72A0D4CF" w:rsidR="00A61C16">
              <w:rPr>
                <w:rFonts w:eastAsia="Times New Roman" w:cs="Tahoma" w:cstheme="minorAscii"/>
                <w:lang w:val="en-GB" w:eastAsia="en-GB"/>
              </w:rPr>
              <w:t xml:space="preserve"> Road and Eastbrook Road </w:t>
            </w:r>
            <w:r w:rsidRPr="72A0D4CF" w:rsidR="00E26314">
              <w:rPr>
                <w:rFonts w:eastAsia="Times New Roman" w:cs="Tahoma" w:cstheme="minorAscii"/>
                <w:lang w:val="en-GB" w:eastAsia="en-GB"/>
              </w:rPr>
              <w:t xml:space="preserve">- </w:t>
            </w:r>
            <w:r w:rsidRPr="72A0D4CF" w:rsidR="002C7DD8">
              <w:rPr>
                <w:rFonts w:eastAsia="Times New Roman" w:cs="Tahoma" w:cstheme="minorAscii"/>
                <w:lang w:val="en-GB" w:eastAsia="en-GB"/>
              </w:rPr>
              <w:t xml:space="preserve">This is a staggered junction (offset crossroads) with moderate </w:t>
            </w:r>
            <w:r w:rsidRPr="72A0D4CF" w:rsidR="003F5C65">
              <w:rPr>
                <w:rFonts w:eastAsia="Times New Roman" w:cs="Tahoma" w:cstheme="minorAscii"/>
                <w:lang w:val="en-GB" w:eastAsia="en-GB"/>
              </w:rPr>
              <w:t xml:space="preserve">levels of </w:t>
            </w:r>
            <w:r w:rsidRPr="72A0D4CF" w:rsidR="002C7DD8">
              <w:rPr>
                <w:rFonts w:eastAsia="Times New Roman" w:cs="Tahoma" w:cstheme="minorAscii"/>
                <w:lang w:val="en-GB" w:eastAsia="en-GB"/>
              </w:rPr>
              <w:t xml:space="preserve">traffic flow. </w:t>
            </w:r>
            <w:r w:rsidRPr="72A0D4CF" w:rsidR="002C7DD8">
              <w:rPr>
                <w:rFonts w:eastAsia="Times New Roman" w:cs="Tahoma" w:cstheme="minorAscii"/>
                <w:lang w:val="en-GB" w:eastAsia="en-GB"/>
              </w:rPr>
              <w:t>Wricklemarsh</w:t>
            </w:r>
            <w:r w:rsidRPr="72A0D4CF" w:rsidR="002C7DD8">
              <w:rPr>
                <w:rFonts w:eastAsia="Times New Roman" w:cs="Tahoma" w:cstheme="minorAscii"/>
                <w:lang w:val="en-GB" w:eastAsia="en-GB"/>
              </w:rPr>
              <w:t xml:space="preserve"> is also a bus route, with buses turnin</w:t>
            </w:r>
            <w:r w:rsidRPr="72A0D4CF" w:rsidR="0094789C">
              <w:rPr>
                <w:rFonts w:eastAsia="Times New Roman" w:cs="Tahoma" w:cstheme="minorAscii"/>
                <w:lang w:val="en-GB" w:eastAsia="en-GB"/>
              </w:rPr>
              <w:t xml:space="preserve">g in and out. </w:t>
            </w:r>
          </w:p>
          <w:p w:rsidRPr="00C363F9" w:rsidR="002C7DD8" w:rsidP="72A0D4CF" w:rsidRDefault="00A61C16" w14:paraId="05F1C946" w14:textId="6E2F39C1">
            <w:pPr>
              <w:spacing w:after="0" w:line="240" w:lineRule="auto"/>
              <w:textAlignment w:val="baseline"/>
              <w:rPr>
                <w:rFonts w:eastAsia="Times New Roman" w:cs="Tahoma" w:cstheme="minorAscii"/>
                <w:lang w:val="en-GB" w:eastAsia="en-GB"/>
              </w:rPr>
            </w:pPr>
            <w:r w:rsidRPr="72A0D4CF" w:rsidR="002C7DD8">
              <w:rPr>
                <w:rFonts w:eastAsia="Times New Roman" w:cs="Tahoma" w:cstheme="minorAscii"/>
                <w:lang w:val="en-GB" w:eastAsia="en-GB"/>
              </w:rPr>
              <w:t xml:space="preserve">There is a bus stop near to the starting point on </w:t>
            </w:r>
            <w:r w:rsidRPr="72A0D4CF" w:rsidR="002C7DD8">
              <w:rPr>
                <w:rFonts w:eastAsia="Times New Roman" w:cs="Tahoma" w:cstheme="minorAscii"/>
                <w:lang w:val="en-GB" w:eastAsia="en-GB"/>
              </w:rPr>
              <w:t>Wricklemarsh</w:t>
            </w:r>
            <w:r w:rsidRPr="72A0D4CF" w:rsidR="002C7DD8">
              <w:rPr>
                <w:rFonts w:eastAsia="Times New Roman" w:cs="Tahoma" w:cstheme="minorAscii"/>
                <w:lang w:val="en-GB" w:eastAsia="en-GB"/>
              </w:rPr>
              <w:t xml:space="preserve"> Road and speed humps on the major road. Road surface is bumpy in places. </w:t>
            </w:r>
          </w:p>
          <w:p w:rsidRPr="00C363F9" w:rsidR="002C7DD8" w:rsidP="72A0D4CF" w:rsidRDefault="00A61C16" w14:paraId="2EAEF0BE" w14:textId="0B54C5C6">
            <w:pPr>
              <w:spacing w:after="0" w:line="240" w:lineRule="auto"/>
              <w:textAlignment w:val="baseline"/>
              <w:rPr>
                <w:rFonts w:eastAsia="Times New Roman" w:cs="Tahoma" w:cstheme="minorAscii"/>
                <w:lang w:val="en-GB" w:eastAsia="en-GB"/>
              </w:rPr>
            </w:pPr>
            <w:r w:rsidRPr="72A0D4CF" w:rsidR="002C7DD8">
              <w:rPr>
                <w:rFonts w:eastAsia="Times New Roman" w:cs="Tahoma" w:cstheme="minorAscii"/>
                <w:lang w:val="en-GB" w:eastAsia="en-GB"/>
              </w:rPr>
              <w:t xml:space="preserve">The pavement on parts of </w:t>
            </w:r>
            <w:r w:rsidRPr="72A0D4CF" w:rsidR="002C7DD8">
              <w:rPr>
                <w:rFonts w:eastAsia="Times New Roman" w:cs="Tahoma" w:cstheme="minorAscii"/>
                <w:lang w:val="en-GB" w:eastAsia="en-GB"/>
              </w:rPr>
              <w:t>Wricklemarsh</w:t>
            </w:r>
            <w:r w:rsidRPr="72A0D4CF" w:rsidR="002C7DD8">
              <w:rPr>
                <w:rFonts w:eastAsia="Times New Roman" w:cs="Tahoma" w:cstheme="minorAscii"/>
                <w:lang w:val="en-GB" w:eastAsia="en-GB"/>
              </w:rPr>
              <w:t xml:space="preserve"> is quite high so riders need to take care when finishing their journeys.   </w:t>
            </w:r>
          </w:p>
          <w:p w:rsidRPr="00C363F9" w:rsidR="002C7DD8" w:rsidP="00FA57F7" w:rsidRDefault="002C7DD8" w14:paraId="251368A1" w14:textId="38B0617B">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w:t>
            </w:r>
          </w:p>
          <w:p w:rsidRPr="00C363F9" w:rsidR="002C7DD8" w:rsidP="00822D69" w:rsidRDefault="002C7DD8" w14:paraId="29AD42B4" w14:textId="7777777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w:t>
            </w:r>
          </w:p>
          <w:p w:rsidRPr="00C363F9" w:rsidR="00975D98" w:rsidP="00975D98" w:rsidRDefault="00975D98" w14:paraId="71606B0E" w14:textId="5F72A54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xml:space="preserve">Marlborough Lane and Charlton Dene - </w:t>
            </w:r>
          </w:p>
          <w:p w:rsidRPr="00C363F9" w:rsidR="002C7DD8" w:rsidP="72A0D4CF" w:rsidRDefault="002C7DD8" w14:paraId="489E6B69" w14:textId="09B3EBAF">
            <w:pPr>
              <w:spacing w:after="0" w:line="240" w:lineRule="auto"/>
              <w:textAlignment w:val="baseline"/>
              <w:rPr>
                <w:rFonts w:eastAsia="Times New Roman" w:cs="Tahoma" w:cstheme="minorAscii"/>
                <w:lang w:val="en-GB" w:eastAsia="en-GB"/>
              </w:rPr>
            </w:pPr>
            <w:r w:rsidRPr="72A0D4CF" w:rsidR="002C7DD8">
              <w:rPr>
                <w:rFonts w:eastAsia="Times New Roman" w:cs="Tahoma" w:cstheme="minorAscii"/>
                <w:lang w:val="en-GB" w:eastAsia="en-GB"/>
              </w:rPr>
              <w:t xml:space="preserve">Moderate </w:t>
            </w:r>
            <w:r w:rsidRPr="72A0D4CF" w:rsidR="00125389">
              <w:rPr>
                <w:rFonts w:eastAsia="Times New Roman" w:cs="Tahoma" w:cstheme="minorAscii"/>
                <w:lang w:val="en-GB" w:eastAsia="en-GB"/>
              </w:rPr>
              <w:t xml:space="preserve">to </w:t>
            </w:r>
            <w:r w:rsidRPr="72A0D4CF" w:rsidR="002C7DD8">
              <w:rPr>
                <w:rFonts w:eastAsia="Times New Roman" w:cs="Tahoma" w:cstheme="minorAscii"/>
                <w:lang w:val="en-GB" w:eastAsia="en-GB"/>
              </w:rPr>
              <w:t xml:space="preserve">high traffic volume. There is </w:t>
            </w:r>
            <w:r w:rsidRPr="72A0D4CF" w:rsidR="64DB14AE">
              <w:rPr>
                <w:rFonts w:eastAsia="Times New Roman" w:cs="Tahoma" w:cstheme="minorAscii"/>
                <w:lang w:val="en-GB" w:eastAsia="en-GB"/>
              </w:rPr>
              <w:t>an</w:t>
            </w:r>
            <w:r w:rsidRPr="72A0D4CF" w:rsidR="002C7DD8">
              <w:rPr>
                <w:rFonts w:eastAsia="Times New Roman" w:cs="Tahoma" w:cstheme="minorAscii"/>
                <w:lang w:val="en-GB" w:eastAsia="en-GB"/>
              </w:rPr>
              <w:t xml:space="preserve"> uphill towards the junction. The major road is </w:t>
            </w:r>
            <w:r w:rsidRPr="72A0D4CF" w:rsidR="002C7DD8">
              <w:rPr>
                <w:rFonts w:eastAsia="Times New Roman" w:cs="Tahoma" w:cstheme="minorAscii"/>
                <w:lang w:val="en-GB" w:eastAsia="en-GB"/>
              </w:rPr>
              <w:t>fairly wide</w:t>
            </w:r>
            <w:r w:rsidRPr="72A0D4CF" w:rsidR="002C7DD8">
              <w:rPr>
                <w:rFonts w:eastAsia="Times New Roman" w:cs="Tahoma" w:cstheme="minorAscii"/>
                <w:lang w:val="en-GB" w:eastAsia="en-GB"/>
              </w:rPr>
              <w:t xml:space="preserve"> at the junction but with </w:t>
            </w:r>
            <w:r w:rsidRPr="72A0D4CF" w:rsidR="002C7DD8">
              <w:rPr>
                <w:rFonts w:eastAsia="Times New Roman" w:cs="Tahoma" w:cstheme="minorAscii"/>
                <w:lang w:val="en-GB" w:eastAsia="en-GB"/>
              </w:rPr>
              <w:t>insufficient  width</w:t>
            </w:r>
            <w:r w:rsidRPr="72A0D4CF" w:rsidR="002C7DD8">
              <w:rPr>
                <w:rFonts w:eastAsia="Times New Roman" w:cs="Tahoma" w:cstheme="minorAscii"/>
                <w:lang w:val="en-GB" w:eastAsia="en-GB"/>
              </w:rPr>
              <w:t xml:space="preserve"> for drivers behind to undertake. There are parked cars on both roads. Traffic can quickly turn onto Marlborough Lane from the A207 </w:t>
            </w:r>
          </w:p>
          <w:p w:rsidRPr="00C363F9" w:rsidR="002C7DD8" w:rsidP="00D4430A" w:rsidRDefault="002C7DD8" w14:paraId="008B6674" w14:textId="7777777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w:t>
            </w:r>
          </w:p>
          <w:p w:rsidRPr="00C363F9" w:rsidR="007E1BE6" w:rsidP="007E1BE6" w:rsidRDefault="002C7DD8" w14:paraId="6A55E0A1" w14:textId="7777777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w:t>
            </w:r>
          </w:p>
          <w:p w:rsidRPr="00C363F9" w:rsidR="002C7DD8" w:rsidP="00D4430A" w:rsidRDefault="007E1BE6" w14:paraId="082AA8CE" w14:textId="30D78FBC">
            <w:pPr>
              <w:spacing w:after="0" w:line="240" w:lineRule="auto"/>
              <w:textAlignment w:val="baseline"/>
              <w:rPr>
                <w:rFonts w:eastAsia="Times New Roman" w:cstheme="minorHAnsi"/>
                <w:lang w:val="en-GB" w:eastAsia="en-GB"/>
              </w:rPr>
            </w:pPr>
            <w:proofErr w:type="spellStart"/>
            <w:r w:rsidRPr="00C363F9">
              <w:rPr>
                <w:rFonts w:eastAsia="Times New Roman" w:cstheme="minorHAnsi"/>
                <w:lang w:val="en-GB" w:eastAsia="en-GB"/>
              </w:rPr>
              <w:t>Hornfair</w:t>
            </w:r>
            <w:proofErr w:type="spellEnd"/>
            <w:r w:rsidRPr="00C363F9">
              <w:rPr>
                <w:rFonts w:eastAsia="Times New Roman" w:cstheme="minorHAnsi"/>
                <w:lang w:val="en-GB" w:eastAsia="en-GB"/>
              </w:rPr>
              <w:t xml:space="preserve"> Road and Montcalm Road - </w:t>
            </w:r>
            <w:r w:rsidRPr="00C363F9" w:rsidR="002C7DD8">
              <w:rPr>
                <w:rFonts w:eastAsia="Times New Roman" w:cstheme="minorHAnsi"/>
                <w:lang w:val="en-GB" w:eastAsia="en-GB"/>
              </w:rPr>
              <w:t>There is a bend in Montcalm</w:t>
            </w:r>
            <w:r w:rsidRPr="00C363F9" w:rsidR="00204F32">
              <w:rPr>
                <w:rFonts w:eastAsia="Times New Roman" w:cstheme="minorHAnsi"/>
                <w:lang w:val="en-GB" w:eastAsia="en-GB"/>
              </w:rPr>
              <w:t xml:space="preserve"> Road and </w:t>
            </w:r>
            <w:r w:rsidRPr="00C363F9" w:rsidR="002C7DD8">
              <w:rPr>
                <w:rFonts w:eastAsia="Times New Roman" w:cstheme="minorHAnsi"/>
                <w:lang w:val="en-GB" w:eastAsia="en-GB"/>
              </w:rPr>
              <w:t xml:space="preserve">insufficient space for </w:t>
            </w:r>
            <w:r w:rsidRPr="00C363F9" w:rsidR="00D72BF2">
              <w:rPr>
                <w:rFonts w:eastAsia="Times New Roman" w:cstheme="minorHAnsi"/>
                <w:lang w:val="en-GB" w:eastAsia="en-GB"/>
              </w:rPr>
              <w:t xml:space="preserve">people to overtake </w:t>
            </w:r>
            <w:r w:rsidRPr="00C363F9" w:rsidR="002C7DD8">
              <w:rPr>
                <w:rFonts w:eastAsia="Times New Roman" w:cstheme="minorHAnsi"/>
                <w:lang w:val="en-GB" w:eastAsia="en-GB"/>
              </w:rPr>
              <w:t xml:space="preserve">on </w:t>
            </w:r>
            <w:r w:rsidRPr="00C363F9" w:rsidR="00D72BF2">
              <w:rPr>
                <w:rFonts w:eastAsia="Times New Roman" w:cstheme="minorHAnsi"/>
                <w:lang w:val="en-GB" w:eastAsia="en-GB"/>
              </w:rPr>
              <w:t xml:space="preserve">this </w:t>
            </w:r>
            <w:r w:rsidRPr="00C363F9" w:rsidR="002C7DD8">
              <w:rPr>
                <w:rFonts w:eastAsia="Times New Roman" w:cstheme="minorHAnsi"/>
                <w:lang w:val="en-GB" w:eastAsia="en-GB"/>
              </w:rPr>
              <w:t>road. </w:t>
            </w:r>
          </w:p>
          <w:p w:rsidRPr="00C363F9" w:rsidR="002C7DD8" w:rsidP="00D4430A" w:rsidRDefault="002C7DD8" w14:paraId="679A8ACD" w14:textId="7777777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w:t>
            </w:r>
          </w:p>
          <w:p w:rsidRPr="00C363F9" w:rsidR="002C7DD8" w:rsidP="00CA5276" w:rsidRDefault="00CA5276" w14:paraId="2ECBBB82" w14:textId="526DAC4E">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Little Health and Park Drive -</w:t>
            </w:r>
          </w:p>
          <w:p w:rsidRPr="00C363F9" w:rsidR="002C7DD8" w:rsidP="00D4430A" w:rsidRDefault="002C7DD8" w14:paraId="4F188AC5" w14:textId="0AF8E7C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xml:space="preserve">This is a sometimes very busy major road that is </w:t>
            </w:r>
            <w:r w:rsidRPr="00C363F9" w:rsidR="00CA1CE2">
              <w:rPr>
                <w:rFonts w:eastAsia="Times New Roman" w:cstheme="minorHAnsi"/>
                <w:lang w:val="en-GB" w:eastAsia="en-GB"/>
              </w:rPr>
              <w:t xml:space="preserve">used </w:t>
            </w:r>
            <w:r w:rsidRPr="00C363F9">
              <w:rPr>
                <w:rFonts w:eastAsia="Times New Roman" w:cstheme="minorHAnsi"/>
                <w:lang w:val="en-GB" w:eastAsia="en-GB"/>
              </w:rPr>
              <w:t xml:space="preserve">by buses and other large vehicles. The right turn into Park Drive incorporates passing </w:t>
            </w:r>
            <w:proofErr w:type="spellStart"/>
            <w:r w:rsidRPr="00C363F9">
              <w:rPr>
                <w:rFonts w:eastAsia="Times New Roman" w:cstheme="minorHAnsi"/>
                <w:lang w:val="en-GB" w:eastAsia="en-GB"/>
              </w:rPr>
              <w:t>Flamsteed</w:t>
            </w:r>
            <w:proofErr w:type="spellEnd"/>
            <w:r w:rsidRPr="00C363F9">
              <w:rPr>
                <w:rFonts w:eastAsia="Times New Roman" w:cstheme="minorHAnsi"/>
                <w:lang w:val="en-GB" w:eastAsia="en-GB"/>
              </w:rPr>
              <w:t xml:space="preserve"> Road. </w:t>
            </w:r>
          </w:p>
          <w:p w:rsidRPr="00C363F9" w:rsidR="002C7DD8" w:rsidP="00D4430A" w:rsidRDefault="002C7DD8" w14:paraId="72D817E8" w14:textId="77777777">
            <w:pPr>
              <w:spacing w:after="0" w:line="240" w:lineRule="auto"/>
              <w:textAlignment w:val="baseline"/>
              <w:rPr>
                <w:rFonts w:eastAsia="Times New Roman" w:cstheme="minorHAnsi"/>
                <w:lang w:val="en-GB" w:eastAsia="en-GB"/>
              </w:rPr>
            </w:pPr>
          </w:p>
          <w:p w:rsidRPr="00C363F9" w:rsidR="00CA5276" w:rsidP="00D4430A" w:rsidRDefault="006D2B3C" w14:paraId="10DFD71D" w14:textId="3AA3946C">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xml:space="preserve">Charlton Park Lane and Canberra Road - </w:t>
            </w:r>
          </w:p>
          <w:p w:rsidRPr="00C363F9" w:rsidR="002C7DD8" w:rsidP="00D4430A" w:rsidRDefault="002C7DD8" w14:paraId="0D3E568A" w14:textId="7CCEEAC2">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xml:space="preserve">Sight lines for road users entering the roundabout from Canberra Road are limited. There are usually parked cars on one side of Charlton Park Lane (Eastern section) and parked cars on both sides of Canberra Road. </w:t>
            </w:r>
          </w:p>
          <w:p w:rsidRPr="00C363F9" w:rsidR="002C7DD8" w:rsidP="00D4430A" w:rsidRDefault="002C7DD8" w14:paraId="1E4E4172" w14:textId="3799B129">
            <w:pPr>
              <w:spacing w:after="0" w:line="240" w:lineRule="auto"/>
              <w:textAlignment w:val="baseline"/>
              <w:rPr>
                <w:rFonts w:eastAsia="Times New Roman" w:cstheme="minorHAnsi"/>
                <w:lang w:val="en-GB" w:eastAsia="en-GB"/>
              </w:rPr>
            </w:pPr>
          </w:p>
        </w:tc>
        <w:tc>
          <w:tcPr>
            <w:tcW w:w="5241" w:type="dxa"/>
            <w:gridSpan w:val="3"/>
            <w:tcBorders>
              <w:top w:val="single" w:color="auto" w:sz="6" w:space="0"/>
              <w:left w:val="single" w:color="auto" w:sz="6" w:space="0"/>
              <w:bottom w:val="single" w:color="auto" w:sz="6" w:space="0"/>
              <w:right w:val="single" w:color="auto" w:sz="6" w:space="0"/>
            </w:tcBorders>
            <w:shd w:val="clear" w:color="auto" w:fill="auto"/>
            <w:tcMar/>
          </w:tcPr>
          <w:p w:rsidRPr="00C363F9" w:rsidR="002C7DD8" w:rsidP="00BA73AA" w:rsidRDefault="00A61C16" w14:paraId="0CE919A4" w14:textId="5C1FEC6E">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xml:space="preserve">Highlight this in the demonstration, </w:t>
            </w:r>
            <w:r w:rsidRPr="00C363F9" w:rsidR="00AA7386">
              <w:rPr>
                <w:rFonts w:eastAsia="Times New Roman" w:cstheme="minorHAnsi"/>
                <w:lang w:val="en-GB" w:eastAsia="en-GB"/>
              </w:rPr>
              <w:t xml:space="preserve">and teach technique including weight on pedals and not sitting on the </w:t>
            </w:r>
            <w:r w:rsidRPr="00C363F9" w:rsidR="00302D55">
              <w:rPr>
                <w:rFonts w:eastAsia="Times New Roman" w:cstheme="minorHAnsi"/>
                <w:lang w:val="en-GB" w:eastAsia="en-GB"/>
              </w:rPr>
              <w:t>seat</w:t>
            </w:r>
            <w:r w:rsidRPr="00C363F9" w:rsidR="00AA7386">
              <w:rPr>
                <w:rFonts w:eastAsia="Times New Roman" w:cstheme="minorHAnsi"/>
                <w:lang w:val="en-GB" w:eastAsia="en-GB"/>
              </w:rPr>
              <w:t xml:space="preserve">. </w:t>
            </w:r>
            <w:r w:rsidRPr="00C363F9" w:rsidR="00302D55">
              <w:rPr>
                <w:rFonts w:eastAsia="Times New Roman" w:cstheme="minorHAnsi"/>
                <w:lang w:val="en-GB" w:eastAsia="en-GB"/>
              </w:rPr>
              <w:t>Ask questions about ‘observation’</w:t>
            </w:r>
            <w:r w:rsidRPr="00C363F9" w:rsidR="003F5C65">
              <w:rPr>
                <w:rFonts w:eastAsia="Times New Roman" w:cstheme="minorHAnsi"/>
                <w:lang w:val="en-GB" w:eastAsia="en-GB"/>
              </w:rPr>
              <w:t xml:space="preserve">. </w:t>
            </w:r>
            <w:r w:rsidRPr="00C363F9" w:rsidR="00302D55">
              <w:rPr>
                <w:rFonts w:eastAsia="Times New Roman" w:cstheme="minorHAnsi"/>
                <w:lang w:val="en-GB" w:eastAsia="en-GB"/>
              </w:rPr>
              <w:t>E</w:t>
            </w:r>
            <w:r w:rsidRPr="00C363F9">
              <w:rPr>
                <w:rFonts w:eastAsia="Times New Roman" w:cstheme="minorHAnsi"/>
                <w:lang w:val="en-GB" w:eastAsia="en-GB"/>
              </w:rPr>
              <w:t xml:space="preserve">nsure that control skills have been mastered at Level 1. </w:t>
            </w:r>
          </w:p>
          <w:p w:rsidR="00604B9C" w:rsidP="00BA73AA" w:rsidRDefault="00604B9C" w14:paraId="4B83E2B6" w14:textId="77777777">
            <w:pPr>
              <w:spacing w:after="0" w:line="240" w:lineRule="auto"/>
              <w:textAlignment w:val="baseline"/>
              <w:rPr>
                <w:rFonts w:eastAsia="Times New Roman" w:cstheme="minorHAnsi"/>
                <w:lang w:val="en-GB" w:eastAsia="en-GB"/>
              </w:rPr>
            </w:pPr>
          </w:p>
          <w:p w:rsidRPr="00C363F9" w:rsidR="00C363F9" w:rsidP="00BA73AA" w:rsidRDefault="00C363F9" w14:paraId="017A8157" w14:textId="77777777">
            <w:pPr>
              <w:spacing w:after="0" w:line="240" w:lineRule="auto"/>
              <w:textAlignment w:val="baseline"/>
              <w:rPr>
                <w:rFonts w:eastAsia="Times New Roman" w:cstheme="minorHAnsi"/>
                <w:lang w:val="en-GB" w:eastAsia="en-GB"/>
              </w:rPr>
            </w:pPr>
          </w:p>
          <w:p w:rsidRPr="00C363F9" w:rsidR="00BA7F31" w:rsidP="00BA7F31" w:rsidRDefault="00BA7F31" w14:paraId="646FF7FF" w14:textId="7777777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xml:space="preserve">Make sure that riders are aware of this, teach dynamic road position, and understanding of priorities and speed with which you approach the junction. </w:t>
            </w:r>
          </w:p>
          <w:p w:rsidR="00C363F9" w:rsidP="00BA73AA" w:rsidRDefault="00C363F9" w14:paraId="02AE67B3" w14:textId="77777777">
            <w:pPr>
              <w:spacing w:after="0" w:line="240" w:lineRule="auto"/>
              <w:textAlignment w:val="baseline"/>
              <w:rPr>
                <w:rFonts w:eastAsia="Times New Roman" w:cstheme="minorHAnsi"/>
                <w:lang w:val="en-GB" w:eastAsia="en-GB"/>
              </w:rPr>
            </w:pPr>
          </w:p>
          <w:p w:rsidRPr="00C363F9" w:rsidR="003F5C65" w:rsidP="72A0D4CF" w:rsidRDefault="00CB38CB" w14:paraId="239C90B6" w14:textId="6F486576">
            <w:pPr>
              <w:spacing w:after="0" w:line="240" w:lineRule="auto"/>
              <w:textAlignment w:val="baseline"/>
              <w:rPr>
                <w:rFonts w:eastAsia="Times New Roman" w:cs="Tahoma" w:cstheme="minorAscii"/>
                <w:lang w:val="en-GB" w:eastAsia="en-GB"/>
              </w:rPr>
            </w:pPr>
            <w:r w:rsidRPr="72A0D4CF" w:rsidR="00CB38CB">
              <w:rPr>
                <w:rFonts w:eastAsia="Times New Roman" w:cs="Tahoma" w:cstheme="minorAscii"/>
                <w:lang w:val="en-GB" w:eastAsia="en-GB"/>
              </w:rPr>
              <w:t>Co</w:t>
            </w:r>
            <w:r w:rsidRPr="72A0D4CF" w:rsidR="0027727A">
              <w:rPr>
                <w:rFonts w:eastAsia="Times New Roman" w:cs="Tahoma" w:cstheme="minorAscii"/>
                <w:lang w:val="en-GB" w:eastAsia="en-GB"/>
              </w:rPr>
              <w:t xml:space="preserve">ver </w:t>
            </w:r>
            <w:r w:rsidRPr="72A0D4CF" w:rsidR="00CB38CB">
              <w:rPr>
                <w:rFonts w:eastAsia="Times New Roman" w:cs="Tahoma" w:cstheme="minorAscii"/>
                <w:lang w:val="en-GB" w:eastAsia="en-GB"/>
              </w:rPr>
              <w:t xml:space="preserve">all instructing </w:t>
            </w:r>
            <w:r w:rsidRPr="72A0D4CF" w:rsidR="0027727A">
              <w:rPr>
                <w:rFonts w:eastAsia="Times New Roman" w:cs="Tahoma" w:cstheme="minorAscii"/>
                <w:lang w:val="en-GB" w:eastAsia="en-GB"/>
              </w:rPr>
              <w:t>points needed during demonstration and questioning.</w:t>
            </w:r>
            <w:r w:rsidRPr="72A0D4CF" w:rsidR="00003816">
              <w:rPr>
                <w:rFonts w:eastAsia="Times New Roman" w:cs="Tahoma" w:cstheme="minorAscii"/>
                <w:lang w:val="en-GB" w:eastAsia="en-GB"/>
              </w:rPr>
              <w:t xml:space="preserve"> Draw attention to the bus stop and route</w:t>
            </w:r>
            <w:r w:rsidRPr="72A0D4CF" w:rsidR="00824B84">
              <w:rPr>
                <w:rFonts w:eastAsia="Times New Roman" w:cs="Tahoma" w:cstheme="minorAscii"/>
                <w:lang w:val="en-GB" w:eastAsia="en-GB"/>
              </w:rPr>
              <w:t xml:space="preserve">, and discuss interactions with </w:t>
            </w:r>
            <w:r w:rsidRPr="72A0D4CF" w:rsidR="00B86763">
              <w:rPr>
                <w:rFonts w:eastAsia="Times New Roman" w:cs="Tahoma" w:cstheme="minorAscii"/>
                <w:lang w:val="en-GB" w:eastAsia="en-GB"/>
              </w:rPr>
              <w:t>the person driving the bus, and not to be intimidated by the size of the bus</w:t>
            </w:r>
            <w:r w:rsidRPr="72A0D4CF" w:rsidR="0027556F">
              <w:rPr>
                <w:rFonts w:eastAsia="Times New Roman" w:cs="Tahoma" w:cstheme="minorAscii"/>
                <w:lang w:val="en-GB" w:eastAsia="en-GB"/>
              </w:rPr>
              <w:t>.</w:t>
            </w:r>
            <w:r w:rsidRPr="72A0D4CF" w:rsidR="0027727A">
              <w:rPr>
                <w:rFonts w:eastAsia="Times New Roman" w:cs="Tahoma" w:cstheme="minorAscii"/>
                <w:lang w:val="en-GB" w:eastAsia="en-GB"/>
              </w:rPr>
              <w:t xml:space="preserve"> </w:t>
            </w:r>
          </w:p>
          <w:p w:rsidRPr="00C363F9" w:rsidR="003F5C65" w:rsidP="72A0D4CF" w:rsidRDefault="00CB38CB" w14:paraId="50271851" w14:textId="7B192FCA">
            <w:pPr>
              <w:spacing w:after="0" w:line="240" w:lineRule="auto"/>
              <w:textAlignment w:val="baseline"/>
              <w:rPr>
                <w:rFonts w:eastAsia="Times New Roman" w:cs="Tahoma" w:cstheme="minorAscii"/>
                <w:lang w:val="en-GB" w:eastAsia="en-GB"/>
              </w:rPr>
            </w:pPr>
            <w:r w:rsidRPr="72A0D4CF" w:rsidR="00003816">
              <w:rPr>
                <w:rFonts w:eastAsia="Times New Roman" w:cs="Tahoma" w:cstheme="minorAscii"/>
                <w:lang w:val="en-GB" w:eastAsia="en-GB"/>
              </w:rPr>
              <w:t>Coach riders</w:t>
            </w:r>
            <w:r w:rsidRPr="72A0D4CF" w:rsidR="5F06E986">
              <w:rPr>
                <w:rFonts w:eastAsia="Times New Roman" w:cs="Tahoma" w:cstheme="minorAscii"/>
                <w:lang w:val="en-GB" w:eastAsia="en-GB"/>
              </w:rPr>
              <w:t xml:space="preserve"> to</w:t>
            </w:r>
            <w:r w:rsidRPr="72A0D4CF" w:rsidR="00003816">
              <w:rPr>
                <w:rFonts w:eastAsia="Times New Roman" w:cs="Tahoma" w:cstheme="minorAscii"/>
                <w:lang w:val="en-GB" w:eastAsia="en-GB"/>
              </w:rPr>
              <w:t xml:space="preserve"> have their </w:t>
            </w:r>
            <w:r w:rsidRPr="72A0D4CF" w:rsidR="3B1EF460">
              <w:rPr>
                <w:rFonts w:eastAsia="Times New Roman" w:cs="Tahoma" w:cstheme="minorAscii"/>
                <w:lang w:val="en-GB" w:eastAsia="en-GB"/>
              </w:rPr>
              <w:t xml:space="preserve">pavement side </w:t>
            </w:r>
            <w:r w:rsidRPr="72A0D4CF" w:rsidR="00003816">
              <w:rPr>
                <w:rFonts w:eastAsia="Times New Roman" w:cs="Tahoma" w:cstheme="minorAscii"/>
                <w:lang w:val="en-GB" w:eastAsia="en-GB"/>
              </w:rPr>
              <w:t xml:space="preserve">pedal up when stopping and pull in with care. </w:t>
            </w:r>
          </w:p>
          <w:p w:rsidRPr="00C363F9" w:rsidR="0027556F" w:rsidP="00BA73AA" w:rsidRDefault="0027556F" w14:paraId="5F13E17D" w14:textId="77777777">
            <w:pPr>
              <w:spacing w:after="0" w:line="240" w:lineRule="auto"/>
              <w:textAlignment w:val="baseline"/>
              <w:rPr>
                <w:rFonts w:eastAsia="Times New Roman" w:cstheme="minorHAnsi"/>
                <w:lang w:val="en-GB" w:eastAsia="en-GB"/>
              </w:rPr>
            </w:pPr>
          </w:p>
          <w:p w:rsidRPr="00C363F9" w:rsidR="0027556F" w:rsidP="00BA73AA" w:rsidRDefault="0027556F" w14:paraId="5D3FFB0D" w14:textId="77777777">
            <w:pPr>
              <w:spacing w:after="0" w:line="240" w:lineRule="auto"/>
              <w:textAlignment w:val="baseline"/>
              <w:rPr>
                <w:rFonts w:eastAsia="Times New Roman" w:cstheme="minorHAnsi"/>
                <w:lang w:val="en-GB" w:eastAsia="en-GB"/>
              </w:rPr>
            </w:pPr>
          </w:p>
          <w:p w:rsidRPr="00C363F9" w:rsidR="0027556F" w:rsidP="00BA73AA" w:rsidRDefault="0027556F" w14:paraId="5DAE2E72" w14:textId="77777777">
            <w:pPr>
              <w:spacing w:after="0" w:line="240" w:lineRule="auto"/>
              <w:textAlignment w:val="baseline"/>
              <w:rPr>
                <w:rFonts w:eastAsia="Times New Roman" w:cstheme="minorHAnsi"/>
                <w:lang w:val="en-GB" w:eastAsia="en-GB"/>
              </w:rPr>
            </w:pPr>
          </w:p>
          <w:p w:rsidRPr="00C363F9" w:rsidR="0027556F" w:rsidP="00BA73AA" w:rsidRDefault="0027556F" w14:paraId="5E0601D6" w14:textId="77777777">
            <w:pPr>
              <w:spacing w:after="0" w:line="240" w:lineRule="auto"/>
              <w:textAlignment w:val="baseline"/>
              <w:rPr>
                <w:rFonts w:eastAsia="Times New Roman" w:cstheme="minorHAnsi"/>
                <w:lang w:val="en-GB" w:eastAsia="en-GB"/>
              </w:rPr>
            </w:pPr>
          </w:p>
          <w:p w:rsidRPr="00C363F9" w:rsidR="0027556F" w:rsidP="00BA73AA" w:rsidRDefault="0027556F" w14:paraId="27683B2E" w14:textId="77777777">
            <w:pPr>
              <w:spacing w:after="0" w:line="240" w:lineRule="auto"/>
              <w:textAlignment w:val="baseline"/>
              <w:rPr>
                <w:rFonts w:eastAsia="Times New Roman" w:cstheme="minorHAnsi"/>
                <w:lang w:val="en-GB" w:eastAsia="en-GB"/>
              </w:rPr>
            </w:pPr>
          </w:p>
          <w:p w:rsidRPr="00C363F9" w:rsidR="0027556F" w:rsidP="00BA73AA" w:rsidRDefault="0027556F" w14:paraId="46242BB5" w14:textId="77777777">
            <w:pPr>
              <w:spacing w:after="0" w:line="240" w:lineRule="auto"/>
              <w:textAlignment w:val="baseline"/>
              <w:rPr>
                <w:rFonts w:eastAsia="Times New Roman" w:cstheme="minorHAnsi"/>
                <w:lang w:val="en-GB" w:eastAsia="en-GB"/>
              </w:rPr>
            </w:pPr>
          </w:p>
          <w:p w:rsidRPr="00C363F9" w:rsidR="0027556F" w:rsidP="00BA73AA" w:rsidRDefault="0027556F" w14:paraId="45253579" w14:textId="77777777">
            <w:pPr>
              <w:spacing w:after="0" w:line="240" w:lineRule="auto"/>
              <w:textAlignment w:val="baseline"/>
              <w:rPr>
                <w:rFonts w:eastAsia="Times New Roman" w:cstheme="minorHAnsi"/>
                <w:lang w:val="en-GB" w:eastAsia="en-GB"/>
              </w:rPr>
            </w:pPr>
          </w:p>
          <w:p w:rsidR="00C363F9" w:rsidP="00BA73AA" w:rsidRDefault="00C363F9" w14:paraId="2A04FFD3" w14:textId="77777777">
            <w:pPr>
              <w:spacing w:after="0" w:line="240" w:lineRule="auto"/>
              <w:textAlignment w:val="baseline"/>
              <w:rPr>
                <w:rFonts w:eastAsia="Times New Roman" w:cstheme="minorHAnsi"/>
                <w:lang w:val="en-GB" w:eastAsia="en-GB"/>
              </w:rPr>
            </w:pPr>
          </w:p>
          <w:p w:rsidRPr="00C363F9" w:rsidR="00927279" w:rsidP="00BA73AA" w:rsidRDefault="00927279" w14:paraId="696CDDB1" w14:textId="0DE1C9BD">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xml:space="preserve">Use this as a progression site, discuss the </w:t>
            </w:r>
            <w:r w:rsidRPr="00C363F9" w:rsidR="00AE0EE6">
              <w:rPr>
                <w:rFonts w:eastAsia="Times New Roman" w:cstheme="minorHAnsi"/>
                <w:lang w:val="en-GB" w:eastAsia="en-GB"/>
              </w:rPr>
              <w:t xml:space="preserve">gradient </w:t>
            </w:r>
            <w:r w:rsidRPr="00C363F9">
              <w:rPr>
                <w:rFonts w:eastAsia="Times New Roman" w:cstheme="minorHAnsi"/>
                <w:lang w:val="en-GB" w:eastAsia="en-GB"/>
              </w:rPr>
              <w:t xml:space="preserve">with riders </w:t>
            </w:r>
            <w:r w:rsidRPr="00C363F9" w:rsidR="00125389">
              <w:rPr>
                <w:rFonts w:eastAsia="Times New Roman" w:cstheme="minorHAnsi"/>
                <w:lang w:val="en-GB" w:eastAsia="en-GB"/>
              </w:rPr>
              <w:t xml:space="preserve">and consider which gear they will select. </w:t>
            </w:r>
          </w:p>
          <w:p w:rsidRPr="00C363F9" w:rsidR="00125389" w:rsidP="00125389" w:rsidRDefault="00125389" w14:paraId="2E31E311" w14:textId="7777777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xml:space="preserve">Riders need to ensure they make good and timely observations when starting their journeys. And on the approach, being ready to respond to changes in traffic volume. </w:t>
            </w:r>
          </w:p>
          <w:p w:rsidR="00125389" w:rsidP="00125389" w:rsidRDefault="00125389" w14:paraId="2E46E2BD" w14:textId="77777777">
            <w:pPr>
              <w:spacing w:after="0" w:line="240" w:lineRule="auto"/>
              <w:textAlignment w:val="baseline"/>
              <w:rPr>
                <w:rFonts w:eastAsia="Times New Roman" w:cstheme="minorHAnsi"/>
                <w:lang w:val="en-GB" w:eastAsia="en-GB"/>
              </w:rPr>
            </w:pPr>
          </w:p>
          <w:p w:rsidR="00C363F9" w:rsidP="00125389" w:rsidRDefault="00C363F9" w14:paraId="329D9EFC" w14:textId="77777777">
            <w:pPr>
              <w:spacing w:after="0" w:line="240" w:lineRule="auto"/>
              <w:textAlignment w:val="baseline"/>
              <w:rPr>
                <w:rFonts w:eastAsia="Times New Roman" w:cstheme="minorHAnsi"/>
                <w:lang w:val="en-GB" w:eastAsia="en-GB"/>
              </w:rPr>
            </w:pPr>
          </w:p>
          <w:p w:rsidRPr="00C363F9" w:rsidR="00C363F9" w:rsidP="00125389" w:rsidRDefault="00C363F9" w14:paraId="79540B40" w14:textId="77777777">
            <w:pPr>
              <w:spacing w:after="0" w:line="240" w:lineRule="auto"/>
              <w:textAlignment w:val="baseline"/>
              <w:rPr>
                <w:rFonts w:eastAsia="Times New Roman" w:cstheme="minorHAnsi"/>
                <w:lang w:val="en-GB" w:eastAsia="en-GB"/>
              </w:rPr>
            </w:pPr>
          </w:p>
          <w:p w:rsidRPr="00C363F9" w:rsidR="00125389" w:rsidP="72A0D4CF" w:rsidRDefault="00D72BF2" w14:paraId="69F786A0" w14:textId="33BA1C25">
            <w:pPr>
              <w:spacing w:after="0" w:line="240" w:lineRule="auto"/>
              <w:textAlignment w:val="baseline"/>
              <w:rPr>
                <w:rFonts w:eastAsia="Times New Roman" w:cs="Tahoma" w:cstheme="minorAscii"/>
                <w:lang w:val="en-GB" w:eastAsia="en-GB"/>
              </w:rPr>
            </w:pPr>
            <w:r w:rsidRPr="72A0D4CF" w:rsidR="00D72BF2">
              <w:rPr>
                <w:rFonts w:eastAsia="Times New Roman" w:cs="Tahoma" w:cstheme="minorAscii"/>
                <w:lang w:val="en-GB" w:eastAsia="en-GB"/>
              </w:rPr>
              <w:t>Instruct riders not to pass the bend</w:t>
            </w:r>
            <w:r w:rsidRPr="72A0D4CF" w:rsidR="237FF9E0">
              <w:rPr>
                <w:rFonts w:eastAsia="Times New Roman" w:cs="Tahoma" w:cstheme="minorAscii"/>
                <w:lang w:val="en-GB" w:eastAsia="en-GB"/>
              </w:rPr>
              <w:t xml:space="preserve"> or go </w:t>
            </w:r>
            <w:r w:rsidRPr="72A0D4CF" w:rsidR="00BC7426">
              <w:rPr>
                <w:rFonts w:eastAsia="Times New Roman" w:cs="Tahoma" w:cstheme="minorAscii"/>
                <w:lang w:val="en-GB" w:eastAsia="en-GB"/>
              </w:rPr>
              <w:t>out of sight and ensure riders are using primary position</w:t>
            </w:r>
            <w:r w:rsidRPr="72A0D4CF" w:rsidR="00B86763">
              <w:rPr>
                <w:rFonts w:eastAsia="Times New Roman" w:cs="Tahoma" w:cstheme="minorAscii"/>
                <w:lang w:val="en-GB" w:eastAsia="en-GB"/>
              </w:rPr>
              <w:t>, with frequent rear observations.</w:t>
            </w:r>
          </w:p>
          <w:p w:rsidRPr="00C363F9" w:rsidR="00125389" w:rsidP="00125389" w:rsidRDefault="00125389" w14:paraId="470EADDC" w14:textId="77777777">
            <w:pPr>
              <w:spacing w:after="0" w:line="240" w:lineRule="auto"/>
              <w:textAlignment w:val="baseline"/>
              <w:rPr>
                <w:rFonts w:eastAsia="Times New Roman" w:cstheme="minorHAnsi"/>
                <w:lang w:val="en-GB" w:eastAsia="en-GB"/>
              </w:rPr>
            </w:pPr>
          </w:p>
          <w:p w:rsidRPr="00C363F9" w:rsidR="00BC7426" w:rsidP="00125389" w:rsidRDefault="00BC7426" w14:paraId="6922143B" w14:textId="77777777">
            <w:pPr>
              <w:spacing w:after="0" w:line="240" w:lineRule="auto"/>
              <w:textAlignment w:val="baseline"/>
              <w:rPr>
                <w:rFonts w:eastAsia="Times New Roman" w:cstheme="minorHAnsi"/>
                <w:lang w:val="en-GB" w:eastAsia="en-GB"/>
              </w:rPr>
            </w:pPr>
          </w:p>
          <w:p w:rsidRPr="00C363F9" w:rsidR="00CA1CE2" w:rsidP="00125389" w:rsidRDefault="00CA1CE2" w14:paraId="4B43FF78" w14:textId="77777777">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Use this as a progression site</w:t>
            </w:r>
            <w:r w:rsidRPr="00C363F9" w:rsidR="0011691C">
              <w:rPr>
                <w:rFonts w:eastAsia="Times New Roman" w:cstheme="minorHAnsi"/>
                <w:lang w:val="en-GB" w:eastAsia="en-GB"/>
              </w:rPr>
              <w:t xml:space="preserve"> when riders are confident. There are good sight lines on the major road.</w:t>
            </w:r>
          </w:p>
          <w:p w:rsidR="00CA5276" w:rsidP="00125389" w:rsidRDefault="00CA5276" w14:paraId="1AFF249E" w14:textId="77777777">
            <w:pPr>
              <w:spacing w:after="0" w:line="240" w:lineRule="auto"/>
              <w:textAlignment w:val="baseline"/>
              <w:rPr>
                <w:rFonts w:eastAsia="Times New Roman" w:cstheme="minorHAnsi"/>
                <w:lang w:val="en-GB" w:eastAsia="en-GB"/>
              </w:rPr>
            </w:pPr>
          </w:p>
          <w:p w:rsidRPr="00C363F9" w:rsidR="00C363F9" w:rsidP="00125389" w:rsidRDefault="00C363F9" w14:paraId="590AA0EF" w14:textId="77777777">
            <w:pPr>
              <w:spacing w:after="0" w:line="240" w:lineRule="auto"/>
              <w:textAlignment w:val="baseline"/>
              <w:rPr>
                <w:rFonts w:eastAsia="Times New Roman" w:cstheme="minorHAnsi"/>
                <w:lang w:val="en-GB" w:eastAsia="en-GB"/>
              </w:rPr>
            </w:pPr>
          </w:p>
          <w:p w:rsidRPr="00C363F9" w:rsidR="0011691C" w:rsidP="00125389" w:rsidRDefault="0011691C" w14:paraId="15F6C79A" w14:textId="77777777">
            <w:pPr>
              <w:spacing w:after="0" w:line="240" w:lineRule="auto"/>
              <w:textAlignment w:val="baseline"/>
              <w:rPr>
                <w:rFonts w:eastAsia="Times New Roman" w:cstheme="minorHAnsi"/>
                <w:lang w:val="en-GB" w:eastAsia="en-GB"/>
              </w:rPr>
            </w:pPr>
          </w:p>
          <w:p w:rsidRPr="00C363F9" w:rsidR="003D7D1C" w:rsidP="00125389" w:rsidRDefault="003D7D1C" w14:paraId="15934AFC" w14:textId="36D5F9B5">
            <w:pPr>
              <w:spacing w:after="0" w:line="240" w:lineRule="auto"/>
              <w:textAlignment w:val="baseline"/>
              <w:rPr>
                <w:rFonts w:eastAsia="Times New Roman" w:cstheme="minorHAnsi"/>
                <w:lang w:val="en-GB" w:eastAsia="en-GB"/>
              </w:rPr>
            </w:pPr>
            <w:r w:rsidRPr="00C363F9">
              <w:rPr>
                <w:rFonts w:eastAsia="Times New Roman" w:cstheme="minorHAnsi"/>
                <w:lang w:val="en-GB" w:eastAsia="en-GB"/>
              </w:rPr>
              <w:t xml:space="preserve">Vary your position accordingly and use paired riding, with one pair on the road at once.  </w:t>
            </w:r>
          </w:p>
        </w:tc>
      </w:tr>
      <w:tr w:rsidRPr="00E571C4" w:rsidR="00BA73AA" w:rsidTr="72A0D4CF" w14:paraId="4A9340D1" w14:textId="77777777">
        <w:trPr>
          <w:trHeight w:val="300"/>
        </w:trPr>
        <w:tc>
          <w:tcPr>
            <w:tcW w:w="9344" w:type="dxa"/>
            <w:gridSpan w:val="5"/>
            <w:tcBorders>
              <w:top w:val="single" w:color="auto" w:sz="6" w:space="0"/>
              <w:left w:val="single" w:color="auto" w:sz="6" w:space="0"/>
              <w:bottom w:val="single" w:color="auto" w:sz="6" w:space="0"/>
              <w:right w:val="single" w:color="auto" w:sz="6" w:space="0"/>
            </w:tcBorders>
            <w:shd w:val="clear" w:color="auto" w:fill="auto"/>
            <w:tcMar/>
            <w:hideMark/>
          </w:tcPr>
          <w:p w:rsidRPr="00E571C4" w:rsidR="00BA73AA" w:rsidP="00BA73AA" w:rsidRDefault="00BA73AA" w14:paraId="38E46AF2" w14:textId="77777777">
            <w:pPr>
              <w:spacing w:after="0" w:line="240" w:lineRule="auto"/>
              <w:textAlignment w:val="baseline"/>
              <w:rPr>
                <w:rFonts w:eastAsia="Times New Roman" w:cstheme="minorHAnsi"/>
                <w:sz w:val="24"/>
                <w:szCs w:val="24"/>
                <w:lang w:val="en-GB" w:eastAsia="en-GB"/>
              </w:rPr>
            </w:pPr>
            <w:r w:rsidRPr="00E571C4">
              <w:rPr>
                <w:rFonts w:eastAsia="Times New Roman" w:cstheme="minorHAnsi"/>
                <w:b/>
                <w:bCs/>
                <w:lang w:val="en-GB" w:eastAsia="en-GB"/>
              </w:rPr>
              <w:t>Map of training area with highlighted areas for training:</w:t>
            </w:r>
            <w:r w:rsidRPr="00E571C4">
              <w:rPr>
                <w:rFonts w:eastAsia="Times New Roman" w:cstheme="minorHAnsi"/>
                <w:lang w:val="en-GB" w:eastAsia="en-GB"/>
              </w:rPr>
              <w:t> </w:t>
            </w:r>
          </w:p>
          <w:p w:rsidRPr="00E571C4" w:rsidR="00BA73AA" w:rsidP="00BA73AA" w:rsidRDefault="00BA73AA" w14:paraId="7F9D1B65" w14:textId="32CCD708">
            <w:pPr>
              <w:spacing w:after="0" w:line="240" w:lineRule="auto"/>
              <w:textAlignment w:val="baseline"/>
              <w:rPr>
                <w:rFonts w:eastAsia="Times New Roman" w:cstheme="minorHAnsi"/>
                <w:sz w:val="24"/>
                <w:szCs w:val="24"/>
                <w:lang w:val="en-GB" w:eastAsia="en-GB"/>
              </w:rPr>
            </w:pPr>
            <w:r w:rsidRPr="00E571C4">
              <w:rPr>
                <w:rFonts w:eastAsia="Times New Roman" w:cstheme="minorHAnsi"/>
                <w:b/>
                <w:bCs/>
                <w:lang w:val="en-GB" w:eastAsia="en-GB"/>
              </w:rPr>
              <w:t xml:space="preserve">Note: </w:t>
            </w:r>
            <w:r w:rsidRPr="00E571C4">
              <w:rPr>
                <w:rFonts w:eastAsia="Times New Roman" w:cstheme="minorHAnsi"/>
                <w:lang w:val="en-GB" w:eastAsia="en-GB"/>
              </w:rPr>
              <w:t>The red dots in the below training area are the location of the sites that are set out above for point-to-point independent riding activities: </w:t>
            </w:r>
          </w:p>
          <w:p w:rsidRPr="00E571C4" w:rsidR="00BA73AA" w:rsidP="00BA73AA" w:rsidRDefault="00BA73AA" w14:paraId="4930E17C" w14:textId="765A4127">
            <w:pPr>
              <w:spacing w:after="0" w:line="240" w:lineRule="auto"/>
              <w:textAlignment w:val="baseline"/>
              <w:rPr>
                <w:rFonts w:eastAsia="Times New Roman" w:cstheme="minorHAnsi"/>
                <w:sz w:val="24"/>
                <w:szCs w:val="24"/>
                <w:lang w:val="en-GB" w:eastAsia="en-GB"/>
              </w:rPr>
            </w:pPr>
            <w:r w:rsidRPr="00E571C4">
              <w:rPr>
                <w:rFonts w:eastAsia="Times New Roman" w:cstheme="minorHAnsi"/>
                <w:noProof/>
                <w:sz w:val="24"/>
                <w:szCs w:val="24"/>
                <w:lang w:val="en-GB" w:eastAsia="en-GB"/>
              </w:rPr>
              <w:drawing>
                <wp:inline distT="0" distB="0" distL="0" distR="0" wp14:anchorId="46B554F2" wp14:editId="3F8D88DD">
                  <wp:extent cx="5940000" cy="4461490"/>
                  <wp:effectExtent l="0" t="0" r="3810" b="0"/>
                  <wp:docPr id="463377290"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77290" name="Picture 7" descr="A map of a city&#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000" cy="4461490"/>
                          </a:xfrm>
                          <a:prstGeom prst="rect">
                            <a:avLst/>
                          </a:prstGeom>
                          <a:noFill/>
                          <a:ln>
                            <a:noFill/>
                          </a:ln>
                        </pic:spPr>
                      </pic:pic>
                    </a:graphicData>
                  </a:graphic>
                </wp:inline>
              </w:drawing>
            </w:r>
            <w:r w:rsidRPr="00E571C4">
              <w:rPr>
                <w:rFonts w:eastAsia="Times New Roman" w:cstheme="minorHAnsi"/>
                <w:lang w:val="en-GB" w:eastAsia="en-GB"/>
              </w:rPr>
              <w:t> </w:t>
            </w:r>
          </w:p>
          <w:p w:rsidRPr="00E571C4" w:rsidR="00BA73AA" w:rsidP="00BA73AA" w:rsidRDefault="00BA73AA" w14:paraId="0C76F49F" w14:textId="0C425490">
            <w:pPr>
              <w:spacing w:after="0" w:line="240" w:lineRule="auto"/>
              <w:textAlignment w:val="baseline"/>
              <w:rPr>
                <w:rFonts w:eastAsia="Times New Roman" w:cstheme="minorHAnsi"/>
                <w:sz w:val="24"/>
                <w:szCs w:val="24"/>
                <w:lang w:val="en-GB" w:eastAsia="en-GB"/>
              </w:rPr>
            </w:pPr>
            <w:r w:rsidRPr="00E571C4">
              <w:rPr>
                <w:rFonts w:eastAsia="Times New Roman" w:cstheme="minorHAnsi"/>
                <w:b/>
                <w:bCs/>
                <w:lang w:val="en-GB" w:eastAsia="en-GB"/>
              </w:rPr>
              <w:t>Alternatives to a map view could include a comprehensive list of roads which make up the training area, or a photographic record of the locations and areas to be used.</w:t>
            </w:r>
            <w:r w:rsidRPr="00E571C4">
              <w:rPr>
                <w:rFonts w:eastAsia="Times New Roman" w:cstheme="minorHAnsi"/>
                <w:lang w:val="en-GB" w:eastAsia="en-GB"/>
              </w:rPr>
              <w:t> </w:t>
            </w:r>
          </w:p>
        </w:tc>
      </w:tr>
    </w:tbl>
    <w:p w:rsidRPr="00E80F6E" w:rsidR="00E80F6E" w:rsidP="00E80F6E" w:rsidRDefault="00E80F6E" w14:paraId="6C8DFF25" w14:textId="77777777">
      <w:pPr>
        <w:rPr>
          <w:rFonts w:ascii="Tahoma" w:hAnsi="Tahoma" w:eastAsia="Tahoma" w:cs="Tahoma"/>
          <w:lang w:val="en-GB"/>
        </w:rPr>
      </w:pPr>
    </w:p>
    <w:sectPr w:rsidRPr="00E80F6E" w:rsidR="00E80F6E" w:rsidSect="0069557F">
      <w:headerReference w:type="default" r:id="rId38"/>
      <w:footerReference w:type="default" r:id="rId39"/>
      <w:headerReference w:type="first" r:id="rId40"/>
      <w:footerReference w:type="first" r:id="rId41"/>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9557F" w:rsidRDefault="0069557F" w14:paraId="7F9AE553" w14:textId="77777777">
      <w:pPr>
        <w:spacing w:after="0" w:line="240" w:lineRule="auto"/>
      </w:pPr>
      <w:r>
        <w:separator/>
      </w:r>
    </w:p>
  </w:endnote>
  <w:endnote w:type="continuationSeparator" w:id="0">
    <w:p w:rsidR="0069557F" w:rsidRDefault="0069557F" w14:paraId="1F877EBE" w14:textId="77777777">
      <w:pPr>
        <w:spacing w:after="0" w:line="240" w:lineRule="auto"/>
      </w:pPr>
      <w:r>
        <w:continuationSeparator/>
      </w:r>
    </w:p>
  </w:endnote>
  <w:endnote w:type="continuationNotice" w:id="1">
    <w:p w:rsidR="0069557F" w:rsidRDefault="0069557F" w14:paraId="60866FD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ahoma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id w:val="471100612"/>
      <w:docPartObj>
        <w:docPartGallery w:val="Page Numbers (Bottom of Page)"/>
        <w:docPartUnique/>
      </w:docPartObj>
    </w:sdtPr>
    <w:sdtEndPr>
      <w:rPr>
        <w:noProof/>
      </w:rPr>
    </w:sdtEndPr>
    <w:sdtContent>
      <w:p w:rsidR="00FD5864" w:rsidRDefault="00FD5864" w14:paraId="19D43DDC" w14:textId="531A74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Pr="00366F83" w:rsidR="7900B712" w:rsidP="00FD5864" w:rsidRDefault="00514676" w14:paraId="377E5C53" w14:textId="15888410">
    <w:pPr>
      <w:pStyle w:val="Footer"/>
      <w:tabs>
        <w:tab w:val="clear" w:pos="4680"/>
        <w:tab w:val="clear" w:pos="9360"/>
        <w:tab w:val="left" w:pos="1185"/>
      </w:tabs>
    </w:pPr>
    <w:r>
      <w:rPr>
        <w:noProof/>
      </w:rPr>
      <mc:AlternateContent>
        <mc:Choice Requires="wpg">
          <w:drawing>
            <wp:anchor distT="0" distB="0" distL="114300" distR="114300" simplePos="0" relativeHeight="251658245" behindDoc="0" locked="0" layoutInCell="1" allowOverlap="1" wp14:anchorId="35313F01" wp14:editId="72EE5B39">
              <wp:simplePos x="0" y="0"/>
              <wp:positionH relativeFrom="page">
                <wp:align>right</wp:align>
              </wp:positionH>
              <wp:positionV relativeFrom="paragraph">
                <wp:posOffset>485775</wp:posOffset>
              </wp:positionV>
              <wp:extent cx="7762875" cy="137795"/>
              <wp:effectExtent l="0" t="0" r="9525" b="0"/>
              <wp:wrapNone/>
              <wp:docPr id="415747004" name="Group 415747004"/>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1885119952" name="Rectangle 1885119952"/>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969834" name="Rectangle 1411969834"/>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30660" name="Rectangle 45830660"/>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w14:anchorId="2913D207">
            <v:group id="Group 415747004" style="position:absolute;margin-left:560.05pt;margin-top:38.25pt;width:611.25pt;height:10.85pt;z-index:251678723;mso-position-horizontal:right;mso-position-horizontal-relative:page" coordsize="27336,9144" o:spid="_x0000_s1026" w14:anchorId="3E976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">
              <v:rect id="Rectangle 1885119952" style="position:absolute;width:9144;height:9144;visibility:visible;mso-wrap-style:square;v-text-anchor:middle" o:spid="_x0000_s1027"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"/>
              <v:rect id="Rectangle 1411969834" style="position:absolute;left:9048;width:9144;height:9144;visibility:visible;mso-wrap-style:square;v-text-anchor:middle" o:spid="_x0000_s1028"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"/>
              <v:rect id="Rectangle 45830660" style="position:absolute;left:18192;width:9144;height:9144;visibility:visible;mso-wrap-style:square;v-text-anchor:middle" o:spid="_x0000_s1029"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"/>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FD5864" w:rsidRDefault="00FD5864" w14:paraId="16E6797C" w14:textId="1DED776E">
    <w:pPr>
      <w:pStyle w:val="Footer"/>
      <w:jc w:val="right"/>
    </w:pPr>
    <w:r>
      <w:fldChar w:fldCharType="begin"/>
    </w:r>
    <w:r>
      <w:instrText xml:space="preserve"> PAGE   \* MERGEFORMAT </w:instrText>
    </w:r>
    <w:r>
      <w:fldChar w:fldCharType="separate"/>
    </w:r>
    <w:r>
      <w:rPr>
        <w:noProof/>
      </w:rPr>
      <w:t>2</w:t>
    </w:r>
    <w:r>
      <w:rPr>
        <w:noProof/>
      </w:rPr>
      <w:fldChar w:fldCharType="end"/>
    </w:r>
  </w:p>
  <w:p w:rsidR="00366F83" w:rsidRDefault="004209AF" w14:paraId="3BAD3A68" w14:textId="3A0B6AF6">
    <w:pPr>
      <w:pStyle w:val="Footer"/>
    </w:pPr>
    <w:r>
      <w:rPr>
        <w:noProof/>
      </w:rPr>
      <mc:AlternateContent>
        <mc:Choice Requires="wpg">
          <w:drawing>
            <wp:anchor distT="0" distB="0" distL="114300" distR="114300" simplePos="0" relativeHeight="251658243" behindDoc="0" locked="0" layoutInCell="1" allowOverlap="1" wp14:anchorId="7457F73A" wp14:editId="63133B74">
              <wp:simplePos x="0" y="0"/>
              <wp:positionH relativeFrom="page">
                <wp:align>right</wp:align>
              </wp:positionH>
              <wp:positionV relativeFrom="paragraph">
                <wp:posOffset>485775</wp:posOffset>
              </wp:positionV>
              <wp:extent cx="7762875" cy="137795"/>
              <wp:effectExtent l="0" t="0" r="9525" b="0"/>
              <wp:wrapNone/>
              <wp:docPr id="28" name="Group 28"/>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29" name="Rectangle 29"/>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w14:anchorId="78EBFC4B">
            <v:group id="Group 28" style="position:absolute;margin-left:560.05pt;margin-top:38.25pt;width:611.25pt;height:10.85pt;z-index:251672579;mso-position-horizontal:right;mso-position-horizontal-relative:page" coordsize="27336,9144" o:spid="_x0000_s1026" w14:anchorId="6C42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">
              <v:rect id="Rectangle 29" style="position:absolute;width:9144;height:9144;visibility:visible;mso-wrap-style:square;v-text-anchor:middle" o:spid="_x0000_s1027"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v:rect id="Rectangle 30" style="position:absolute;left:9048;width:9144;height:9144;visibility:visible;mso-wrap-style:square;v-text-anchor:middle" o:spid="_x0000_s1028"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b2vwAAANsAAAAPAAAAZHJzL2Rvd25yZXYueG1sRE/LisIw&#10;FN0L8w/hDrjTdB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CxIUb2vwAAANsAAAAPAAAAAAAA&#10;AAAAAAAAAAcCAABkcnMvZG93bnJldi54bWxQSwUGAAAAAAMAAwC3AAAA8wIAAAAA&#10;"/>
              <v:rect id="Rectangle 32" style="position:absolute;left:18192;width:9144;height:9144;visibility:visible;mso-wrap-style:square;v-text-anchor:middle" o:spid="_x0000_s1029"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"/>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id w:val="1998833485"/>
      <w:docPartObj>
        <w:docPartGallery w:val="Page Numbers (Bottom of Page)"/>
        <w:docPartUnique/>
      </w:docPartObj>
    </w:sdtPr>
    <w:sdtEndPr>
      <w:rPr>
        <w:noProof/>
      </w:rPr>
    </w:sdtEndPr>
    <w:sdtContent>
      <w:p w:rsidRPr="006318AE" w:rsidR="003A6E0C" w:rsidP="003A6E0C" w:rsidRDefault="003A6E0C" w14:paraId="41146FFC" w14:textId="79411505">
        <w:pPr>
          <w:spacing w:after="0" w:line="240" w:lineRule="auto"/>
          <w:textAlignment w:val="baseline"/>
          <w:rPr>
            <w:rFonts w:eastAsia="Times New Roman" w:cstheme="minorHAnsi"/>
            <w:sz w:val="18"/>
            <w:szCs w:val="18"/>
            <w:lang w:val="en-GB" w:eastAsia="en-GB"/>
          </w:rPr>
        </w:pPr>
        <w:r>
          <w:rPr>
            <w:rFonts w:eastAsia="Times New Roman" w:cstheme="minorHAnsi"/>
            <w:b/>
            <w:bCs/>
            <w:lang w:val="en-GB" w:eastAsia="en-GB"/>
          </w:rPr>
          <w:t xml:space="preserve">Reviewed </w:t>
        </w:r>
        <w:r w:rsidRPr="006318AE">
          <w:rPr>
            <w:rFonts w:eastAsia="Times New Roman" w:cstheme="minorHAnsi"/>
            <w:b/>
            <w:bCs/>
            <w:lang w:val="en-GB" w:eastAsia="en-GB"/>
          </w:rPr>
          <w:t>January 2024                                             </w:t>
        </w:r>
        <w:r w:rsidRPr="006318AE">
          <w:rPr>
            <w:rFonts w:eastAsia="Times New Roman" w:cstheme="minorHAnsi"/>
            <w:lang w:val="en-GB" w:eastAsia="en-GB"/>
          </w:rPr>
          <w:t> </w:t>
        </w:r>
      </w:p>
      <w:p w:rsidR="00514676" w:rsidRDefault="00514676" w14:paraId="1A0A593A" w14:textId="4818EA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Pr="00366F83" w:rsidR="00514676" w:rsidP="00FD5864" w:rsidRDefault="00E80F6E" w14:paraId="1A0DBFFE" w14:textId="281505BE">
    <w:pPr>
      <w:pStyle w:val="Footer"/>
      <w:tabs>
        <w:tab w:val="clear" w:pos="4680"/>
        <w:tab w:val="clear" w:pos="9360"/>
        <w:tab w:val="left" w:pos="1185"/>
      </w:tabs>
    </w:pPr>
    <w:r>
      <w:rPr>
        <w:noProof/>
      </w:rPr>
      <mc:AlternateContent>
        <mc:Choice Requires="wpg">
          <w:drawing>
            <wp:anchor distT="0" distB="0" distL="114300" distR="114300" simplePos="0" relativeHeight="251658250" behindDoc="0" locked="0" layoutInCell="1" allowOverlap="1" wp14:anchorId="2A390224" wp14:editId="4EC233B5">
              <wp:simplePos x="0" y="0"/>
              <wp:positionH relativeFrom="margin">
                <wp:posOffset>-885825</wp:posOffset>
              </wp:positionH>
              <wp:positionV relativeFrom="paragraph">
                <wp:posOffset>476250</wp:posOffset>
              </wp:positionV>
              <wp:extent cx="10080000" cy="137795"/>
              <wp:effectExtent l="0" t="0" r="0" b="0"/>
              <wp:wrapNone/>
              <wp:docPr id="379731115" name="Group 379731115"/>
              <wp:cNvGraphicFramePr/>
              <a:graphic xmlns:a="http://schemas.openxmlformats.org/drawingml/2006/main">
                <a:graphicData uri="http://schemas.microsoft.com/office/word/2010/wordprocessingGroup">
                  <wpg:wgp>
                    <wpg:cNvGrpSpPr/>
                    <wpg:grpSpPr>
                      <a:xfrm>
                        <a:off x="0" y="0"/>
                        <a:ext cx="10080000" cy="137795"/>
                        <a:chOff x="0" y="0"/>
                        <a:chExt cx="2733675" cy="914400"/>
                      </a:xfrm>
                    </wpg:grpSpPr>
                    <wps:wsp>
                      <wps:cNvPr id="1182714117" name="Rectangle 1182714117"/>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588850" name="Rectangle 1317588850"/>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498108" name="Rectangle 1020498108"/>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w:pict w14:anchorId="095BB1C2">
            <v:group id="Group 379731115" style="position:absolute;margin-left:-69.75pt;margin-top:37.5pt;width:793.7pt;height:10.85pt;z-index:251691011;mso-position-horizontal-relative:margin;mso-width-relative:margin" coordsize="27336,9144" o:spid="_x0000_s1026" w14:anchorId="6C889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">
              <v:rect id="Rectangle 1182714117" style="position:absolute;width:9144;height:9144;visibility:visible;mso-wrap-style:square;v-text-anchor:middle" o:spid="_x0000_s1027"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"/>
              <v:rect id="Rectangle 1317588850" style="position:absolute;left:9048;width:9144;height:9144;visibility:visible;mso-wrap-style:square;v-text-anchor:middle" o:spid="_x0000_s1028"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"/>
              <v:rect id="Rectangle 1020498108" style="position:absolute;left:18192;width:9144;height:9144;visibility:visible;mso-wrap-style:square;v-text-anchor:middle" o:spid="_x0000_s1029"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"/>
              <w10:wrap anchorx="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4209AF" w:rsidRDefault="004209AF" w14:paraId="59A896B1" w14:textId="77777777">
    <w:pPr>
      <w:pStyle w:val="Footer"/>
      <w:jc w:val="right"/>
    </w:pPr>
    <w:r>
      <w:fldChar w:fldCharType="begin"/>
    </w:r>
    <w:r>
      <w:instrText xml:space="preserve"> PAGE   \* MERGEFORMAT </w:instrText>
    </w:r>
    <w:r>
      <w:fldChar w:fldCharType="separate"/>
    </w:r>
    <w:r>
      <w:rPr>
        <w:noProof/>
      </w:rPr>
      <w:t>2</w:t>
    </w:r>
    <w:r>
      <w:rPr>
        <w:noProof/>
      </w:rPr>
      <w:fldChar w:fldCharType="end"/>
    </w:r>
  </w:p>
  <w:p w:rsidR="004209AF" w:rsidRDefault="004209AF" w14:paraId="33A9DFF0" w14:textId="69316281">
    <w:pPr>
      <w:pStyle w:val="Footer"/>
    </w:pPr>
    <w:r>
      <w:rPr>
        <w:noProof/>
      </w:rPr>
      <mc:AlternateContent>
        <mc:Choice Requires="wpg">
          <w:drawing>
            <wp:anchor distT="0" distB="0" distL="114300" distR="114300" simplePos="0" relativeHeight="251658244" behindDoc="0" locked="0" layoutInCell="1" allowOverlap="1" wp14:anchorId="1700D9A6" wp14:editId="25489F6D">
              <wp:simplePos x="0" y="0"/>
              <wp:positionH relativeFrom="margin">
                <wp:align>center</wp:align>
              </wp:positionH>
              <wp:positionV relativeFrom="paragraph">
                <wp:posOffset>485775</wp:posOffset>
              </wp:positionV>
              <wp:extent cx="10080000" cy="137795"/>
              <wp:effectExtent l="0" t="0" r="0" b="0"/>
              <wp:wrapNone/>
              <wp:docPr id="1637253666" name="Group 1637253666"/>
              <wp:cNvGraphicFramePr/>
              <a:graphic xmlns:a="http://schemas.openxmlformats.org/drawingml/2006/main">
                <a:graphicData uri="http://schemas.microsoft.com/office/word/2010/wordprocessingGroup">
                  <wpg:wgp>
                    <wpg:cNvGrpSpPr/>
                    <wpg:grpSpPr>
                      <a:xfrm>
                        <a:off x="0" y="0"/>
                        <a:ext cx="10080000" cy="137795"/>
                        <a:chOff x="0" y="0"/>
                        <a:chExt cx="2733675" cy="914400"/>
                      </a:xfrm>
                    </wpg:grpSpPr>
                    <wps:wsp>
                      <wps:cNvPr id="400066674" name="Rectangle 400066674"/>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81781" name="Rectangle 133681781"/>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548790" name="Rectangle 1211548790"/>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w:pict w14:anchorId="071AF050">
            <v:group id="Group 1637253666" style="position:absolute;margin-left:0;margin-top:38.25pt;width:793.7pt;height:10.85pt;z-index:251676675;mso-position-horizontal:center;mso-position-horizontal-relative:margin;mso-width-relative:margin" coordsize="27336,9144" o:spid="_x0000_s1026" w14:anchorId="0E151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">
              <v:rect id="Rectangle 400066674" style="position:absolute;width:9144;height:9144;visibility:visible;mso-wrap-style:square;v-text-anchor:middle" o:spid="_x0000_s1027"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"/>
              <v:rect id="Rectangle 133681781" style="position:absolute;left:9048;width:9144;height:9144;visibility:visible;mso-wrap-style:square;v-text-anchor:middle" o:spid="_x0000_s1028"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"/>
              <v:rect id="Rectangle 1211548790" style="position:absolute;left:18192;width:9144;height:9144;visibility:visible;mso-wrap-style:square;v-text-anchor:middle" o:spid="_x0000_s1029"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"/>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435B60" w:rsidR="000B4D04" w:rsidP="00435B60" w:rsidRDefault="00834934" w14:paraId="6620F94F" w14:textId="58277FB5">
    <w:pPr>
      <w:pStyle w:val="Footer"/>
      <w:jc w:val="right"/>
    </w:pPr>
    <w:sdt>
      <w:sdtPr>
        <w:id w:val="775209281"/>
        <w:docPartObj>
          <w:docPartGallery w:val="Page Numbers (Bottom of Page)"/>
          <w:docPartUnique/>
        </w:docPartObj>
      </w:sdtPr>
      <w:sdtEndPr>
        <w:rPr>
          <w:noProof/>
        </w:rPr>
      </w:sdtEndPr>
      <w:sdtContent>
        <w:r w:rsidR="000B4D04">
          <w:fldChar w:fldCharType="begin"/>
        </w:r>
        <w:r w:rsidR="000B4D04">
          <w:instrText xml:space="preserve"> PAGE   \* MERGEFORMAT </w:instrText>
        </w:r>
        <w:r w:rsidR="000B4D04">
          <w:fldChar w:fldCharType="separate"/>
        </w:r>
        <w:r w:rsidR="000B4D04">
          <w:rPr>
            <w:noProof/>
          </w:rPr>
          <w:t>2</w:t>
        </w:r>
        <w:r w:rsidR="000B4D04">
          <w:rPr>
            <w:noProof/>
          </w:rPr>
          <w:fldChar w:fldCharType="end"/>
        </w:r>
      </w:sdtContent>
    </w:sdt>
    <w:r w:rsidR="00E80F6E">
      <w:rPr>
        <w:noProof/>
      </w:rPr>
      <mc:AlternateContent>
        <mc:Choice Requires="wpg">
          <w:drawing>
            <wp:anchor distT="0" distB="0" distL="114300" distR="114300" simplePos="0" relativeHeight="251658252" behindDoc="0" locked="0" layoutInCell="1" allowOverlap="1" wp14:anchorId="44F9151A" wp14:editId="606AC96F">
              <wp:simplePos x="0" y="0"/>
              <wp:positionH relativeFrom="page">
                <wp:posOffset>9525</wp:posOffset>
              </wp:positionH>
              <wp:positionV relativeFrom="paragraph">
                <wp:posOffset>-9432290</wp:posOffset>
              </wp:positionV>
              <wp:extent cx="7762875" cy="1099820"/>
              <wp:effectExtent l="0" t="0" r="9525" b="5080"/>
              <wp:wrapNone/>
              <wp:docPr id="1435218440" name="Group 1435218440"/>
              <wp:cNvGraphicFramePr/>
              <a:graphic xmlns:a="http://schemas.openxmlformats.org/drawingml/2006/main">
                <a:graphicData uri="http://schemas.microsoft.com/office/word/2010/wordprocessingGroup">
                  <wpg:wgp>
                    <wpg:cNvGrpSpPr/>
                    <wpg:grpSpPr>
                      <a:xfrm>
                        <a:off x="0" y="0"/>
                        <a:ext cx="7762875" cy="1099820"/>
                        <a:chOff x="0" y="0"/>
                        <a:chExt cx="7762875" cy="1100279"/>
                      </a:xfrm>
                    </wpg:grpSpPr>
                    <wpg:grpSp>
                      <wpg:cNvPr id="701613422" name="Group 701613422"/>
                      <wpg:cNvGrpSpPr/>
                      <wpg:grpSpPr>
                        <a:xfrm>
                          <a:off x="0" y="0"/>
                          <a:ext cx="7762875" cy="490220"/>
                          <a:chOff x="0" y="0"/>
                          <a:chExt cx="2733675" cy="914400"/>
                        </a:xfrm>
                      </wpg:grpSpPr>
                      <wps:wsp>
                        <wps:cNvPr id="1857981990" name="Rectangle 1857981990"/>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950312" name="Rectangle 768950312"/>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537996" name="Rectangle 2067537996"/>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86783110" name="Picture 1586783110"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anchor>
          </w:drawing>
        </mc:Choice>
        <mc:Fallback xmlns:arto="http://schemas.microsoft.com/office/word/2006/arto">
          <w:pict w14:anchorId="52B0C11C">
            <v:group id="Group 1435218440" style="position:absolute;margin-left:.75pt;margin-top:-742.7pt;width:611.25pt;height:86.6pt;z-index:251695107;mso-position-horizontal-relative:page" coordsize="77628,11002" o:spid="_x0000_s1026" w14:anchorId="1E0446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">
              <v:group id="Group 701613422" style="position:absolute;width:77628;height:4902" coordsize="27336,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">
                <v:rect id="Rectangle 1857981990" style="position:absolute;width:9144;height:9144;visibility:visible;mso-wrap-style:square;v-text-anchor:middle" o:spid="_x0000_s1028"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"/>
                <v:rect id="Rectangle 768950312" style="position:absolute;left:9048;width:9144;height:9144;visibility:visible;mso-wrap-style:square;v-text-anchor:middle" o:spid="_x0000_s1029"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"/>
                <v:rect id="Rectangle 2067537996" style="position:absolute;left:18192;width:9144;height:9144;visibility:visible;mso-wrap-style:square;v-text-anchor:middle" o:spid="_x0000_s1030"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86783110" style="position:absolute;left:55226;top:2716;width:18383;height:8286;visibility:visible;mso-wrap-style:square" alt="Logo&#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">
                <v:imagedata o:title="Logo&#10;&#10;Description automatically generated with low confidence" r:id="rId6"/>
              </v:shape>
              <w10:wrap anchorx="page"/>
            </v:group>
          </w:pict>
        </mc:Fallback>
      </mc:AlternateContent>
    </w:r>
    <w:r w:rsidR="000B4D04">
      <w:rPr>
        <w:noProof/>
      </w:rPr>
      <mc:AlternateContent>
        <mc:Choice Requires="wpg">
          <w:drawing>
            <wp:anchor distT="0" distB="0" distL="114300" distR="114300" simplePos="0" relativeHeight="251658248" behindDoc="0" locked="0" layoutInCell="1" allowOverlap="1" wp14:anchorId="70CBB8EF" wp14:editId="1C2DD9C1">
              <wp:simplePos x="0" y="0"/>
              <wp:positionH relativeFrom="page">
                <wp:align>right</wp:align>
              </wp:positionH>
              <wp:positionV relativeFrom="paragraph">
                <wp:posOffset>478790</wp:posOffset>
              </wp:positionV>
              <wp:extent cx="7762875" cy="137795"/>
              <wp:effectExtent l="0" t="0" r="9525" b="0"/>
              <wp:wrapNone/>
              <wp:docPr id="1577862007" name="Group 1577862007"/>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564837860" name="Rectangle 564837860"/>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627955" name="Rectangle 1981627955"/>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921195" name="Rectangle 978921195"/>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w14:anchorId="543099E4">
            <v:group id="Group 1577862007" style="position:absolute;margin-left:560.05pt;margin-top:37.7pt;width:611.25pt;height:10.85pt;z-index:251686915;mso-position-horizontal:right;mso-position-horizontal-relative:page;mso-width-relative:margin;mso-height-relative:margin" coordsize="27336,9144" o:spid="_x0000_s1026" w14:anchorId="35CE66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">
              <v:rect id="Rectangle 564837860" style="position:absolute;width:9144;height:9144;visibility:visible;mso-wrap-style:square;v-text-anchor:middle" o:spid="_x0000_s1027"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"/>
              <v:rect id="Rectangle 1981627955" style="position:absolute;left:9048;width:9144;height:9144;visibility:visible;mso-wrap-style:square;v-text-anchor:middle" o:spid="_x0000_s1028"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"/>
              <v:rect id="Rectangle 978921195" style="position:absolute;left:18192;width:9144;height:9144;visibility:visible;mso-wrap-style:square;v-text-anchor:middle" o:spid="_x0000_s1029"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"/>
              <w10:wrap anchorx="page"/>
            </v:group>
          </w:pict>
        </mc:Fallback>
      </mc:AlternateContent>
    </w:r>
    <w:r w:rsidRPr="00616229" w:rsidR="00185087">
      <w:rPr>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B4D04" w:rsidRDefault="000B4D04" w14:paraId="0B3A1FBD" w14:textId="77777777">
    <w:pPr>
      <w:pStyle w:val="Footer"/>
      <w:jc w:val="right"/>
    </w:pPr>
    <w:r>
      <w:fldChar w:fldCharType="begin"/>
    </w:r>
    <w:r>
      <w:instrText xml:space="preserve"> PAGE   \* MERGEFORMAT </w:instrText>
    </w:r>
    <w:r>
      <w:fldChar w:fldCharType="separate"/>
    </w:r>
    <w:r>
      <w:rPr>
        <w:noProof/>
      </w:rPr>
      <w:t>2</w:t>
    </w:r>
    <w:r>
      <w:rPr>
        <w:noProof/>
      </w:rPr>
      <w:fldChar w:fldCharType="end"/>
    </w:r>
  </w:p>
  <w:p w:rsidR="000B4D04" w:rsidRDefault="000B4D04" w14:paraId="4FE0556C" w14:textId="3DEA48DC">
    <w:pPr>
      <w:pStyle w:val="Footer"/>
    </w:pPr>
    <w:r>
      <w:rPr>
        <w:noProof/>
      </w:rPr>
      <mc:AlternateContent>
        <mc:Choice Requires="wpg">
          <w:drawing>
            <wp:anchor distT="0" distB="0" distL="114300" distR="114300" simplePos="0" relativeHeight="251658247" behindDoc="0" locked="0" layoutInCell="1" allowOverlap="1" wp14:anchorId="7C217A5E" wp14:editId="44308E0D">
              <wp:simplePos x="0" y="0"/>
              <wp:positionH relativeFrom="page">
                <wp:posOffset>0</wp:posOffset>
              </wp:positionH>
              <wp:positionV relativeFrom="paragraph">
                <wp:posOffset>485775</wp:posOffset>
              </wp:positionV>
              <wp:extent cx="7762875" cy="137795"/>
              <wp:effectExtent l="0" t="0" r="9525" b="0"/>
              <wp:wrapNone/>
              <wp:docPr id="24" name="Group 24"/>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25" name="Rectangle 25"/>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w14:anchorId="3FAA1ADA">
            <v:group id="Group 24" style="position:absolute;margin-left:0;margin-top:38.25pt;width:611.25pt;height:10.85pt;z-index:251684867;mso-position-horizontal-relative:page;mso-width-relative:margin;mso-height-relative:margin" coordsize="27336,9144" o:spid="_x0000_s1026" w14:anchorId="5ED37D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">
              <v:rect id="Rectangle 25" style="position:absolute;width:9144;height:9144;visibility:visible;mso-wrap-style:square;v-text-anchor:middle" o:spid="_x0000_s1027"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"/>
              <v:rect id="Rectangle 26" style="position:absolute;left:9048;width:9144;height:9144;visibility:visible;mso-wrap-style:square;v-text-anchor:middle" o:spid="_x0000_s1028"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"/>
              <v:rect id="Rectangle 27" style="position:absolute;left:18192;width:9144;height:9144;visibility:visible;mso-wrap-style:square;v-text-anchor:middle" o:spid="_x0000_s1029"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"/>
              <w10:wrap anchorx="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id w:val="-309944567"/>
      <w:docPartObj>
        <w:docPartGallery w:val="Page Numbers (Bottom of Page)"/>
        <w:docPartUnique/>
      </w:docPartObj>
    </w:sdtPr>
    <w:sdtEndPr>
      <w:rPr>
        <w:noProof/>
      </w:rPr>
    </w:sdtEndPr>
    <w:sdtContent>
      <w:p w:rsidR="00E571C4" w:rsidRDefault="00E571C4" w14:paraId="3DDC5F1D" w14:textId="6C64CA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Pr="00366F83" w:rsidR="00E571C4" w:rsidP="00FD5864" w:rsidRDefault="000A424E" w14:paraId="4A39A437" w14:textId="1F728621">
    <w:pPr>
      <w:pStyle w:val="Footer"/>
      <w:tabs>
        <w:tab w:val="clear" w:pos="4680"/>
        <w:tab w:val="clear" w:pos="9360"/>
        <w:tab w:val="left" w:pos="1185"/>
      </w:tabs>
    </w:pPr>
    <w:r>
      <w:rPr>
        <w:noProof/>
      </w:rPr>
      <mc:AlternateContent>
        <mc:Choice Requires="wpg">
          <w:drawing>
            <wp:anchor distT="0" distB="0" distL="114300" distR="114300" simplePos="0" relativeHeight="251664401" behindDoc="0" locked="0" layoutInCell="1" allowOverlap="1" wp14:anchorId="1D0CA3CA" wp14:editId="563B2969">
              <wp:simplePos x="0" y="0"/>
              <wp:positionH relativeFrom="page">
                <wp:posOffset>0</wp:posOffset>
              </wp:positionH>
              <wp:positionV relativeFrom="paragraph">
                <wp:posOffset>485775</wp:posOffset>
              </wp:positionV>
              <wp:extent cx="7762875" cy="137795"/>
              <wp:effectExtent l="0" t="0" r="9525" b="0"/>
              <wp:wrapNone/>
              <wp:docPr id="197680575" name="Group 197680575"/>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385445684" name="Rectangle 385445684"/>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189825" name="Rectangle 323189825"/>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599587" name="Rectangle 1467599587"/>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074A77B6">
            <v:group id="Group 197680575" style="position:absolute;margin-left:0;margin-top:38.25pt;width:611.25pt;height:10.85pt;z-index:251664401;mso-position-horizontal-relative:page;mso-width-relative:margin;mso-height-relative:margin" coordsize="27336,9144" o:spid="_x0000_s1026" w14:anchorId="3F63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">
              <v:rect id="Rectangle 385445684" style="position:absolute;width:9144;height:9144;visibility:visible;mso-wrap-style:square;v-text-anchor:middle" o:spid="_x0000_s1027"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"/>
              <v:rect id="Rectangle 323189825" style="position:absolute;left:9048;width:9144;height:9144;visibility:visible;mso-wrap-style:square;v-text-anchor:middle" o:spid="_x0000_s1028"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"/>
              <v:rect id="Rectangle 1467599587" style="position:absolute;left:18192;width:9144;height:9144;visibility:visible;mso-wrap-style:square;v-text-anchor:middle" o:spid="_x0000_s1029"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"/>
              <w10:wrap anchorx="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E80F6E" w:rsidRDefault="00E80F6E" w14:paraId="51DA65AB" w14:textId="46A8E2F3">
    <w:pPr>
      <w:pStyle w:val="Footer"/>
      <w:jc w:val="right"/>
    </w:pPr>
    <w:r>
      <w:fldChar w:fldCharType="begin"/>
    </w:r>
    <w:r>
      <w:instrText xml:space="preserve"> PAGE   \* MERGEFORMAT </w:instrText>
    </w:r>
    <w:r>
      <w:fldChar w:fldCharType="separate"/>
    </w:r>
    <w:r>
      <w:rPr>
        <w:noProof/>
      </w:rPr>
      <w:t>2</w:t>
    </w:r>
    <w:r>
      <w:rPr>
        <w:noProof/>
      </w:rPr>
      <w:fldChar w:fldCharType="end"/>
    </w:r>
  </w:p>
  <w:p w:rsidR="00E80F6E" w:rsidRDefault="000A424E" w14:paraId="427B2830" w14:textId="58175AD2">
    <w:pPr>
      <w:pStyle w:val="Footer"/>
    </w:pPr>
    <w:r>
      <w:rPr>
        <w:noProof/>
      </w:rPr>
      <mc:AlternateContent>
        <mc:Choice Requires="wpg">
          <w:drawing>
            <wp:anchor distT="0" distB="0" distL="114300" distR="114300" simplePos="0" relativeHeight="251662353" behindDoc="0" locked="0" layoutInCell="1" allowOverlap="1" wp14:anchorId="36DC1544" wp14:editId="7DDEDE8B">
              <wp:simplePos x="0" y="0"/>
              <wp:positionH relativeFrom="page">
                <wp:posOffset>0</wp:posOffset>
              </wp:positionH>
              <wp:positionV relativeFrom="paragraph">
                <wp:posOffset>485775</wp:posOffset>
              </wp:positionV>
              <wp:extent cx="7762875" cy="137795"/>
              <wp:effectExtent l="0" t="0" r="9525" b="0"/>
              <wp:wrapNone/>
              <wp:docPr id="160678802" name="Group 160678802"/>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174145613" name="Rectangle 174145613"/>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232955" name="Rectangle 488232955"/>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101038" name="Rectangle 1441101038"/>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01BA82D6">
            <v:group id="Group 160678802" style="position:absolute;margin-left:0;margin-top:38.25pt;width:611.25pt;height:10.85pt;z-index:251662353;mso-position-horizontal-relative:page;mso-width-relative:margin;mso-height-relative:margin" coordsize="27336,9144" o:spid="_x0000_s1026" w14:anchorId="4B44DF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">
              <v:rect id="Rectangle 174145613" style="position:absolute;width:9144;height:9144;visibility:visible;mso-wrap-style:square;v-text-anchor:middle" o:spid="_x0000_s1027"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"/>
              <v:rect id="Rectangle 488232955" style="position:absolute;left:9048;width:9144;height:9144;visibility:visible;mso-wrap-style:square;v-text-anchor:middle" o:spid="_x0000_s1028"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"/>
              <v:rect id="Rectangle 1441101038" style="position:absolute;left:18192;width:9144;height:9144;visibility:visible;mso-wrap-style:square;v-text-anchor:middle" o:spid="_x0000_s1029"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"/>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9557F" w:rsidRDefault="0069557F" w14:paraId="33174DE1" w14:textId="77777777">
      <w:pPr>
        <w:spacing w:after="0" w:line="240" w:lineRule="auto"/>
      </w:pPr>
      <w:r>
        <w:separator/>
      </w:r>
    </w:p>
  </w:footnote>
  <w:footnote w:type="continuationSeparator" w:id="0">
    <w:p w:rsidR="0069557F" w:rsidRDefault="0069557F" w14:paraId="24B8CF7B" w14:textId="77777777">
      <w:pPr>
        <w:spacing w:after="0" w:line="240" w:lineRule="auto"/>
      </w:pPr>
      <w:r>
        <w:continuationSeparator/>
      </w:r>
    </w:p>
  </w:footnote>
  <w:footnote w:type="continuationNotice" w:id="1">
    <w:p w:rsidR="0069557F" w:rsidRDefault="0069557F" w14:paraId="4CAF084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D5864" w:rsidP="00FD5864" w:rsidRDefault="000B4D04" w14:paraId="3AB860AE" w14:textId="48EB64CC">
    <w:pPr>
      <w:pStyle w:val="Header"/>
    </w:pPr>
    <w:r>
      <w:rPr>
        <w:noProof/>
      </w:rPr>
      <mc:AlternateContent>
        <mc:Choice Requires="wpg">
          <w:drawing>
            <wp:anchor distT="0" distB="0" distL="114300" distR="114300" simplePos="0" relativeHeight="251658246" behindDoc="0" locked="0" layoutInCell="1" allowOverlap="1" wp14:anchorId="4CE9DB94" wp14:editId="13CBE471">
              <wp:simplePos x="0" y="0"/>
              <wp:positionH relativeFrom="page">
                <wp:posOffset>9525</wp:posOffset>
              </wp:positionH>
              <wp:positionV relativeFrom="paragraph">
                <wp:posOffset>-447675</wp:posOffset>
              </wp:positionV>
              <wp:extent cx="7762875" cy="1100279"/>
              <wp:effectExtent l="0" t="0" r="9525" b="5080"/>
              <wp:wrapNone/>
              <wp:docPr id="1140751524" name="Group 1140751524"/>
              <wp:cNvGraphicFramePr/>
              <a:graphic xmlns:a="http://schemas.openxmlformats.org/drawingml/2006/main">
                <a:graphicData uri="http://schemas.microsoft.com/office/word/2010/wordprocessingGroup">
                  <wpg:wgp>
                    <wpg:cNvGrpSpPr/>
                    <wpg:grpSpPr>
                      <a:xfrm>
                        <a:off x="0" y="0"/>
                        <a:ext cx="7762875" cy="1100279"/>
                        <a:chOff x="0" y="0"/>
                        <a:chExt cx="7762875" cy="1100279"/>
                      </a:xfrm>
                    </wpg:grpSpPr>
                    <wpg:grpSp>
                      <wpg:cNvPr id="1972149761" name="Group 1972149761"/>
                      <wpg:cNvGrpSpPr/>
                      <wpg:grpSpPr>
                        <a:xfrm>
                          <a:off x="0" y="0"/>
                          <a:ext cx="7762875" cy="490220"/>
                          <a:chOff x="0" y="0"/>
                          <a:chExt cx="2733675" cy="914400"/>
                        </a:xfrm>
                      </wpg:grpSpPr>
                      <wps:wsp>
                        <wps:cNvPr id="375110523" name="Rectangle 375110523"/>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799252" name="Rectangle 1011799252"/>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805998" name="Rectangle 1354805998"/>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84176849" name="Picture 1884176849"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anchor>
          </w:drawing>
        </mc:Choice>
        <mc:Fallback xmlns:arto="http://schemas.microsoft.com/office/word/2006/arto">
          <w:pict w14:anchorId="3A7E1510">
            <v:group id="Group 1140751524" style="position:absolute;margin-left:.75pt;margin-top:-35.25pt;width:611.25pt;height:86.65pt;z-index:251682819;mso-position-horizontal-relative:page" coordsize="77628,11002" o:spid="_x0000_s1026" w14:anchorId="159AF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">
              <v:group id="Group 1972149761" style="position:absolute;width:77628;height:4902" coordsize="27336,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">
                <v:rect id="Rectangle 375110523" style="position:absolute;width:9144;height:9144;visibility:visible;mso-wrap-style:square;v-text-anchor:middle" o:spid="_x0000_s1028"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"/>
                <v:rect id="Rectangle 1011799252" style="position:absolute;left:9048;width:9144;height:9144;visibility:visible;mso-wrap-style:square;v-text-anchor:middle" o:spid="_x0000_s1029"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"/>
                <v:rect id="Rectangle 1354805998" style="position:absolute;left:18192;width:9144;height:9144;visibility:visible;mso-wrap-style:square;v-text-anchor:middle" o:spid="_x0000_s1030"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84176849" style="position:absolute;left:55226;top:2716;width:18383;height:8286;visibility:visible;mso-wrap-style:square" alt="Logo&#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">
                <v:imagedata o:title="Logo&#10;&#10;Description automatically generated with low confidence" r:id="rId2"/>
              </v:shape>
              <w10:wrap anchorx="page"/>
            </v:group>
          </w:pict>
        </mc:Fallback>
      </mc:AlternateContent>
    </w:r>
  </w:p>
  <w:p w:rsidR="00FD5864" w:rsidP="00FD5864" w:rsidRDefault="00FD5864" w14:paraId="4E61BB11" w14:textId="4078525A">
    <w:pPr>
      <w:pStyle w:val="Header"/>
    </w:pPr>
  </w:p>
  <w:p w:rsidR="7900B712" w:rsidP="00C12C52" w:rsidRDefault="7900B712" w14:paraId="0042AA4B" w14:textId="05523BB9">
    <w:pPr>
      <w:pStyle w:val="Header"/>
    </w:pPr>
  </w:p>
  <w:p w:rsidR="006318AE" w:rsidP="00C12C52" w:rsidRDefault="006318AE" w14:paraId="296DDBE1" w14:textId="77777777">
    <w:pPr>
      <w:pStyle w:val="Header"/>
    </w:pPr>
  </w:p>
  <w:p w:rsidRPr="00C12C52" w:rsidR="006318AE" w:rsidP="00C12C52" w:rsidRDefault="006318AE" w14:paraId="66ACB72D" w14:textId="1D4B86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12C52" w:rsidRDefault="004209AF" w14:paraId="06EBB9FF" w14:textId="3C4762D1">
    <w:pPr>
      <w:pStyle w:val="Header"/>
    </w:pPr>
    <w:r>
      <w:rPr>
        <w:noProof/>
      </w:rPr>
      <mc:AlternateContent>
        <mc:Choice Requires="wpg">
          <w:drawing>
            <wp:anchor distT="0" distB="0" distL="114300" distR="114300" simplePos="0" relativeHeight="251658240" behindDoc="0" locked="0" layoutInCell="1" allowOverlap="1" wp14:anchorId="6B7AEDCC" wp14:editId="540F6BDE">
              <wp:simplePos x="0" y="0"/>
              <wp:positionH relativeFrom="page">
                <wp:align>right</wp:align>
              </wp:positionH>
              <wp:positionV relativeFrom="margin">
                <wp:posOffset>-1290955</wp:posOffset>
              </wp:positionV>
              <wp:extent cx="10048875" cy="1099820"/>
              <wp:effectExtent l="0" t="0" r="9525" b="5080"/>
              <wp:wrapNone/>
              <wp:docPr id="1791126812" name="Group 1791126812"/>
              <wp:cNvGraphicFramePr/>
              <a:graphic xmlns:a="http://schemas.openxmlformats.org/drawingml/2006/main">
                <a:graphicData uri="http://schemas.microsoft.com/office/word/2010/wordprocessingGroup">
                  <wpg:wgp>
                    <wpg:cNvGrpSpPr/>
                    <wpg:grpSpPr>
                      <a:xfrm>
                        <a:off x="0" y="0"/>
                        <a:ext cx="10048875" cy="1099820"/>
                        <a:chOff x="0" y="0"/>
                        <a:chExt cx="7762875" cy="1100279"/>
                      </a:xfrm>
                    </wpg:grpSpPr>
                    <wpg:grpSp>
                      <wpg:cNvPr id="2043680863" name="Group 2043680863"/>
                      <wpg:cNvGrpSpPr/>
                      <wpg:grpSpPr>
                        <a:xfrm>
                          <a:off x="0" y="0"/>
                          <a:ext cx="7762875" cy="490220"/>
                          <a:chOff x="0" y="0"/>
                          <a:chExt cx="2733675" cy="914400"/>
                        </a:xfrm>
                      </wpg:grpSpPr>
                      <wps:wsp>
                        <wps:cNvPr id="662385954" name="Rectangle 662385954"/>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071485" name="Rectangle 906071485"/>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796684" name="Rectangle 1167796684"/>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64466446" name="Picture 364466446"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945405" y="271604"/>
                          <a:ext cx="1415533" cy="828675"/>
                        </a:xfrm>
                        <a:prstGeom prst="rect">
                          <a:avLst/>
                        </a:prstGeom>
                      </pic:spPr>
                    </pic:pic>
                  </wpg:wgp>
                </a:graphicData>
              </a:graphic>
              <wp14:sizeRelH relativeFrom="margin">
                <wp14:pctWidth>0</wp14:pctWidth>
              </wp14:sizeRelH>
            </wp:anchor>
          </w:drawing>
        </mc:Choice>
        <mc:Fallback xmlns:arto="http://schemas.microsoft.com/office/word/2006/arto">
          <w:pict w14:anchorId="127F2ABB">
            <v:group id="Group 1791126812" style="position:absolute;margin-left:740.05pt;margin-top:-101.65pt;width:791.25pt;height:86.6pt;z-index:251662339;mso-position-horizontal:right;mso-position-horizontal-relative:page;mso-position-vertical-relative:margin;mso-width-relative:margin" coordsize="77628,11002" o:spid="_x0000_s1026" w14:anchorId="2D5BC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">
              <v:group id="Group 2043680863" style="position:absolute;width:77628;height:4902" coordsize="27336,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">
                <v:rect id="Rectangle 662385954" style="position:absolute;width:9144;height:9144;visibility:visible;mso-wrap-style:square;v-text-anchor:middle" o:spid="_x0000_s1028"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"/>
                <v:rect id="Rectangle 906071485" style="position:absolute;left:9048;width:9144;height:9144;visibility:visible;mso-wrap-style:square;v-text-anchor:middle" o:spid="_x0000_s1029"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"/>
                <v:rect id="Rectangle 1167796684" style="position:absolute;left:18192;width:9144;height:9144;visibility:visible;mso-wrap-style:square;v-text-anchor:middle" o:spid="_x0000_s1030"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64466446" style="position:absolute;left:59454;top:2716;width:14155;height:8286;visibility:visible;mso-wrap-style:square" alt="Logo&#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">
                <v:imagedata o:title="Logo&#10;&#10;Description automatically generated with low confidence" r:id="rId3"/>
              </v:shape>
              <w10:wrap anchorx="page" anchory="margin"/>
            </v:group>
          </w:pict>
        </mc:Fallback>
      </mc:AlternateContent>
    </w:r>
  </w:p>
  <w:p w:rsidR="00C12C52" w:rsidRDefault="00C12C52" w14:paraId="2CC78E3A" w14:textId="717246D6">
    <w:pPr>
      <w:pStyle w:val="Header"/>
    </w:pPr>
  </w:p>
  <w:p w:rsidR="00A57F1C" w:rsidRDefault="00A57F1C" w14:paraId="4A883EBE" w14:textId="77777777">
    <w:pPr>
      <w:pStyle w:val="Header"/>
    </w:pPr>
  </w:p>
  <w:p w:rsidR="00C12C52" w:rsidRDefault="00C12C52" w14:paraId="2F97D0DA" w14:textId="6B290B1D">
    <w:pPr>
      <w:pStyle w:val="Header"/>
    </w:pPr>
  </w:p>
  <w:p w:rsidR="00C12C52" w:rsidRDefault="00C12C52" w14:paraId="16D2825C" w14:textId="03DAA4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B4D04" w:rsidP="00FD5864" w:rsidRDefault="000B4D04" w14:paraId="4B7AB8EC" w14:textId="77777777">
    <w:pPr>
      <w:pStyle w:val="Header"/>
    </w:pPr>
    <w:r>
      <w:rPr>
        <w:noProof/>
      </w:rPr>
      <mc:AlternateContent>
        <mc:Choice Requires="wpg">
          <w:drawing>
            <wp:anchor distT="0" distB="0" distL="114300" distR="114300" simplePos="0" relativeHeight="251658249" behindDoc="0" locked="0" layoutInCell="1" allowOverlap="1" wp14:anchorId="2BF6C158" wp14:editId="3FBA60C7">
              <wp:simplePos x="0" y="0"/>
              <wp:positionH relativeFrom="page">
                <wp:align>right</wp:align>
              </wp:positionH>
              <wp:positionV relativeFrom="paragraph">
                <wp:posOffset>-447675</wp:posOffset>
              </wp:positionV>
              <wp:extent cx="10048875" cy="1100166"/>
              <wp:effectExtent l="0" t="0" r="9525" b="5080"/>
              <wp:wrapNone/>
              <wp:docPr id="356932324" name="Group 356932324"/>
              <wp:cNvGraphicFramePr/>
              <a:graphic xmlns:a="http://schemas.openxmlformats.org/drawingml/2006/main">
                <a:graphicData uri="http://schemas.microsoft.com/office/word/2010/wordprocessingGroup">
                  <wpg:wgp>
                    <wpg:cNvGrpSpPr/>
                    <wpg:grpSpPr>
                      <a:xfrm>
                        <a:off x="0" y="0"/>
                        <a:ext cx="10048875" cy="1100166"/>
                        <a:chOff x="0" y="0"/>
                        <a:chExt cx="7762875" cy="1100166"/>
                      </a:xfrm>
                    </wpg:grpSpPr>
                    <wpg:grpSp>
                      <wpg:cNvPr id="1830938361" name="Group 1830938361"/>
                      <wpg:cNvGrpSpPr/>
                      <wpg:grpSpPr>
                        <a:xfrm>
                          <a:off x="0" y="0"/>
                          <a:ext cx="7762875" cy="490220"/>
                          <a:chOff x="0" y="0"/>
                          <a:chExt cx="2733675" cy="914400"/>
                        </a:xfrm>
                      </wpg:grpSpPr>
                      <wps:wsp>
                        <wps:cNvPr id="1490620252" name="Rectangle 1490620252"/>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552046" name="Rectangle 223552046"/>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202041" name="Rectangle 1358202041"/>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54006384" name="Picture 1054006384"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930689" y="271491"/>
                          <a:ext cx="1430249" cy="828675"/>
                        </a:xfrm>
                        <a:prstGeom prst="rect">
                          <a:avLst/>
                        </a:prstGeom>
                      </pic:spPr>
                    </pic:pic>
                  </wpg:wgp>
                </a:graphicData>
              </a:graphic>
              <wp14:sizeRelH relativeFrom="margin">
                <wp14:pctWidth>0</wp14:pctWidth>
              </wp14:sizeRelH>
            </wp:anchor>
          </w:drawing>
        </mc:Choice>
        <mc:Fallback xmlns:arto="http://schemas.microsoft.com/office/word/2006/arto">
          <w:pict w14:anchorId="0A0E4C17">
            <v:group id="Group 356932324" style="position:absolute;margin-left:740.05pt;margin-top:-35.25pt;width:791.25pt;height:86.65pt;z-index:251688963;mso-position-horizontal:right;mso-position-horizontal-relative:page;mso-width-relative:margin" coordsize="77628,11001" o:spid="_x0000_s1026" w14:anchorId="6053F6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">
              <v:group id="Group 1830938361" style="position:absolute;width:77628;height:4902" coordsize="27336,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">
                <v:rect id="Rectangle 1490620252" style="position:absolute;width:9144;height:9144;visibility:visible;mso-wrap-style:square;v-text-anchor:middle" o:spid="_x0000_s1028"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"/>
                <v:rect id="Rectangle 223552046" style="position:absolute;left:9048;width:9144;height:9144;visibility:visible;mso-wrap-style:square;v-text-anchor:middle" o:spid="_x0000_s1029"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"/>
                <v:rect id="Rectangle 1358202041" style="position:absolute;left:18192;width:9144;height:9144;visibility:visible;mso-wrap-style:square;v-text-anchor:middle" o:spid="_x0000_s1030"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54006384" style="position:absolute;left:59306;top:2714;width:14303;height:8287;visibility:visible;mso-wrap-style:square" alt="Logo&#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">
                <v:imagedata o:title="Logo&#10;&#10;Description automatically generated with low confidence" r:id="rId4"/>
              </v:shape>
              <w10:wrap anchorx="page"/>
            </v:group>
          </w:pict>
        </mc:Fallback>
      </mc:AlternateContent>
    </w:r>
  </w:p>
  <w:p w:rsidR="000B4D04" w:rsidP="00FD5864" w:rsidRDefault="000B4D04" w14:paraId="3E15138C" w14:textId="77777777">
    <w:pPr>
      <w:pStyle w:val="Header"/>
    </w:pPr>
  </w:p>
  <w:p w:rsidR="000B4D04" w:rsidP="00C12C52" w:rsidRDefault="000B4D04" w14:paraId="499BA538" w14:textId="77777777">
    <w:pPr>
      <w:pStyle w:val="Header"/>
    </w:pPr>
  </w:p>
  <w:p w:rsidR="000B4D04" w:rsidP="00C12C52" w:rsidRDefault="000B4D04" w14:paraId="731E3A7F" w14:textId="77777777">
    <w:pPr>
      <w:pStyle w:val="Header"/>
    </w:pPr>
  </w:p>
  <w:p w:rsidRPr="00C12C52" w:rsidR="000B4D04" w:rsidP="00C12C52" w:rsidRDefault="000B4D04" w14:paraId="69B6FC37"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209AF" w:rsidRDefault="004209AF" w14:paraId="0305C2D9" w14:textId="29EED8A1">
    <w:pPr>
      <w:pStyle w:val="Header"/>
    </w:pPr>
    <w:r>
      <w:rPr>
        <w:noProof/>
      </w:rPr>
      <mc:AlternateContent>
        <mc:Choice Requires="wpg">
          <w:drawing>
            <wp:anchor distT="0" distB="0" distL="114300" distR="114300" simplePos="0" relativeHeight="251658241" behindDoc="0" locked="0" layoutInCell="1" allowOverlap="1" wp14:anchorId="26DEF2EA" wp14:editId="5219CF60">
              <wp:simplePos x="0" y="0"/>
              <wp:positionH relativeFrom="page">
                <wp:align>right</wp:align>
              </wp:positionH>
              <wp:positionV relativeFrom="margin">
                <wp:posOffset>-1290955</wp:posOffset>
              </wp:positionV>
              <wp:extent cx="10048875" cy="1099820"/>
              <wp:effectExtent l="0" t="0" r="9525" b="5080"/>
              <wp:wrapNone/>
              <wp:docPr id="735760900" name="Group 735760900"/>
              <wp:cNvGraphicFramePr/>
              <a:graphic xmlns:a="http://schemas.openxmlformats.org/drawingml/2006/main">
                <a:graphicData uri="http://schemas.microsoft.com/office/word/2010/wordprocessingGroup">
                  <wpg:wgp>
                    <wpg:cNvGrpSpPr/>
                    <wpg:grpSpPr>
                      <a:xfrm>
                        <a:off x="0" y="0"/>
                        <a:ext cx="10048875" cy="1099820"/>
                        <a:chOff x="0" y="0"/>
                        <a:chExt cx="7762875" cy="1100279"/>
                      </a:xfrm>
                    </wpg:grpSpPr>
                    <wpg:grpSp>
                      <wpg:cNvPr id="969104829" name="Group 969104829"/>
                      <wpg:cNvGrpSpPr/>
                      <wpg:grpSpPr>
                        <a:xfrm>
                          <a:off x="0" y="0"/>
                          <a:ext cx="7762875" cy="490220"/>
                          <a:chOff x="0" y="0"/>
                          <a:chExt cx="2733675" cy="914400"/>
                        </a:xfrm>
                      </wpg:grpSpPr>
                      <wps:wsp>
                        <wps:cNvPr id="1778626919" name="Rectangle 1778626919"/>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143293" name="Rectangle 1568143293"/>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416756" name="Rectangle 1478416756"/>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21314350" name="Picture 1921314350"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945405" y="271604"/>
                          <a:ext cx="1415533" cy="828675"/>
                        </a:xfrm>
                        <a:prstGeom prst="rect">
                          <a:avLst/>
                        </a:prstGeom>
                      </pic:spPr>
                    </pic:pic>
                  </wpg:wgp>
                </a:graphicData>
              </a:graphic>
              <wp14:sizeRelH relativeFrom="margin">
                <wp14:pctWidth>0</wp14:pctWidth>
              </wp14:sizeRelH>
            </wp:anchor>
          </w:drawing>
        </mc:Choice>
        <mc:Fallback xmlns:arto="http://schemas.microsoft.com/office/word/2006/arto">
          <w:pict w14:anchorId="582A3DC1">
            <v:group id="Group 735760900" style="position:absolute;margin-left:740.05pt;margin-top:-101.65pt;width:791.25pt;height:86.6pt;z-index:251666435;mso-position-horizontal:right;mso-position-horizontal-relative:page;mso-position-vertical-relative:margin;mso-width-relative:margin" coordsize="77628,11002" o:spid="_x0000_s1026" w14:anchorId="3E7178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">
              <v:group id="Group 969104829" style="position:absolute;width:77628;height:4902" coordsize="27336,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">
                <v:rect id="Rectangle 1778626919" style="position:absolute;width:9144;height:9144;visibility:visible;mso-wrap-style:square;v-text-anchor:middle" o:spid="_x0000_s1028"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"/>
                <v:rect id="Rectangle 1568143293" style="position:absolute;left:9048;width:9144;height:9144;visibility:visible;mso-wrap-style:square;v-text-anchor:middle" o:spid="_x0000_s1029"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"/>
                <v:rect id="Rectangle 1478416756" style="position:absolute;left:18192;width:9144;height:9144;visibility:visible;mso-wrap-style:square;v-text-anchor:middle" o:spid="_x0000_s1030"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21314350" style="position:absolute;left:59454;top:2716;width:14155;height:8286;visibility:visible;mso-wrap-style:square" alt="Logo&#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">
                <v:imagedata o:title="Logo&#10;&#10;Description automatically generated with low confidence" r:id="rId5"/>
              </v:shape>
              <w10:wrap anchorx="page" anchory="margin"/>
            </v:group>
          </w:pict>
        </mc:Fallback>
      </mc:AlternateContent>
    </w:r>
  </w:p>
  <w:p w:rsidR="004209AF" w:rsidRDefault="004209AF" w14:paraId="0F10A0B4" w14:textId="77777777">
    <w:pPr>
      <w:pStyle w:val="Header"/>
    </w:pPr>
  </w:p>
  <w:p w:rsidR="004209AF" w:rsidRDefault="004209AF" w14:paraId="0BF1D0C5" w14:textId="77777777">
    <w:pPr>
      <w:pStyle w:val="Header"/>
    </w:pPr>
  </w:p>
  <w:p w:rsidR="004209AF" w:rsidRDefault="004209AF" w14:paraId="56E2C299" w14:textId="77777777">
    <w:pPr>
      <w:pStyle w:val="Header"/>
    </w:pPr>
  </w:p>
  <w:p w:rsidR="004209AF" w:rsidRDefault="004209AF" w14:paraId="545047CA"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0F6E" w:rsidP="00FD5864" w:rsidRDefault="00E80F6E" w14:paraId="0BFA0253" w14:textId="1C6A457C">
    <w:pPr>
      <w:pStyle w:val="Header"/>
    </w:pPr>
  </w:p>
  <w:p w:rsidR="00E80F6E" w:rsidP="00FD5864" w:rsidRDefault="00E80F6E" w14:paraId="1137F190" w14:textId="77777777">
    <w:pPr>
      <w:pStyle w:val="Header"/>
    </w:pPr>
  </w:p>
  <w:p w:rsidR="00E80F6E" w:rsidP="00C12C52" w:rsidRDefault="00E80F6E" w14:paraId="2A3AD8C3" w14:textId="77777777">
    <w:pPr>
      <w:pStyle w:val="Header"/>
    </w:pPr>
  </w:p>
  <w:p w:rsidR="00E80F6E" w:rsidP="00C12C52" w:rsidRDefault="00E80F6E" w14:paraId="2E9A7434" w14:textId="77777777">
    <w:pPr>
      <w:pStyle w:val="Header"/>
    </w:pPr>
  </w:p>
  <w:p w:rsidRPr="00C12C52" w:rsidR="00E80F6E" w:rsidP="00C12C52" w:rsidRDefault="00E80F6E" w14:paraId="7668ADAD"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209AF" w:rsidRDefault="004209AF" w14:paraId="2E5C9B19" w14:textId="60257687">
    <w:pPr>
      <w:pStyle w:val="Header"/>
    </w:pPr>
    <w:r>
      <w:rPr>
        <w:noProof/>
      </w:rPr>
      <mc:AlternateContent>
        <mc:Choice Requires="wpg">
          <w:drawing>
            <wp:anchor distT="0" distB="0" distL="114300" distR="114300" simplePos="0" relativeHeight="251658242" behindDoc="0" locked="0" layoutInCell="1" allowOverlap="1" wp14:anchorId="156C04CC" wp14:editId="10DA80F2">
              <wp:simplePos x="0" y="0"/>
              <wp:positionH relativeFrom="page">
                <wp:posOffset>0</wp:posOffset>
              </wp:positionH>
              <wp:positionV relativeFrom="paragraph">
                <wp:posOffset>-447675</wp:posOffset>
              </wp:positionV>
              <wp:extent cx="7762875" cy="1100279"/>
              <wp:effectExtent l="0" t="0" r="9525" b="5080"/>
              <wp:wrapNone/>
              <wp:docPr id="13" name="Group 13"/>
              <wp:cNvGraphicFramePr/>
              <a:graphic xmlns:a="http://schemas.openxmlformats.org/drawingml/2006/main">
                <a:graphicData uri="http://schemas.microsoft.com/office/word/2010/wordprocessingGroup">
                  <wpg:wgp>
                    <wpg:cNvGrpSpPr/>
                    <wpg:grpSpPr>
                      <a:xfrm>
                        <a:off x="0" y="0"/>
                        <a:ext cx="7762875" cy="1100279"/>
                        <a:chOff x="0" y="0"/>
                        <a:chExt cx="7762875" cy="1100279"/>
                      </a:xfrm>
                    </wpg:grpSpPr>
                    <wpg:grpSp>
                      <wpg:cNvPr id="14" name="Group 14"/>
                      <wpg:cNvGrpSpPr/>
                      <wpg:grpSpPr>
                        <a:xfrm>
                          <a:off x="0" y="0"/>
                          <a:ext cx="7762875" cy="490220"/>
                          <a:chOff x="0" y="0"/>
                          <a:chExt cx="2733675" cy="914400"/>
                        </a:xfrm>
                      </wpg:grpSpPr>
                      <wps:wsp>
                        <wps:cNvPr id="15" name="Rectangle 15"/>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 name="Picture 19"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anchor>
          </w:drawing>
        </mc:Choice>
        <mc:Fallback xmlns:arto="http://schemas.microsoft.com/office/word/2006/arto">
          <w:pict w14:anchorId="170F3C11">
            <v:group id="Group 13" style="position:absolute;margin-left:0;margin-top:-35.25pt;width:611.25pt;height:86.65pt;z-index:251670531;mso-position-horizontal-relative:page" coordsize="77628,11002" o:spid="_x0000_s1026" w14:anchorId="353988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">
              <v:group id="Group 14" style="position:absolute;width:77628;height:4902" coordsize="27336,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style="position:absolute;width:9144;height:9144;visibility:visible;mso-wrap-style:square;v-text-anchor:middle" o:spid="_x0000_s1028"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v:rect id="Rectangle 16" style="position:absolute;left:9048;width:9144;height:9144;visibility:visible;mso-wrap-style:square;v-text-anchor:middle" o:spid="_x0000_s1029"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v:rect id="Rectangle 18" style="position:absolute;left:18192;width:9144;height:9144;visibility:visible;mso-wrap-style:square;v-text-anchor:middle" o:spid="_x0000_s1030"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55226;top:2716;width:18383;height:8286;visibility:visible;mso-wrap-style:square" alt="Logo&#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">
                <v:imagedata o:title="Logo&#10;&#10;Description automatically generated with low confidence" r:id="rId7"/>
              </v:shape>
              <w10:wrap anchorx="page"/>
            </v:group>
          </w:pict>
        </mc:Fallback>
      </mc:AlternateContent>
    </w:r>
  </w:p>
  <w:p w:rsidR="004209AF" w:rsidRDefault="004209AF" w14:paraId="31B6E201" w14:textId="77777777">
    <w:pPr>
      <w:pStyle w:val="Header"/>
    </w:pPr>
  </w:p>
  <w:p w:rsidR="004209AF" w:rsidRDefault="004209AF" w14:paraId="5009049F" w14:textId="77777777">
    <w:pPr>
      <w:pStyle w:val="Header"/>
    </w:pPr>
  </w:p>
  <w:p w:rsidR="004209AF" w:rsidRDefault="004209AF" w14:paraId="050333D0" w14:textId="77777777">
    <w:pPr>
      <w:pStyle w:val="Header"/>
    </w:pPr>
  </w:p>
  <w:p w:rsidR="004209AF" w:rsidRDefault="004209AF" w14:paraId="66E76330"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571C4" w:rsidP="00FD5864" w:rsidRDefault="008C27DF" w14:paraId="33E4D1BC" w14:textId="68E11F16">
    <w:pPr>
      <w:pStyle w:val="Header"/>
    </w:pPr>
    <w:r>
      <w:rPr>
        <w:noProof/>
      </w:rPr>
      <mc:AlternateContent>
        <mc:Choice Requires="wpg">
          <w:drawing>
            <wp:anchor distT="0" distB="0" distL="114300" distR="114300" simplePos="0" relativeHeight="251658254" behindDoc="0" locked="0" layoutInCell="1" allowOverlap="1" wp14:anchorId="205DB32A" wp14:editId="0790727D">
              <wp:simplePos x="0" y="0"/>
              <wp:positionH relativeFrom="page">
                <wp:align>right</wp:align>
              </wp:positionH>
              <wp:positionV relativeFrom="paragraph">
                <wp:posOffset>-447675</wp:posOffset>
              </wp:positionV>
              <wp:extent cx="7762875" cy="1099820"/>
              <wp:effectExtent l="0" t="0" r="9525" b="5080"/>
              <wp:wrapNone/>
              <wp:docPr id="1965565497" name="Group 1965565497"/>
              <wp:cNvGraphicFramePr/>
              <a:graphic xmlns:a="http://schemas.openxmlformats.org/drawingml/2006/main">
                <a:graphicData uri="http://schemas.microsoft.com/office/word/2010/wordprocessingGroup">
                  <wpg:wgp>
                    <wpg:cNvGrpSpPr/>
                    <wpg:grpSpPr>
                      <a:xfrm>
                        <a:off x="0" y="0"/>
                        <a:ext cx="7762875" cy="1099820"/>
                        <a:chOff x="0" y="0"/>
                        <a:chExt cx="7762875" cy="1100279"/>
                      </a:xfrm>
                    </wpg:grpSpPr>
                    <wpg:grpSp>
                      <wpg:cNvPr id="824080304" name="Group 824080304"/>
                      <wpg:cNvGrpSpPr/>
                      <wpg:grpSpPr>
                        <a:xfrm>
                          <a:off x="0" y="0"/>
                          <a:ext cx="7762875" cy="490220"/>
                          <a:chOff x="0" y="0"/>
                          <a:chExt cx="2733675" cy="914400"/>
                        </a:xfrm>
                      </wpg:grpSpPr>
                      <wps:wsp>
                        <wps:cNvPr id="1243792162" name="Rectangle 1243792162"/>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632446" name="Rectangle 596632446"/>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05199" name="Rectangle 152805199"/>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0080075" name="Picture 290080075"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anchor>
          </w:drawing>
        </mc:Choice>
        <mc:Fallback>
          <w:pict w14:anchorId="2140D2C6">
            <v:group id="Group 1965565497" style="position:absolute;margin-left:560.05pt;margin-top:-35.25pt;width:611.25pt;height:86.6pt;z-index:251658254;mso-position-horizontal:right;mso-position-horizontal-relative:page" coordsize="77628,11002" o:spid="_x0000_s1026" w14:anchorId="4152240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">
              <v:group id="Group 824080304" style="position:absolute;width:77628;height:4902" coordsize="27336,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">
                <v:rect id="Rectangle 1243792162" style="position:absolute;width:9144;height:9144;visibility:visible;mso-wrap-style:square;v-text-anchor:middle" o:spid="_x0000_s1028"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"/>
                <v:rect id="Rectangle 596632446" style="position:absolute;left:9048;width:9144;height:9144;visibility:visible;mso-wrap-style:square;v-text-anchor:middle" o:spid="_x0000_s1029"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"/>
                <v:rect id="Rectangle 152805199" style="position:absolute;left:18192;width:9144;height:9144;visibility:visible;mso-wrap-style:square;v-text-anchor:middle" o:spid="_x0000_s1030"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0080075" style="position:absolute;left:55226;top:2716;width:18383;height:8286;visibility:visible;mso-wrap-style:square" alt="Logo&#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">
                <v:imagedata o:title="Logo&#10;&#10;Description automatically generated with low confidence" r:id="rId2"/>
              </v:shape>
              <w10:wrap anchorx="page"/>
            </v:group>
          </w:pict>
        </mc:Fallback>
      </mc:AlternateContent>
    </w:r>
  </w:p>
  <w:p w:rsidR="00E571C4" w:rsidP="00FD5864" w:rsidRDefault="00E571C4" w14:paraId="6C4EF575" w14:textId="7D793C8F">
    <w:pPr>
      <w:pStyle w:val="Header"/>
    </w:pPr>
  </w:p>
  <w:p w:rsidR="00E571C4" w:rsidP="00C12C52" w:rsidRDefault="00E571C4" w14:paraId="2C2B7361" w14:textId="77777777">
    <w:pPr>
      <w:pStyle w:val="Header"/>
    </w:pPr>
  </w:p>
  <w:p w:rsidR="00E571C4" w:rsidP="00C12C52" w:rsidRDefault="00E571C4" w14:paraId="19F61D0B" w14:textId="77777777">
    <w:pPr>
      <w:pStyle w:val="Header"/>
    </w:pPr>
  </w:p>
  <w:p w:rsidRPr="00C12C52" w:rsidR="00E571C4" w:rsidP="00C12C52" w:rsidRDefault="00E571C4" w14:paraId="11C4E971"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80F6E" w:rsidRDefault="000A424E" w14:paraId="7CF2F96B" w14:textId="65706B45">
    <w:pPr>
      <w:pStyle w:val="Header"/>
    </w:pPr>
    <w:r>
      <w:rPr>
        <w:noProof/>
      </w:rPr>
      <mc:AlternateContent>
        <mc:Choice Requires="wpg">
          <w:drawing>
            <wp:anchor distT="0" distB="0" distL="114300" distR="114300" simplePos="0" relativeHeight="251660305" behindDoc="0" locked="0" layoutInCell="1" allowOverlap="1" wp14:anchorId="24D01288" wp14:editId="59F61EBC">
              <wp:simplePos x="0" y="0"/>
              <wp:positionH relativeFrom="page">
                <wp:posOffset>0</wp:posOffset>
              </wp:positionH>
              <wp:positionV relativeFrom="paragraph">
                <wp:posOffset>-447675</wp:posOffset>
              </wp:positionV>
              <wp:extent cx="7762875" cy="1099820"/>
              <wp:effectExtent l="0" t="0" r="9525" b="5080"/>
              <wp:wrapNone/>
              <wp:docPr id="79130235" name="Group 79130235"/>
              <wp:cNvGraphicFramePr/>
              <a:graphic xmlns:a="http://schemas.openxmlformats.org/drawingml/2006/main">
                <a:graphicData uri="http://schemas.microsoft.com/office/word/2010/wordprocessingGroup">
                  <wpg:wgp>
                    <wpg:cNvGrpSpPr/>
                    <wpg:grpSpPr>
                      <a:xfrm>
                        <a:off x="0" y="0"/>
                        <a:ext cx="7762875" cy="1099820"/>
                        <a:chOff x="0" y="0"/>
                        <a:chExt cx="7762875" cy="1100279"/>
                      </a:xfrm>
                    </wpg:grpSpPr>
                    <wpg:grpSp>
                      <wpg:cNvPr id="653766001" name="Group 653766001"/>
                      <wpg:cNvGrpSpPr/>
                      <wpg:grpSpPr>
                        <a:xfrm>
                          <a:off x="0" y="0"/>
                          <a:ext cx="7762875" cy="490220"/>
                          <a:chOff x="0" y="0"/>
                          <a:chExt cx="2733675" cy="914400"/>
                        </a:xfrm>
                      </wpg:grpSpPr>
                      <wps:wsp>
                        <wps:cNvPr id="54678299" name="Rectangle 54678299"/>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767190" name="Rectangle 288767190"/>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531080" name="Rectangle 384531080"/>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06399923" name="Picture 406399923"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anchor>
          </w:drawing>
        </mc:Choice>
        <mc:Fallback>
          <w:pict w14:anchorId="6C18C062">
            <v:group id="Group 79130235" style="position:absolute;margin-left:0;margin-top:-35.25pt;width:611.25pt;height:86.6pt;z-index:251660305;mso-position-horizontal-relative:page" coordsize="77628,11002" o:spid="_x0000_s1026" w14:anchorId="6C5CB00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">
              <v:group id="Group 653766001" style="position:absolute;width:77628;height:4902" coordsize="27336,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">
                <v:rect id="Rectangle 54678299" style="position:absolute;width:9144;height:9144;visibility:visible;mso-wrap-style:square;v-text-anchor:middle" o:spid="_x0000_s1028"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"/>
                <v:rect id="Rectangle 288767190" style="position:absolute;left:9048;width:9144;height:9144;visibility:visible;mso-wrap-style:square;v-text-anchor:middle" o:spid="_x0000_s1029"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"/>
                <v:rect id="Rectangle 384531080" style="position:absolute;left:18192;width:9144;height:9144;visibility:visible;mso-wrap-style:square;v-text-anchor:middle" o:spid="_x0000_s1030"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06399923" style="position:absolute;left:55226;top:2716;width:18383;height:8286;visibility:visible;mso-wrap-style:square" alt="Logo&#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">
                <v:imagedata o:title="Logo&#10;&#10;Description automatically generated with low confidence" r:id="rId2"/>
              </v:shape>
              <w10:wrap anchorx="page"/>
            </v:group>
          </w:pict>
        </mc:Fallback>
      </mc:AlternateContent>
    </w:r>
  </w:p>
  <w:p w:rsidR="00E80F6E" w:rsidRDefault="00E80F6E" w14:paraId="1057729D" w14:textId="71E77738">
    <w:pPr>
      <w:pStyle w:val="Header"/>
    </w:pPr>
  </w:p>
  <w:p w:rsidR="00E80F6E" w:rsidRDefault="00E80F6E" w14:paraId="05D4A484" w14:textId="77777777">
    <w:pPr>
      <w:pStyle w:val="Header"/>
    </w:pPr>
  </w:p>
  <w:p w:rsidR="00E80F6E" w:rsidRDefault="00E80F6E" w14:paraId="49B80743" w14:textId="77777777">
    <w:pPr>
      <w:pStyle w:val="Header"/>
    </w:pPr>
  </w:p>
  <w:p w:rsidR="00E80F6E" w:rsidRDefault="00E80F6E" w14:paraId="33FB6EBB" w14:textId="77777777">
    <w:pPr>
      <w:pStyle w:val="Header"/>
    </w:pPr>
  </w:p>
</w:hdr>
</file>

<file path=word/intelligence2.xml><?xml version="1.0" encoding="utf-8"?>
<int2:intelligence xmlns:int2="http://schemas.microsoft.com/office/intelligence/2020/intelligence">
  <int2:observations>
    <int2:bookmark int2:bookmarkName="_Int_snceBaXE" int2:invalidationBookmarkName="" int2:hashCode="0ZU1UiwLiul9WN" int2:id="johPhtkX">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A73"/>
    <w:multiLevelType w:val="multilevel"/>
    <w:tmpl w:val="D41A5F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3891FCE"/>
    <w:multiLevelType w:val="hybridMultilevel"/>
    <w:tmpl w:val="8E60A1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D8B0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0E6546D"/>
    <w:multiLevelType w:val="hybridMultilevel"/>
    <w:tmpl w:val="47747C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3094072"/>
    <w:multiLevelType w:val="hybridMultilevel"/>
    <w:tmpl w:val="48FE88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38C5A4E"/>
    <w:multiLevelType w:val="hybridMultilevel"/>
    <w:tmpl w:val="63B0CB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4305E92"/>
    <w:multiLevelType w:val="hybridMultilevel"/>
    <w:tmpl w:val="B3A8B9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4554BE9"/>
    <w:multiLevelType w:val="hybridMultilevel"/>
    <w:tmpl w:val="FE825B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7E042D2"/>
    <w:multiLevelType w:val="hybridMultilevel"/>
    <w:tmpl w:val="4CD4E0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8654B77"/>
    <w:multiLevelType w:val="hybridMultilevel"/>
    <w:tmpl w:val="AE64BB2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D023166"/>
    <w:multiLevelType w:val="hybridMultilevel"/>
    <w:tmpl w:val="807483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F8B66D4"/>
    <w:multiLevelType w:val="multilevel"/>
    <w:tmpl w:val="2982BD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451206FC"/>
    <w:multiLevelType w:val="hybridMultilevel"/>
    <w:tmpl w:val="2D6A8F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58706CF"/>
    <w:multiLevelType w:val="multilevel"/>
    <w:tmpl w:val="BAA49B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5EA946F9"/>
    <w:multiLevelType w:val="hybridMultilevel"/>
    <w:tmpl w:val="490237C8"/>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 w15:restartNumberingAfterBreak="0">
    <w:nsid w:val="65F6674B"/>
    <w:multiLevelType w:val="hybridMultilevel"/>
    <w:tmpl w:val="DB2472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596DEE"/>
    <w:multiLevelType w:val="multilevel"/>
    <w:tmpl w:val="37E0F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A464693"/>
    <w:multiLevelType w:val="hybridMultilevel"/>
    <w:tmpl w:val="2BFAA3B6"/>
    <w:lvl w:ilvl="0" w:tplc="08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70332293"/>
    <w:multiLevelType w:val="multilevel"/>
    <w:tmpl w:val="283869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736321046">
    <w:abstractNumId w:val="2"/>
  </w:num>
  <w:num w:numId="2" w16cid:durableId="1776175803">
    <w:abstractNumId w:val="8"/>
  </w:num>
  <w:num w:numId="3" w16cid:durableId="781995360">
    <w:abstractNumId w:val="17"/>
  </w:num>
  <w:num w:numId="4" w16cid:durableId="2133860631">
    <w:abstractNumId w:val="14"/>
  </w:num>
  <w:num w:numId="5" w16cid:durableId="1548838903">
    <w:abstractNumId w:val="12"/>
  </w:num>
  <w:num w:numId="6" w16cid:durableId="346565152">
    <w:abstractNumId w:val="9"/>
  </w:num>
  <w:num w:numId="7" w16cid:durableId="1563060598">
    <w:abstractNumId w:val="1"/>
  </w:num>
  <w:num w:numId="8" w16cid:durableId="1145898569">
    <w:abstractNumId w:val="10"/>
  </w:num>
  <w:num w:numId="9" w16cid:durableId="133568939">
    <w:abstractNumId w:val="15"/>
  </w:num>
  <w:num w:numId="10" w16cid:durableId="1194226239">
    <w:abstractNumId w:val="6"/>
  </w:num>
  <w:num w:numId="11" w16cid:durableId="1957715261">
    <w:abstractNumId w:val="7"/>
  </w:num>
  <w:num w:numId="12" w16cid:durableId="156776105">
    <w:abstractNumId w:val="4"/>
  </w:num>
  <w:num w:numId="13" w16cid:durableId="564486941">
    <w:abstractNumId w:val="3"/>
  </w:num>
  <w:num w:numId="14" w16cid:durableId="1921677774">
    <w:abstractNumId w:val="5"/>
  </w:num>
  <w:num w:numId="15" w16cid:durableId="1124739267">
    <w:abstractNumId w:val="16"/>
  </w:num>
  <w:num w:numId="16" w16cid:durableId="865097633">
    <w:abstractNumId w:val="11"/>
  </w:num>
  <w:num w:numId="17" w16cid:durableId="367068338">
    <w:abstractNumId w:val="0"/>
  </w:num>
  <w:num w:numId="18" w16cid:durableId="1430078864">
    <w:abstractNumId w:val="18"/>
  </w:num>
  <w:num w:numId="19" w16cid:durableId="1632862142">
    <w:abstractNumId w:val="13"/>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C587CA"/>
    <w:rsid w:val="00003816"/>
    <w:rsid w:val="00004ABE"/>
    <w:rsid w:val="000270C1"/>
    <w:rsid w:val="00054795"/>
    <w:rsid w:val="000A424E"/>
    <w:rsid w:val="000B4D04"/>
    <w:rsid w:val="0011691C"/>
    <w:rsid w:val="00125389"/>
    <w:rsid w:val="001306C2"/>
    <w:rsid w:val="00185087"/>
    <w:rsid w:val="001923CC"/>
    <w:rsid w:val="001927E1"/>
    <w:rsid w:val="001A004A"/>
    <w:rsid w:val="001A4991"/>
    <w:rsid w:val="001B0DCF"/>
    <w:rsid w:val="001C5D99"/>
    <w:rsid w:val="00204F32"/>
    <w:rsid w:val="00215609"/>
    <w:rsid w:val="0023439C"/>
    <w:rsid w:val="0027556F"/>
    <w:rsid w:val="0027727A"/>
    <w:rsid w:val="002873BE"/>
    <w:rsid w:val="002C44CE"/>
    <w:rsid w:val="002C7DD8"/>
    <w:rsid w:val="002D3C83"/>
    <w:rsid w:val="00302D55"/>
    <w:rsid w:val="00334337"/>
    <w:rsid w:val="0034316B"/>
    <w:rsid w:val="00346D18"/>
    <w:rsid w:val="00366F83"/>
    <w:rsid w:val="003A6E0C"/>
    <w:rsid w:val="003D717B"/>
    <w:rsid w:val="003D7D1C"/>
    <w:rsid w:val="003F5C65"/>
    <w:rsid w:val="004209AF"/>
    <w:rsid w:val="00425E47"/>
    <w:rsid w:val="00435B60"/>
    <w:rsid w:val="004415E1"/>
    <w:rsid w:val="00452046"/>
    <w:rsid w:val="00452C57"/>
    <w:rsid w:val="00464D2F"/>
    <w:rsid w:val="00477F27"/>
    <w:rsid w:val="0049D702"/>
    <w:rsid w:val="004C0C1B"/>
    <w:rsid w:val="00514676"/>
    <w:rsid w:val="00520DAE"/>
    <w:rsid w:val="0053716A"/>
    <w:rsid w:val="00547C44"/>
    <w:rsid w:val="00575C22"/>
    <w:rsid w:val="005A0525"/>
    <w:rsid w:val="005A419A"/>
    <w:rsid w:val="005F6B4D"/>
    <w:rsid w:val="00604B9C"/>
    <w:rsid w:val="00616229"/>
    <w:rsid w:val="006318AE"/>
    <w:rsid w:val="006545A4"/>
    <w:rsid w:val="0069557F"/>
    <w:rsid w:val="006A34CB"/>
    <w:rsid w:val="006C2592"/>
    <w:rsid w:val="006C6EC5"/>
    <w:rsid w:val="006D2B3C"/>
    <w:rsid w:val="006E6990"/>
    <w:rsid w:val="006F680D"/>
    <w:rsid w:val="00744E70"/>
    <w:rsid w:val="00745DFD"/>
    <w:rsid w:val="00765D27"/>
    <w:rsid w:val="00781274"/>
    <w:rsid w:val="0078353B"/>
    <w:rsid w:val="00785404"/>
    <w:rsid w:val="007B172A"/>
    <w:rsid w:val="007E022E"/>
    <w:rsid w:val="007E1BE6"/>
    <w:rsid w:val="007F2F26"/>
    <w:rsid w:val="00805000"/>
    <w:rsid w:val="00822D69"/>
    <w:rsid w:val="00822FF0"/>
    <w:rsid w:val="00824B84"/>
    <w:rsid w:val="00834934"/>
    <w:rsid w:val="008403FA"/>
    <w:rsid w:val="008C27DF"/>
    <w:rsid w:val="008E65A2"/>
    <w:rsid w:val="008F5B61"/>
    <w:rsid w:val="00927279"/>
    <w:rsid w:val="0094789C"/>
    <w:rsid w:val="00975D98"/>
    <w:rsid w:val="009E20F3"/>
    <w:rsid w:val="009F4749"/>
    <w:rsid w:val="009F4CDF"/>
    <w:rsid w:val="00A430F4"/>
    <w:rsid w:val="00A57F1C"/>
    <w:rsid w:val="00A61C16"/>
    <w:rsid w:val="00A65D4B"/>
    <w:rsid w:val="00A736E1"/>
    <w:rsid w:val="00AA7386"/>
    <w:rsid w:val="00AC564B"/>
    <w:rsid w:val="00AE0EE6"/>
    <w:rsid w:val="00B86763"/>
    <w:rsid w:val="00BA73AA"/>
    <w:rsid w:val="00BA7F31"/>
    <w:rsid w:val="00BC7426"/>
    <w:rsid w:val="00BE05AB"/>
    <w:rsid w:val="00BE4340"/>
    <w:rsid w:val="00BF0982"/>
    <w:rsid w:val="00BF1B08"/>
    <w:rsid w:val="00C05DC2"/>
    <w:rsid w:val="00C12C52"/>
    <w:rsid w:val="00C3200B"/>
    <w:rsid w:val="00C363F9"/>
    <w:rsid w:val="00C45161"/>
    <w:rsid w:val="00C46216"/>
    <w:rsid w:val="00CA1CE2"/>
    <w:rsid w:val="00CA4AFD"/>
    <w:rsid w:val="00CA5276"/>
    <w:rsid w:val="00CB38CB"/>
    <w:rsid w:val="00CE1C88"/>
    <w:rsid w:val="00D0488A"/>
    <w:rsid w:val="00D15DBC"/>
    <w:rsid w:val="00D4430A"/>
    <w:rsid w:val="00D5505E"/>
    <w:rsid w:val="00D72BF2"/>
    <w:rsid w:val="00DA29BC"/>
    <w:rsid w:val="00DD191E"/>
    <w:rsid w:val="00DF6E86"/>
    <w:rsid w:val="00E26314"/>
    <w:rsid w:val="00E32343"/>
    <w:rsid w:val="00E54B99"/>
    <w:rsid w:val="00E571C4"/>
    <w:rsid w:val="00E80F6E"/>
    <w:rsid w:val="00E8303D"/>
    <w:rsid w:val="00E8676C"/>
    <w:rsid w:val="00E951A5"/>
    <w:rsid w:val="00EB01BD"/>
    <w:rsid w:val="00F02DF9"/>
    <w:rsid w:val="00F13201"/>
    <w:rsid w:val="00F20CA1"/>
    <w:rsid w:val="00F34244"/>
    <w:rsid w:val="00FA2A1F"/>
    <w:rsid w:val="00FA57F7"/>
    <w:rsid w:val="00FD5864"/>
    <w:rsid w:val="00FE5936"/>
    <w:rsid w:val="02F875D1"/>
    <w:rsid w:val="1110B1EB"/>
    <w:rsid w:val="144852AD"/>
    <w:rsid w:val="15030ACF"/>
    <w:rsid w:val="15C9E163"/>
    <w:rsid w:val="18B73A8E"/>
    <w:rsid w:val="234A3614"/>
    <w:rsid w:val="237FF9E0"/>
    <w:rsid w:val="25C587CA"/>
    <w:rsid w:val="25E7F2B3"/>
    <w:rsid w:val="2783C314"/>
    <w:rsid w:val="3202ED60"/>
    <w:rsid w:val="3B1EF460"/>
    <w:rsid w:val="44C1ACBC"/>
    <w:rsid w:val="46A4747A"/>
    <w:rsid w:val="49319DDA"/>
    <w:rsid w:val="4F87B701"/>
    <w:rsid w:val="5096D071"/>
    <w:rsid w:val="52BF57C3"/>
    <w:rsid w:val="5565EB63"/>
    <w:rsid w:val="565E0487"/>
    <w:rsid w:val="58705591"/>
    <w:rsid w:val="589FB436"/>
    <w:rsid w:val="58E4F242"/>
    <w:rsid w:val="5BD754F8"/>
    <w:rsid w:val="5D9FF31B"/>
    <w:rsid w:val="5F06E986"/>
    <w:rsid w:val="64021885"/>
    <w:rsid w:val="64DB14AE"/>
    <w:rsid w:val="65650EE1"/>
    <w:rsid w:val="6CCC833F"/>
    <w:rsid w:val="7008B672"/>
    <w:rsid w:val="72A0D4CF"/>
    <w:rsid w:val="72BF6718"/>
    <w:rsid w:val="7330A1EC"/>
    <w:rsid w:val="73E74FD0"/>
    <w:rsid w:val="7900B712"/>
    <w:rsid w:val="79A02F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587CA"/>
  <w15:chartTrackingRefBased/>
  <w15:docId w15:val="{9B0E04A7-E9D2-4F48-A86D-A2B7D1E2AA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403FA"/>
    <w:pPr>
      <w:keepNext/>
      <w:keepLines/>
      <w:spacing w:before="240" w:after="0"/>
      <w:outlineLvl w:val="0"/>
    </w:pPr>
    <w:rPr>
      <w:rFonts w:asciiTheme="majorHAnsi" w:hAnsiTheme="majorHAnsi" w:eastAsiaTheme="majorEastAsia" w:cstheme="majorBidi"/>
      <w:color w:val="3C3C3B" w:themeColor="text2"/>
      <w:sz w:val="32"/>
      <w:szCs w:val="32"/>
    </w:rPr>
  </w:style>
  <w:style w:type="paragraph" w:styleId="Heading2">
    <w:name w:val="heading 2"/>
    <w:basedOn w:val="Normal"/>
    <w:next w:val="Normal"/>
    <w:link w:val="Heading2Char"/>
    <w:uiPriority w:val="9"/>
    <w:unhideWhenUsed/>
    <w:qFormat/>
    <w:rsid w:val="008403FA"/>
    <w:pPr>
      <w:keepNext/>
      <w:keepLines/>
      <w:spacing w:before="40" w:after="0"/>
      <w:outlineLvl w:val="1"/>
    </w:pPr>
    <w:rPr>
      <w:rFonts w:asciiTheme="majorHAnsi" w:hAnsiTheme="majorHAnsi" w:eastAsiaTheme="majorEastAsia" w:cstheme="majorBidi"/>
      <w:color w:val="3C3C3B" w:themeColor="text2"/>
      <w:sz w:val="26"/>
      <w:szCs w:val="26"/>
    </w:rPr>
  </w:style>
  <w:style w:type="paragraph" w:styleId="Heading3">
    <w:name w:val="heading 3"/>
    <w:basedOn w:val="Normal"/>
    <w:next w:val="Normal"/>
    <w:link w:val="Heading3Char"/>
    <w:uiPriority w:val="9"/>
    <w:semiHidden/>
    <w:unhideWhenUsed/>
    <w:qFormat/>
    <w:rsid w:val="008403FA"/>
    <w:pPr>
      <w:keepNext/>
      <w:keepLines/>
      <w:spacing w:before="40" w:after="0"/>
      <w:outlineLvl w:val="2"/>
    </w:pPr>
    <w:rPr>
      <w:rFonts w:asciiTheme="majorHAnsi" w:hAnsiTheme="majorHAnsi" w:eastAsiaTheme="majorEastAsia" w:cstheme="majorBidi"/>
      <w:color w:val="3C3C3B" w:themeColor="text2"/>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8403FA"/>
    <w:rPr>
      <w:rFonts w:asciiTheme="majorHAnsi" w:hAnsiTheme="majorHAnsi" w:eastAsiaTheme="majorEastAsia" w:cstheme="majorBidi"/>
      <w:color w:val="3C3C3B" w:themeColor="text2"/>
      <w:sz w:val="32"/>
      <w:szCs w:val="32"/>
    </w:rPr>
  </w:style>
  <w:style w:type="character" w:styleId="Heading2Char" w:customStyle="1">
    <w:name w:val="Heading 2 Char"/>
    <w:basedOn w:val="DefaultParagraphFont"/>
    <w:link w:val="Heading2"/>
    <w:uiPriority w:val="9"/>
    <w:rsid w:val="008403FA"/>
    <w:rPr>
      <w:rFonts w:asciiTheme="majorHAnsi" w:hAnsiTheme="majorHAnsi" w:eastAsiaTheme="majorEastAsia" w:cstheme="majorBidi"/>
      <w:color w:val="3C3C3B" w:themeColor="text2"/>
      <w:sz w:val="26"/>
      <w:szCs w:val="26"/>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eading3Char" w:customStyle="1">
    <w:name w:val="Heading 3 Char"/>
    <w:basedOn w:val="DefaultParagraphFont"/>
    <w:link w:val="Heading3"/>
    <w:uiPriority w:val="9"/>
    <w:semiHidden/>
    <w:rsid w:val="008403FA"/>
    <w:rPr>
      <w:rFonts w:asciiTheme="majorHAnsi" w:hAnsiTheme="majorHAnsi" w:eastAsiaTheme="majorEastAsia" w:cstheme="majorBidi"/>
      <w:color w:val="3C3C3B" w:themeColor="text2"/>
      <w:sz w:val="24"/>
      <w:szCs w:val="24"/>
    </w:rPr>
  </w:style>
  <w:style w:type="character" w:styleId="IntenseEmphasis">
    <w:name w:val="Intense Emphasis"/>
    <w:basedOn w:val="DefaultParagraphFont"/>
    <w:uiPriority w:val="21"/>
    <w:qFormat/>
    <w:rsid w:val="008403FA"/>
    <w:rPr>
      <w:i/>
      <w:iCs/>
      <w:color w:val="3C3C3B" w:themeColor="text2"/>
    </w:rPr>
  </w:style>
  <w:style w:type="paragraph" w:styleId="IntenseQuote">
    <w:name w:val="Intense Quote"/>
    <w:basedOn w:val="Normal"/>
    <w:next w:val="Normal"/>
    <w:link w:val="IntenseQuoteChar"/>
    <w:uiPriority w:val="30"/>
    <w:qFormat/>
    <w:rsid w:val="008403FA"/>
    <w:pPr>
      <w:pBdr>
        <w:top w:val="single" w:color="FFCECD" w:themeColor="accent1" w:sz="4" w:space="10"/>
        <w:bottom w:val="single" w:color="FFCECD" w:themeColor="accent1" w:sz="4" w:space="10"/>
      </w:pBdr>
      <w:spacing w:before="360" w:after="360"/>
      <w:ind w:left="864" w:right="864"/>
      <w:jc w:val="center"/>
    </w:pPr>
    <w:rPr>
      <w:i/>
      <w:iCs/>
      <w:color w:val="3C3C3B" w:themeColor="text2"/>
    </w:rPr>
  </w:style>
  <w:style w:type="character" w:styleId="IntenseQuoteChar" w:customStyle="1">
    <w:name w:val="Intense Quote Char"/>
    <w:basedOn w:val="DefaultParagraphFont"/>
    <w:link w:val="IntenseQuote"/>
    <w:uiPriority w:val="30"/>
    <w:rsid w:val="008403FA"/>
    <w:rPr>
      <w:i/>
      <w:iCs/>
      <w:color w:val="3C3C3B" w:themeColor="text2"/>
    </w:rPr>
  </w:style>
  <w:style w:type="character" w:styleId="IntenseReference">
    <w:name w:val="Intense Reference"/>
    <w:basedOn w:val="DefaultParagraphFont"/>
    <w:uiPriority w:val="32"/>
    <w:qFormat/>
    <w:rsid w:val="008403FA"/>
    <w:rPr>
      <w:b/>
      <w:bCs/>
      <w:smallCaps/>
      <w:color w:val="3C3C3B" w:themeColor="text2"/>
      <w:spacing w:val="5"/>
    </w:rPr>
  </w:style>
  <w:style w:type="paragraph" w:styleId="TOCHeading">
    <w:name w:val="TOC Heading"/>
    <w:basedOn w:val="Heading1"/>
    <w:next w:val="Normal"/>
    <w:uiPriority w:val="39"/>
    <w:unhideWhenUsed/>
    <w:qFormat/>
    <w:rsid w:val="007F2F26"/>
    <w:pPr>
      <w:outlineLvl w:val="9"/>
    </w:pPr>
    <w:rPr>
      <w:color w:val="43BF24" w:themeColor="accent3" w:themeShade="80"/>
    </w:rPr>
  </w:style>
  <w:style w:type="paragraph" w:styleId="TOC1">
    <w:name w:val="toc 1"/>
    <w:basedOn w:val="Normal"/>
    <w:next w:val="Normal"/>
    <w:autoRedefine/>
    <w:uiPriority w:val="39"/>
    <w:unhideWhenUsed/>
    <w:rsid w:val="007F2F26"/>
    <w:pPr>
      <w:spacing w:after="100"/>
    </w:pPr>
  </w:style>
  <w:style w:type="character" w:styleId="Hyperlink">
    <w:name w:val="Hyperlink"/>
    <w:basedOn w:val="DefaultParagraphFont"/>
    <w:uiPriority w:val="99"/>
    <w:unhideWhenUsed/>
    <w:rsid w:val="007F2F26"/>
    <w:rPr>
      <w:color w:val="76DBE8" w:themeColor="hyperlink"/>
      <w:u w:val="single"/>
    </w:rPr>
  </w:style>
  <w:style w:type="character" w:styleId="normaltextrun" w:customStyle="1">
    <w:name w:val="normaltextrun"/>
    <w:basedOn w:val="DefaultParagraphFont"/>
    <w:rsid w:val="00A430F4"/>
  </w:style>
  <w:style w:type="character" w:styleId="eop" w:customStyle="1">
    <w:name w:val="eop"/>
    <w:basedOn w:val="DefaultParagraphFont"/>
    <w:rsid w:val="00A430F4"/>
  </w:style>
  <w:style w:type="paragraph" w:styleId="NoSpacing">
    <w:name w:val="No Spacing"/>
    <w:uiPriority w:val="1"/>
    <w:qFormat/>
    <w:rsid w:val="00A430F4"/>
    <w:pPr>
      <w:spacing w:after="0" w:line="240" w:lineRule="auto"/>
    </w:pPr>
  </w:style>
  <w:style w:type="paragraph" w:styleId="ListParagraph">
    <w:name w:val="List Paragraph"/>
    <w:basedOn w:val="Normal"/>
    <w:uiPriority w:val="34"/>
    <w:qFormat/>
    <w:rsid w:val="00A430F4"/>
    <w:pPr>
      <w:ind w:left="720"/>
      <w:contextualSpacing/>
    </w:pPr>
  </w:style>
  <w:style w:type="paragraph" w:styleId="paragraph" w:customStyle="1">
    <w:name w:val="paragraph"/>
    <w:basedOn w:val="Normal"/>
    <w:rsid w:val="00EB01BD"/>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UnresolvedMention">
    <w:name w:val="Unresolved Mention"/>
    <w:basedOn w:val="DefaultParagraphFont"/>
    <w:uiPriority w:val="99"/>
    <w:semiHidden/>
    <w:unhideWhenUsed/>
    <w:rsid w:val="002D3C83"/>
    <w:rPr>
      <w:color w:val="605E5C"/>
      <w:shd w:val="clear" w:color="auto" w:fill="E1DFDD"/>
    </w:rPr>
  </w:style>
  <w:style w:type="paragraph" w:styleId="msonormal0" w:customStyle="1">
    <w:name w:val="msonormal"/>
    <w:basedOn w:val="Normal"/>
    <w:rsid w:val="006318AE"/>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textrun" w:customStyle="1">
    <w:name w:val="textrun"/>
    <w:basedOn w:val="DefaultParagraphFont"/>
    <w:rsid w:val="006318AE"/>
  </w:style>
  <w:style w:type="paragraph" w:styleId="outlineelement" w:customStyle="1">
    <w:name w:val="outlineelement"/>
    <w:basedOn w:val="Normal"/>
    <w:rsid w:val="006318AE"/>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linebreakblob" w:customStyle="1">
    <w:name w:val="linebreakblob"/>
    <w:basedOn w:val="DefaultParagraphFont"/>
    <w:rsid w:val="006318AE"/>
  </w:style>
  <w:style w:type="character" w:styleId="scxw170360063" w:customStyle="1">
    <w:name w:val="scxw170360063"/>
    <w:basedOn w:val="DefaultParagraphFont"/>
    <w:rsid w:val="006318AE"/>
  </w:style>
  <w:style w:type="character" w:styleId="FollowedHyperlink">
    <w:name w:val="FollowedHyperlink"/>
    <w:basedOn w:val="DefaultParagraphFont"/>
    <w:uiPriority w:val="99"/>
    <w:semiHidden/>
    <w:unhideWhenUsed/>
    <w:rsid w:val="006318AE"/>
    <w:rPr>
      <w:color w:val="800080"/>
      <w:u w:val="single"/>
    </w:rPr>
  </w:style>
  <w:style w:type="character" w:styleId="wacimagecontainer" w:customStyle="1">
    <w:name w:val="wacimagecontainer"/>
    <w:basedOn w:val="DefaultParagraphFont"/>
    <w:rsid w:val="00E80F6E"/>
  </w:style>
  <w:style w:type="character" w:styleId="scxw100191636" w:customStyle="1">
    <w:name w:val="scxw100191636"/>
    <w:basedOn w:val="DefaultParagraphFont"/>
    <w:rsid w:val="00E571C4"/>
  </w:style>
  <w:style w:type="character" w:styleId="wacimageborder" w:customStyle="1">
    <w:name w:val="wacimageborder"/>
    <w:basedOn w:val="DefaultParagraphFont"/>
    <w:rsid w:val="00E57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005">
      <w:bodyDiv w:val="1"/>
      <w:marLeft w:val="0"/>
      <w:marRight w:val="0"/>
      <w:marTop w:val="0"/>
      <w:marBottom w:val="0"/>
      <w:divBdr>
        <w:top w:val="none" w:sz="0" w:space="0" w:color="auto"/>
        <w:left w:val="none" w:sz="0" w:space="0" w:color="auto"/>
        <w:bottom w:val="none" w:sz="0" w:space="0" w:color="auto"/>
        <w:right w:val="none" w:sz="0" w:space="0" w:color="auto"/>
      </w:divBdr>
      <w:divsChild>
        <w:div w:id="148447618">
          <w:marLeft w:val="0"/>
          <w:marRight w:val="0"/>
          <w:marTop w:val="0"/>
          <w:marBottom w:val="0"/>
          <w:divBdr>
            <w:top w:val="none" w:sz="0" w:space="0" w:color="auto"/>
            <w:left w:val="none" w:sz="0" w:space="0" w:color="auto"/>
            <w:bottom w:val="none" w:sz="0" w:space="0" w:color="auto"/>
            <w:right w:val="none" w:sz="0" w:space="0" w:color="auto"/>
          </w:divBdr>
          <w:divsChild>
            <w:div w:id="1119183706">
              <w:marLeft w:val="0"/>
              <w:marRight w:val="0"/>
              <w:marTop w:val="0"/>
              <w:marBottom w:val="0"/>
              <w:divBdr>
                <w:top w:val="none" w:sz="0" w:space="0" w:color="auto"/>
                <w:left w:val="none" w:sz="0" w:space="0" w:color="auto"/>
                <w:bottom w:val="none" w:sz="0" w:space="0" w:color="auto"/>
                <w:right w:val="none" w:sz="0" w:space="0" w:color="auto"/>
              </w:divBdr>
            </w:div>
          </w:divsChild>
        </w:div>
        <w:div w:id="368072373">
          <w:marLeft w:val="0"/>
          <w:marRight w:val="0"/>
          <w:marTop w:val="0"/>
          <w:marBottom w:val="0"/>
          <w:divBdr>
            <w:top w:val="none" w:sz="0" w:space="0" w:color="auto"/>
            <w:left w:val="none" w:sz="0" w:space="0" w:color="auto"/>
            <w:bottom w:val="none" w:sz="0" w:space="0" w:color="auto"/>
            <w:right w:val="none" w:sz="0" w:space="0" w:color="auto"/>
          </w:divBdr>
          <w:divsChild>
            <w:div w:id="1342125871">
              <w:marLeft w:val="0"/>
              <w:marRight w:val="0"/>
              <w:marTop w:val="0"/>
              <w:marBottom w:val="0"/>
              <w:divBdr>
                <w:top w:val="none" w:sz="0" w:space="0" w:color="auto"/>
                <w:left w:val="none" w:sz="0" w:space="0" w:color="auto"/>
                <w:bottom w:val="none" w:sz="0" w:space="0" w:color="auto"/>
                <w:right w:val="none" w:sz="0" w:space="0" w:color="auto"/>
              </w:divBdr>
            </w:div>
          </w:divsChild>
        </w:div>
        <w:div w:id="446855772">
          <w:marLeft w:val="0"/>
          <w:marRight w:val="0"/>
          <w:marTop w:val="0"/>
          <w:marBottom w:val="0"/>
          <w:divBdr>
            <w:top w:val="none" w:sz="0" w:space="0" w:color="auto"/>
            <w:left w:val="none" w:sz="0" w:space="0" w:color="auto"/>
            <w:bottom w:val="none" w:sz="0" w:space="0" w:color="auto"/>
            <w:right w:val="none" w:sz="0" w:space="0" w:color="auto"/>
          </w:divBdr>
          <w:divsChild>
            <w:div w:id="1012954981">
              <w:marLeft w:val="0"/>
              <w:marRight w:val="0"/>
              <w:marTop w:val="0"/>
              <w:marBottom w:val="0"/>
              <w:divBdr>
                <w:top w:val="none" w:sz="0" w:space="0" w:color="auto"/>
                <w:left w:val="none" w:sz="0" w:space="0" w:color="auto"/>
                <w:bottom w:val="none" w:sz="0" w:space="0" w:color="auto"/>
                <w:right w:val="none" w:sz="0" w:space="0" w:color="auto"/>
              </w:divBdr>
            </w:div>
          </w:divsChild>
        </w:div>
        <w:div w:id="486629524">
          <w:marLeft w:val="0"/>
          <w:marRight w:val="0"/>
          <w:marTop w:val="0"/>
          <w:marBottom w:val="0"/>
          <w:divBdr>
            <w:top w:val="none" w:sz="0" w:space="0" w:color="auto"/>
            <w:left w:val="none" w:sz="0" w:space="0" w:color="auto"/>
            <w:bottom w:val="none" w:sz="0" w:space="0" w:color="auto"/>
            <w:right w:val="none" w:sz="0" w:space="0" w:color="auto"/>
          </w:divBdr>
          <w:divsChild>
            <w:div w:id="1014068666">
              <w:marLeft w:val="0"/>
              <w:marRight w:val="0"/>
              <w:marTop w:val="0"/>
              <w:marBottom w:val="0"/>
              <w:divBdr>
                <w:top w:val="none" w:sz="0" w:space="0" w:color="auto"/>
                <w:left w:val="none" w:sz="0" w:space="0" w:color="auto"/>
                <w:bottom w:val="none" w:sz="0" w:space="0" w:color="auto"/>
                <w:right w:val="none" w:sz="0" w:space="0" w:color="auto"/>
              </w:divBdr>
            </w:div>
          </w:divsChild>
        </w:div>
        <w:div w:id="862478835">
          <w:marLeft w:val="0"/>
          <w:marRight w:val="0"/>
          <w:marTop w:val="0"/>
          <w:marBottom w:val="0"/>
          <w:divBdr>
            <w:top w:val="none" w:sz="0" w:space="0" w:color="auto"/>
            <w:left w:val="none" w:sz="0" w:space="0" w:color="auto"/>
            <w:bottom w:val="none" w:sz="0" w:space="0" w:color="auto"/>
            <w:right w:val="none" w:sz="0" w:space="0" w:color="auto"/>
          </w:divBdr>
          <w:divsChild>
            <w:div w:id="213781376">
              <w:marLeft w:val="0"/>
              <w:marRight w:val="0"/>
              <w:marTop w:val="0"/>
              <w:marBottom w:val="0"/>
              <w:divBdr>
                <w:top w:val="none" w:sz="0" w:space="0" w:color="auto"/>
                <w:left w:val="none" w:sz="0" w:space="0" w:color="auto"/>
                <w:bottom w:val="none" w:sz="0" w:space="0" w:color="auto"/>
                <w:right w:val="none" w:sz="0" w:space="0" w:color="auto"/>
              </w:divBdr>
            </w:div>
            <w:div w:id="740517424">
              <w:marLeft w:val="0"/>
              <w:marRight w:val="0"/>
              <w:marTop w:val="0"/>
              <w:marBottom w:val="0"/>
              <w:divBdr>
                <w:top w:val="none" w:sz="0" w:space="0" w:color="auto"/>
                <w:left w:val="none" w:sz="0" w:space="0" w:color="auto"/>
                <w:bottom w:val="none" w:sz="0" w:space="0" w:color="auto"/>
                <w:right w:val="none" w:sz="0" w:space="0" w:color="auto"/>
              </w:divBdr>
            </w:div>
            <w:div w:id="1607536189">
              <w:marLeft w:val="0"/>
              <w:marRight w:val="0"/>
              <w:marTop w:val="0"/>
              <w:marBottom w:val="0"/>
              <w:divBdr>
                <w:top w:val="none" w:sz="0" w:space="0" w:color="auto"/>
                <w:left w:val="none" w:sz="0" w:space="0" w:color="auto"/>
                <w:bottom w:val="none" w:sz="0" w:space="0" w:color="auto"/>
                <w:right w:val="none" w:sz="0" w:space="0" w:color="auto"/>
              </w:divBdr>
            </w:div>
          </w:divsChild>
        </w:div>
        <w:div w:id="907151651">
          <w:marLeft w:val="0"/>
          <w:marRight w:val="0"/>
          <w:marTop w:val="0"/>
          <w:marBottom w:val="0"/>
          <w:divBdr>
            <w:top w:val="none" w:sz="0" w:space="0" w:color="auto"/>
            <w:left w:val="none" w:sz="0" w:space="0" w:color="auto"/>
            <w:bottom w:val="none" w:sz="0" w:space="0" w:color="auto"/>
            <w:right w:val="none" w:sz="0" w:space="0" w:color="auto"/>
          </w:divBdr>
          <w:divsChild>
            <w:div w:id="1573932542">
              <w:marLeft w:val="0"/>
              <w:marRight w:val="0"/>
              <w:marTop w:val="0"/>
              <w:marBottom w:val="0"/>
              <w:divBdr>
                <w:top w:val="none" w:sz="0" w:space="0" w:color="auto"/>
                <w:left w:val="none" w:sz="0" w:space="0" w:color="auto"/>
                <w:bottom w:val="none" w:sz="0" w:space="0" w:color="auto"/>
                <w:right w:val="none" w:sz="0" w:space="0" w:color="auto"/>
              </w:divBdr>
            </w:div>
          </w:divsChild>
        </w:div>
        <w:div w:id="1194852670">
          <w:marLeft w:val="0"/>
          <w:marRight w:val="0"/>
          <w:marTop w:val="0"/>
          <w:marBottom w:val="0"/>
          <w:divBdr>
            <w:top w:val="none" w:sz="0" w:space="0" w:color="auto"/>
            <w:left w:val="none" w:sz="0" w:space="0" w:color="auto"/>
            <w:bottom w:val="none" w:sz="0" w:space="0" w:color="auto"/>
            <w:right w:val="none" w:sz="0" w:space="0" w:color="auto"/>
          </w:divBdr>
          <w:divsChild>
            <w:div w:id="1349482766">
              <w:marLeft w:val="0"/>
              <w:marRight w:val="0"/>
              <w:marTop w:val="0"/>
              <w:marBottom w:val="0"/>
              <w:divBdr>
                <w:top w:val="none" w:sz="0" w:space="0" w:color="auto"/>
                <w:left w:val="none" w:sz="0" w:space="0" w:color="auto"/>
                <w:bottom w:val="none" w:sz="0" w:space="0" w:color="auto"/>
                <w:right w:val="none" w:sz="0" w:space="0" w:color="auto"/>
              </w:divBdr>
            </w:div>
          </w:divsChild>
        </w:div>
        <w:div w:id="1331639740">
          <w:marLeft w:val="0"/>
          <w:marRight w:val="0"/>
          <w:marTop w:val="0"/>
          <w:marBottom w:val="0"/>
          <w:divBdr>
            <w:top w:val="none" w:sz="0" w:space="0" w:color="auto"/>
            <w:left w:val="none" w:sz="0" w:space="0" w:color="auto"/>
            <w:bottom w:val="none" w:sz="0" w:space="0" w:color="auto"/>
            <w:right w:val="none" w:sz="0" w:space="0" w:color="auto"/>
          </w:divBdr>
          <w:divsChild>
            <w:div w:id="379980269">
              <w:marLeft w:val="0"/>
              <w:marRight w:val="0"/>
              <w:marTop w:val="0"/>
              <w:marBottom w:val="0"/>
              <w:divBdr>
                <w:top w:val="none" w:sz="0" w:space="0" w:color="auto"/>
                <w:left w:val="none" w:sz="0" w:space="0" w:color="auto"/>
                <w:bottom w:val="none" w:sz="0" w:space="0" w:color="auto"/>
                <w:right w:val="none" w:sz="0" w:space="0" w:color="auto"/>
              </w:divBdr>
            </w:div>
          </w:divsChild>
        </w:div>
        <w:div w:id="1407917734">
          <w:marLeft w:val="0"/>
          <w:marRight w:val="0"/>
          <w:marTop w:val="0"/>
          <w:marBottom w:val="0"/>
          <w:divBdr>
            <w:top w:val="none" w:sz="0" w:space="0" w:color="auto"/>
            <w:left w:val="none" w:sz="0" w:space="0" w:color="auto"/>
            <w:bottom w:val="none" w:sz="0" w:space="0" w:color="auto"/>
            <w:right w:val="none" w:sz="0" w:space="0" w:color="auto"/>
          </w:divBdr>
          <w:divsChild>
            <w:div w:id="522985626">
              <w:marLeft w:val="0"/>
              <w:marRight w:val="0"/>
              <w:marTop w:val="0"/>
              <w:marBottom w:val="0"/>
              <w:divBdr>
                <w:top w:val="none" w:sz="0" w:space="0" w:color="auto"/>
                <w:left w:val="none" w:sz="0" w:space="0" w:color="auto"/>
                <w:bottom w:val="none" w:sz="0" w:space="0" w:color="auto"/>
                <w:right w:val="none" w:sz="0" w:space="0" w:color="auto"/>
              </w:divBdr>
            </w:div>
          </w:divsChild>
        </w:div>
        <w:div w:id="1414082047">
          <w:marLeft w:val="0"/>
          <w:marRight w:val="0"/>
          <w:marTop w:val="0"/>
          <w:marBottom w:val="0"/>
          <w:divBdr>
            <w:top w:val="none" w:sz="0" w:space="0" w:color="auto"/>
            <w:left w:val="none" w:sz="0" w:space="0" w:color="auto"/>
            <w:bottom w:val="none" w:sz="0" w:space="0" w:color="auto"/>
            <w:right w:val="none" w:sz="0" w:space="0" w:color="auto"/>
          </w:divBdr>
          <w:divsChild>
            <w:div w:id="1763991868">
              <w:marLeft w:val="0"/>
              <w:marRight w:val="0"/>
              <w:marTop w:val="0"/>
              <w:marBottom w:val="0"/>
              <w:divBdr>
                <w:top w:val="none" w:sz="0" w:space="0" w:color="auto"/>
                <w:left w:val="none" w:sz="0" w:space="0" w:color="auto"/>
                <w:bottom w:val="none" w:sz="0" w:space="0" w:color="auto"/>
                <w:right w:val="none" w:sz="0" w:space="0" w:color="auto"/>
              </w:divBdr>
            </w:div>
          </w:divsChild>
        </w:div>
        <w:div w:id="1430737280">
          <w:marLeft w:val="0"/>
          <w:marRight w:val="0"/>
          <w:marTop w:val="0"/>
          <w:marBottom w:val="0"/>
          <w:divBdr>
            <w:top w:val="none" w:sz="0" w:space="0" w:color="auto"/>
            <w:left w:val="none" w:sz="0" w:space="0" w:color="auto"/>
            <w:bottom w:val="none" w:sz="0" w:space="0" w:color="auto"/>
            <w:right w:val="none" w:sz="0" w:space="0" w:color="auto"/>
          </w:divBdr>
          <w:divsChild>
            <w:div w:id="1089498569">
              <w:marLeft w:val="0"/>
              <w:marRight w:val="0"/>
              <w:marTop w:val="0"/>
              <w:marBottom w:val="0"/>
              <w:divBdr>
                <w:top w:val="none" w:sz="0" w:space="0" w:color="auto"/>
                <w:left w:val="none" w:sz="0" w:space="0" w:color="auto"/>
                <w:bottom w:val="none" w:sz="0" w:space="0" w:color="auto"/>
                <w:right w:val="none" w:sz="0" w:space="0" w:color="auto"/>
              </w:divBdr>
            </w:div>
          </w:divsChild>
        </w:div>
        <w:div w:id="1508400766">
          <w:marLeft w:val="0"/>
          <w:marRight w:val="0"/>
          <w:marTop w:val="0"/>
          <w:marBottom w:val="0"/>
          <w:divBdr>
            <w:top w:val="none" w:sz="0" w:space="0" w:color="auto"/>
            <w:left w:val="none" w:sz="0" w:space="0" w:color="auto"/>
            <w:bottom w:val="none" w:sz="0" w:space="0" w:color="auto"/>
            <w:right w:val="none" w:sz="0" w:space="0" w:color="auto"/>
          </w:divBdr>
          <w:divsChild>
            <w:div w:id="292835139">
              <w:marLeft w:val="0"/>
              <w:marRight w:val="0"/>
              <w:marTop w:val="0"/>
              <w:marBottom w:val="0"/>
              <w:divBdr>
                <w:top w:val="none" w:sz="0" w:space="0" w:color="auto"/>
                <w:left w:val="none" w:sz="0" w:space="0" w:color="auto"/>
                <w:bottom w:val="none" w:sz="0" w:space="0" w:color="auto"/>
                <w:right w:val="none" w:sz="0" w:space="0" w:color="auto"/>
              </w:divBdr>
            </w:div>
          </w:divsChild>
        </w:div>
        <w:div w:id="1795634058">
          <w:marLeft w:val="0"/>
          <w:marRight w:val="0"/>
          <w:marTop w:val="0"/>
          <w:marBottom w:val="0"/>
          <w:divBdr>
            <w:top w:val="none" w:sz="0" w:space="0" w:color="auto"/>
            <w:left w:val="none" w:sz="0" w:space="0" w:color="auto"/>
            <w:bottom w:val="none" w:sz="0" w:space="0" w:color="auto"/>
            <w:right w:val="none" w:sz="0" w:space="0" w:color="auto"/>
          </w:divBdr>
          <w:divsChild>
            <w:div w:id="250243399">
              <w:marLeft w:val="0"/>
              <w:marRight w:val="0"/>
              <w:marTop w:val="0"/>
              <w:marBottom w:val="0"/>
              <w:divBdr>
                <w:top w:val="none" w:sz="0" w:space="0" w:color="auto"/>
                <w:left w:val="none" w:sz="0" w:space="0" w:color="auto"/>
                <w:bottom w:val="none" w:sz="0" w:space="0" w:color="auto"/>
                <w:right w:val="none" w:sz="0" w:space="0" w:color="auto"/>
              </w:divBdr>
            </w:div>
          </w:divsChild>
        </w:div>
        <w:div w:id="1806704701">
          <w:marLeft w:val="0"/>
          <w:marRight w:val="0"/>
          <w:marTop w:val="0"/>
          <w:marBottom w:val="0"/>
          <w:divBdr>
            <w:top w:val="none" w:sz="0" w:space="0" w:color="auto"/>
            <w:left w:val="none" w:sz="0" w:space="0" w:color="auto"/>
            <w:bottom w:val="none" w:sz="0" w:space="0" w:color="auto"/>
            <w:right w:val="none" w:sz="0" w:space="0" w:color="auto"/>
          </w:divBdr>
          <w:divsChild>
            <w:div w:id="8880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1240">
      <w:bodyDiv w:val="1"/>
      <w:marLeft w:val="0"/>
      <w:marRight w:val="0"/>
      <w:marTop w:val="0"/>
      <w:marBottom w:val="0"/>
      <w:divBdr>
        <w:top w:val="none" w:sz="0" w:space="0" w:color="auto"/>
        <w:left w:val="none" w:sz="0" w:space="0" w:color="auto"/>
        <w:bottom w:val="none" w:sz="0" w:space="0" w:color="auto"/>
        <w:right w:val="none" w:sz="0" w:space="0" w:color="auto"/>
      </w:divBdr>
      <w:divsChild>
        <w:div w:id="11497933">
          <w:marLeft w:val="0"/>
          <w:marRight w:val="0"/>
          <w:marTop w:val="0"/>
          <w:marBottom w:val="0"/>
          <w:divBdr>
            <w:top w:val="none" w:sz="0" w:space="0" w:color="auto"/>
            <w:left w:val="none" w:sz="0" w:space="0" w:color="auto"/>
            <w:bottom w:val="none" w:sz="0" w:space="0" w:color="auto"/>
            <w:right w:val="none" w:sz="0" w:space="0" w:color="auto"/>
          </w:divBdr>
        </w:div>
        <w:div w:id="245694617">
          <w:marLeft w:val="0"/>
          <w:marRight w:val="0"/>
          <w:marTop w:val="0"/>
          <w:marBottom w:val="0"/>
          <w:divBdr>
            <w:top w:val="none" w:sz="0" w:space="0" w:color="auto"/>
            <w:left w:val="none" w:sz="0" w:space="0" w:color="auto"/>
            <w:bottom w:val="none" w:sz="0" w:space="0" w:color="auto"/>
            <w:right w:val="none" w:sz="0" w:space="0" w:color="auto"/>
          </w:divBdr>
        </w:div>
        <w:div w:id="1618681768">
          <w:marLeft w:val="0"/>
          <w:marRight w:val="0"/>
          <w:marTop w:val="0"/>
          <w:marBottom w:val="0"/>
          <w:divBdr>
            <w:top w:val="none" w:sz="0" w:space="0" w:color="auto"/>
            <w:left w:val="none" w:sz="0" w:space="0" w:color="auto"/>
            <w:bottom w:val="none" w:sz="0" w:space="0" w:color="auto"/>
            <w:right w:val="none" w:sz="0" w:space="0" w:color="auto"/>
          </w:divBdr>
        </w:div>
      </w:divsChild>
    </w:div>
    <w:div w:id="130252606">
      <w:bodyDiv w:val="1"/>
      <w:marLeft w:val="0"/>
      <w:marRight w:val="0"/>
      <w:marTop w:val="0"/>
      <w:marBottom w:val="0"/>
      <w:divBdr>
        <w:top w:val="none" w:sz="0" w:space="0" w:color="auto"/>
        <w:left w:val="none" w:sz="0" w:space="0" w:color="auto"/>
        <w:bottom w:val="none" w:sz="0" w:space="0" w:color="auto"/>
        <w:right w:val="none" w:sz="0" w:space="0" w:color="auto"/>
      </w:divBdr>
      <w:divsChild>
        <w:div w:id="127869250">
          <w:marLeft w:val="0"/>
          <w:marRight w:val="0"/>
          <w:marTop w:val="0"/>
          <w:marBottom w:val="0"/>
          <w:divBdr>
            <w:top w:val="none" w:sz="0" w:space="0" w:color="auto"/>
            <w:left w:val="none" w:sz="0" w:space="0" w:color="auto"/>
            <w:bottom w:val="none" w:sz="0" w:space="0" w:color="auto"/>
            <w:right w:val="none" w:sz="0" w:space="0" w:color="auto"/>
          </w:divBdr>
        </w:div>
        <w:div w:id="605621412">
          <w:marLeft w:val="0"/>
          <w:marRight w:val="0"/>
          <w:marTop w:val="0"/>
          <w:marBottom w:val="0"/>
          <w:divBdr>
            <w:top w:val="none" w:sz="0" w:space="0" w:color="auto"/>
            <w:left w:val="none" w:sz="0" w:space="0" w:color="auto"/>
            <w:bottom w:val="none" w:sz="0" w:space="0" w:color="auto"/>
            <w:right w:val="none" w:sz="0" w:space="0" w:color="auto"/>
          </w:divBdr>
        </w:div>
        <w:div w:id="1856191940">
          <w:marLeft w:val="0"/>
          <w:marRight w:val="0"/>
          <w:marTop w:val="0"/>
          <w:marBottom w:val="0"/>
          <w:divBdr>
            <w:top w:val="none" w:sz="0" w:space="0" w:color="auto"/>
            <w:left w:val="none" w:sz="0" w:space="0" w:color="auto"/>
            <w:bottom w:val="none" w:sz="0" w:space="0" w:color="auto"/>
            <w:right w:val="none" w:sz="0" w:space="0" w:color="auto"/>
          </w:divBdr>
        </w:div>
      </w:divsChild>
    </w:div>
    <w:div w:id="131288999">
      <w:bodyDiv w:val="1"/>
      <w:marLeft w:val="0"/>
      <w:marRight w:val="0"/>
      <w:marTop w:val="0"/>
      <w:marBottom w:val="0"/>
      <w:divBdr>
        <w:top w:val="none" w:sz="0" w:space="0" w:color="auto"/>
        <w:left w:val="none" w:sz="0" w:space="0" w:color="auto"/>
        <w:bottom w:val="none" w:sz="0" w:space="0" w:color="auto"/>
        <w:right w:val="none" w:sz="0" w:space="0" w:color="auto"/>
      </w:divBdr>
      <w:divsChild>
        <w:div w:id="1068645877">
          <w:marLeft w:val="0"/>
          <w:marRight w:val="0"/>
          <w:marTop w:val="0"/>
          <w:marBottom w:val="0"/>
          <w:divBdr>
            <w:top w:val="none" w:sz="0" w:space="0" w:color="auto"/>
            <w:left w:val="none" w:sz="0" w:space="0" w:color="auto"/>
            <w:bottom w:val="none" w:sz="0" w:space="0" w:color="auto"/>
            <w:right w:val="none" w:sz="0" w:space="0" w:color="auto"/>
          </w:divBdr>
          <w:divsChild>
            <w:div w:id="231814856">
              <w:marLeft w:val="-75"/>
              <w:marRight w:val="0"/>
              <w:marTop w:val="30"/>
              <w:marBottom w:val="30"/>
              <w:divBdr>
                <w:top w:val="none" w:sz="0" w:space="0" w:color="auto"/>
                <w:left w:val="none" w:sz="0" w:space="0" w:color="auto"/>
                <w:bottom w:val="none" w:sz="0" w:space="0" w:color="auto"/>
                <w:right w:val="none" w:sz="0" w:space="0" w:color="auto"/>
              </w:divBdr>
              <w:divsChild>
                <w:div w:id="66808629">
                  <w:marLeft w:val="0"/>
                  <w:marRight w:val="0"/>
                  <w:marTop w:val="0"/>
                  <w:marBottom w:val="0"/>
                  <w:divBdr>
                    <w:top w:val="none" w:sz="0" w:space="0" w:color="auto"/>
                    <w:left w:val="none" w:sz="0" w:space="0" w:color="auto"/>
                    <w:bottom w:val="none" w:sz="0" w:space="0" w:color="auto"/>
                    <w:right w:val="none" w:sz="0" w:space="0" w:color="auto"/>
                  </w:divBdr>
                  <w:divsChild>
                    <w:div w:id="3022971">
                      <w:marLeft w:val="0"/>
                      <w:marRight w:val="0"/>
                      <w:marTop w:val="0"/>
                      <w:marBottom w:val="0"/>
                      <w:divBdr>
                        <w:top w:val="none" w:sz="0" w:space="0" w:color="auto"/>
                        <w:left w:val="none" w:sz="0" w:space="0" w:color="auto"/>
                        <w:bottom w:val="none" w:sz="0" w:space="0" w:color="auto"/>
                        <w:right w:val="none" w:sz="0" w:space="0" w:color="auto"/>
                      </w:divBdr>
                    </w:div>
                    <w:div w:id="3439591">
                      <w:marLeft w:val="0"/>
                      <w:marRight w:val="0"/>
                      <w:marTop w:val="0"/>
                      <w:marBottom w:val="0"/>
                      <w:divBdr>
                        <w:top w:val="none" w:sz="0" w:space="0" w:color="auto"/>
                        <w:left w:val="none" w:sz="0" w:space="0" w:color="auto"/>
                        <w:bottom w:val="none" w:sz="0" w:space="0" w:color="auto"/>
                        <w:right w:val="none" w:sz="0" w:space="0" w:color="auto"/>
                      </w:divBdr>
                    </w:div>
                    <w:div w:id="51386853">
                      <w:marLeft w:val="0"/>
                      <w:marRight w:val="0"/>
                      <w:marTop w:val="0"/>
                      <w:marBottom w:val="0"/>
                      <w:divBdr>
                        <w:top w:val="none" w:sz="0" w:space="0" w:color="auto"/>
                        <w:left w:val="none" w:sz="0" w:space="0" w:color="auto"/>
                        <w:bottom w:val="none" w:sz="0" w:space="0" w:color="auto"/>
                        <w:right w:val="none" w:sz="0" w:space="0" w:color="auto"/>
                      </w:divBdr>
                    </w:div>
                    <w:div w:id="202253161">
                      <w:marLeft w:val="0"/>
                      <w:marRight w:val="0"/>
                      <w:marTop w:val="0"/>
                      <w:marBottom w:val="0"/>
                      <w:divBdr>
                        <w:top w:val="none" w:sz="0" w:space="0" w:color="auto"/>
                        <w:left w:val="none" w:sz="0" w:space="0" w:color="auto"/>
                        <w:bottom w:val="none" w:sz="0" w:space="0" w:color="auto"/>
                        <w:right w:val="none" w:sz="0" w:space="0" w:color="auto"/>
                      </w:divBdr>
                    </w:div>
                    <w:div w:id="364453516">
                      <w:marLeft w:val="0"/>
                      <w:marRight w:val="0"/>
                      <w:marTop w:val="0"/>
                      <w:marBottom w:val="0"/>
                      <w:divBdr>
                        <w:top w:val="none" w:sz="0" w:space="0" w:color="auto"/>
                        <w:left w:val="none" w:sz="0" w:space="0" w:color="auto"/>
                        <w:bottom w:val="none" w:sz="0" w:space="0" w:color="auto"/>
                        <w:right w:val="none" w:sz="0" w:space="0" w:color="auto"/>
                      </w:divBdr>
                    </w:div>
                    <w:div w:id="512766993">
                      <w:marLeft w:val="0"/>
                      <w:marRight w:val="0"/>
                      <w:marTop w:val="0"/>
                      <w:marBottom w:val="0"/>
                      <w:divBdr>
                        <w:top w:val="none" w:sz="0" w:space="0" w:color="auto"/>
                        <w:left w:val="none" w:sz="0" w:space="0" w:color="auto"/>
                        <w:bottom w:val="none" w:sz="0" w:space="0" w:color="auto"/>
                        <w:right w:val="none" w:sz="0" w:space="0" w:color="auto"/>
                      </w:divBdr>
                    </w:div>
                    <w:div w:id="1340431124">
                      <w:marLeft w:val="0"/>
                      <w:marRight w:val="0"/>
                      <w:marTop w:val="0"/>
                      <w:marBottom w:val="0"/>
                      <w:divBdr>
                        <w:top w:val="none" w:sz="0" w:space="0" w:color="auto"/>
                        <w:left w:val="none" w:sz="0" w:space="0" w:color="auto"/>
                        <w:bottom w:val="none" w:sz="0" w:space="0" w:color="auto"/>
                        <w:right w:val="none" w:sz="0" w:space="0" w:color="auto"/>
                      </w:divBdr>
                    </w:div>
                    <w:div w:id="1540780989">
                      <w:marLeft w:val="0"/>
                      <w:marRight w:val="0"/>
                      <w:marTop w:val="0"/>
                      <w:marBottom w:val="0"/>
                      <w:divBdr>
                        <w:top w:val="none" w:sz="0" w:space="0" w:color="auto"/>
                        <w:left w:val="none" w:sz="0" w:space="0" w:color="auto"/>
                        <w:bottom w:val="none" w:sz="0" w:space="0" w:color="auto"/>
                        <w:right w:val="none" w:sz="0" w:space="0" w:color="auto"/>
                      </w:divBdr>
                    </w:div>
                    <w:div w:id="1667828379">
                      <w:marLeft w:val="0"/>
                      <w:marRight w:val="0"/>
                      <w:marTop w:val="0"/>
                      <w:marBottom w:val="0"/>
                      <w:divBdr>
                        <w:top w:val="none" w:sz="0" w:space="0" w:color="auto"/>
                        <w:left w:val="none" w:sz="0" w:space="0" w:color="auto"/>
                        <w:bottom w:val="none" w:sz="0" w:space="0" w:color="auto"/>
                        <w:right w:val="none" w:sz="0" w:space="0" w:color="auto"/>
                      </w:divBdr>
                    </w:div>
                    <w:div w:id="1674796425">
                      <w:marLeft w:val="0"/>
                      <w:marRight w:val="0"/>
                      <w:marTop w:val="0"/>
                      <w:marBottom w:val="0"/>
                      <w:divBdr>
                        <w:top w:val="none" w:sz="0" w:space="0" w:color="auto"/>
                        <w:left w:val="none" w:sz="0" w:space="0" w:color="auto"/>
                        <w:bottom w:val="none" w:sz="0" w:space="0" w:color="auto"/>
                        <w:right w:val="none" w:sz="0" w:space="0" w:color="auto"/>
                      </w:divBdr>
                    </w:div>
                  </w:divsChild>
                </w:div>
                <w:div w:id="178276480">
                  <w:marLeft w:val="0"/>
                  <w:marRight w:val="0"/>
                  <w:marTop w:val="0"/>
                  <w:marBottom w:val="0"/>
                  <w:divBdr>
                    <w:top w:val="none" w:sz="0" w:space="0" w:color="auto"/>
                    <w:left w:val="none" w:sz="0" w:space="0" w:color="auto"/>
                    <w:bottom w:val="none" w:sz="0" w:space="0" w:color="auto"/>
                    <w:right w:val="none" w:sz="0" w:space="0" w:color="auto"/>
                  </w:divBdr>
                  <w:divsChild>
                    <w:div w:id="1339314248">
                      <w:marLeft w:val="0"/>
                      <w:marRight w:val="0"/>
                      <w:marTop w:val="0"/>
                      <w:marBottom w:val="0"/>
                      <w:divBdr>
                        <w:top w:val="none" w:sz="0" w:space="0" w:color="auto"/>
                        <w:left w:val="none" w:sz="0" w:space="0" w:color="auto"/>
                        <w:bottom w:val="none" w:sz="0" w:space="0" w:color="auto"/>
                        <w:right w:val="none" w:sz="0" w:space="0" w:color="auto"/>
                      </w:divBdr>
                    </w:div>
                  </w:divsChild>
                </w:div>
                <w:div w:id="196545462">
                  <w:marLeft w:val="0"/>
                  <w:marRight w:val="0"/>
                  <w:marTop w:val="0"/>
                  <w:marBottom w:val="0"/>
                  <w:divBdr>
                    <w:top w:val="none" w:sz="0" w:space="0" w:color="auto"/>
                    <w:left w:val="none" w:sz="0" w:space="0" w:color="auto"/>
                    <w:bottom w:val="none" w:sz="0" w:space="0" w:color="auto"/>
                    <w:right w:val="none" w:sz="0" w:space="0" w:color="auto"/>
                  </w:divBdr>
                  <w:divsChild>
                    <w:div w:id="94402996">
                      <w:marLeft w:val="0"/>
                      <w:marRight w:val="0"/>
                      <w:marTop w:val="0"/>
                      <w:marBottom w:val="0"/>
                      <w:divBdr>
                        <w:top w:val="none" w:sz="0" w:space="0" w:color="auto"/>
                        <w:left w:val="none" w:sz="0" w:space="0" w:color="auto"/>
                        <w:bottom w:val="none" w:sz="0" w:space="0" w:color="auto"/>
                        <w:right w:val="none" w:sz="0" w:space="0" w:color="auto"/>
                      </w:divBdr>
                    </w:div>
                  </w:divsChild>
                </w:div>
                <w:div w:id="408309062">
                  <w:marLeft w:val="0"/>
                  <w:marRight w:val="0"/>
                  <w:marTop w:val="0"/>
                  <w:marBottom w:val="0"/>
                  <w:divBdr>
                    <w:top w:val="none" w:sz="0" w:space="0" w:color="auto"/>
                    <w:left w:val="none" w:sz="0" w:space="0" w:color="auto"/>
                    <w:bottom w:val="none" w:sz="0" w:space="0" w:color="auto"/>
                    <w:right w:val="none" w:sz="0" w:space="0" w:color="auto"/>
                  </w:divBdr>
                  <w:divsChild>
                    <w:div w:id="1812551677">
                      <w:marLeft w:val="0"/>
                      <w:marRight w:val="0"/>
                      <w:marTop w:val="0"/>
                      <w:marBottom w:val="0"/>
                      <w:divBdr>
                        <w:top w:val="none" w:sz="0" w:space="0" w:color="auto"/>
                        <w:left w:val="none" w:sz="0" w:space="0" w:color="auto"/>
                        <w:bottom w:val="none" w:sz="0" w:space="0" w:color="auto"/>
                        <w:right w:val="none" w:sz="0" w:space="0" w:color="auto"/>
                      </w:divBdr>
                    </w:div>
                  </w:divsChild>
                </w:div>
                <w:div w:id="457139560">
                  <w:marLeft w:val="0"/>
                  <w:marRight w:val="0"/>
                  <w:marTop w:val="0"/>
                  <w:marBottom w:val="0"/>
                  <w:divBdr>
                    <w:top w:val="none" w:sz="0" w:space="0" w:color="auto"/>
                    <w:left w:val="none" w:sz="0" w:space="0" w:color="auto"/>
                    <w:bottom w:val="none" w:sz="0" w:space="0" w:color="auto"/>
                    <w:right w:val="none" w:sz="0" w:space="0" w:color="auto"/>
                  </w:divBdr>
                  <w:divsChild>
                    <w:div w:id="1769151918">
                      <w:marLeft w:val="0"/>
                      <w:marRight w:val="0"/>
                      <w:marTop w:val="0"/>
                      <w:marBottom w:val="0"/>
                      <w:divBdr>
                        <w:top w:val="none" w:sz="0" w:space="0" w:color="auto"/>
                        <w:left w:val="none" w:sz="0" w:space="0" w:color="auto"/>
                        <w:bottom w:val="none" w:sz="0" w:space="0" w:color="auto"/>
                        <w:right w:val="none" w:sz="0" w:space="0" w:color="auto"/>
                      </w:divBdr>
                    </w:div>
                  </w:divsChild>
                </w:div>
                <w:div w:id="461731825">
                  <w:marLeft w:val="0"/>
                  <w:marRight w:val="0"/>
                  <w:marTop w:val="0"/>
                  <w:marBottom w:val="0"/>
                  <w:divBdr>
                    <w:top w:val="none" w:sz="0" w:space="0" w:color="auto"/>
                    <w:left w:val="none" w:sz="0" w:space="0" w:color="auto"/>
                    <w:bottom w:val="none" w:sz="0" w:space="0" w:color="auto"/>
                    <w:right w:val="none" w:sz="0" w:space="0" w:color="auto"/>
                  </w:divBdr>
                  <w:divsChild>
                    <w:div w:id="1321544047">
                      <w:marLeft w:val="0"/>
                      <w:marRight w:val="0"/>
                      <w:marTop w:val="0"/>
                      <w:marBottom w:val="0"/>
                      <w:divBdr>
                        <w:top w:val="none" w:sz="0" w:space="0" w:color="auto"/>
                        <w:left w:val="none" w:sz="0" w:space="0" w:color="auto"/>
                        <w:bottom w:val="none" w:sz="0" w:space="0" w:color="auto"/>
                        <w:right w:val="none" w:sz="0" w:space="0" w:color="auto"/>
                      </w:divBdr>
                    </w:div>
                  </w:divsChild>
                </w:div>
                <w:div w:id="772017769">
                  <w:marLeft w:val="0"/>
                  <w:marRight w:val="0"/>
                  <w:marTop w:val="0"/>
                  <w:marBottom w:val="0"/>
                  <w:divBdr>
                    <w:top w:val="none" w:sz="0" w:space="0" w:color="auto"/>
                    <w:left w:val="none" w:sz="0" w:space="0" w:color="auto"/>
                    <w:bottom w:val="none" w:sz="0" w:space="0" w:color="auto"/>
                    <w:right w:val="none" w:sz="0" w:space="0" w:color="auto"/>
                  </w:divBdr>
                  <w:divsChild>
                    <w:div w:id="17506966">
                      <w:marLeft w:val="0"/>
                      <w:marRight w:val="0"/>
                      <w:marTop w:val="0"/>
                      <w:marBottom w:val="0"/>
                      <w:divBdr>
                        <w:top w:val="none" w:sz="0" w:space="0" w:color="auto"/>
                        <w:left w:val="none" w:sz="0" w:space="0" w:color="auto"/>
                        <w:bottom w:val="none" w:sz="0" w:space="0" w:color="auto"/>
                        <w:right w:val="none" w:sz="0" w:space="0" w:color="auto"/>
                      </w:divBdr>
                    </w:div>
                    <w:div w:id="143397686">
                      <w:marLeft w:val="0"/>
                      <w:marRight w:val="0"/>
                      <w:marTop w:val="0"/>
                      <w:marBottom w:val="0"/>
                      <w:divBdr>
                        <w:top w:val="none" w:sz="0" w:space="0" w:color="auto"/>
                        <w:left w:val="none" w:sz="0" w:space="0" w:color="auto"/>
                        <w:bottom w:val="none" w:sz="0" w:space="0" w:color="auto"/>
                        <w:right w:val="none" w:sz="0" w:space="0" w:color="auto"/>
                      </w:divBdr>
                    </w:div>
                    <w:div w:id="315846245">
                      <w:marLeft w:val="0"/>
                      <w:marRight w:val="0"/>
                      <w:marTop w:val="0"/>
                      <w:marBottom w:val="0"/>
                      <w:divBdr>
                        <w:top w:val="none" w:sz="0" w:space="0" w:color="auto"/>
                        <w:left w:val="none" w:sz="0" w:space="0" w:color="auto"/>
                        <w:bottom w:val="none" w:sz="0" w:space="0" w:color="auto"/>
                        <w:right w:val="none" w:sz="0" w:space="0" w:color="auto"/>
                      </w:divBdr>
                    </w:div>
                    <w:div w:id="340938140">
                      <w:marLeft w:val="0"/>
                      <w:marRight w:val="0"/>
                      <w:marTop w:val="0"/>
                      <w:marBottom w:val="0"/>
                      <w:divBdr>
                        <w:top w:val="none" w:sz="0" w:space="0" w:color="auto"/>
                        <w:left w:val="none" w:sz="0" w:space="0" w:color="auto"/>
                        <w:bottom w:val="none" w:sz="0" w:space="0" w:color="auto"/>
                        <w:right w:val="none" w:sz="0" w:space="0" w:color="auto"/>
                      </w:divBdr>
                    </w:div>
                    <w:div w:id="368535636">
                      <w:marLeft w:val="0"/>
                      <w:marRight w:val="0"/>
                      <w:marTop w:val="0"/>
                      <w:marBottom w:val="0"/>
                      <w:divBdr>
                        <w:top w:val="none" w:sz="0" w:space="0" w:color="auto"/>
                        <w:left w:val="none" w:sz="0" w:space="0" w:color="auto"/>
                        <w:bottom w:val="none" w:sz="0" w:space="0" w:color="auto"/>
                        <w:right w:val="none" w:sz="0" w:space="0" w:color="auto"/>
                      </w:divBdr>
                    </w:div>
                    <w:div w:id="421997694">
                      <w:marLeft w:val="0"/>
                      <w:marRight w:val="0"/>
                      <w:marTop w:val="0"/>
                      <w:marBottom w:val="0"/>
                      <w:divBdr>
                        <w:top w:val="none" w:sz="0" w:space="0" w:color="auto"/>
                        <w:left w:val="none" w:sz="0" w:space="0" w:color="auto"/>
                        <w:bottom w:val="none" w:sz="0" w:space="0" w:color="auto"/>
                        <w:right w:val="none" w:sz="0" w:space="0" w:color="auto"/>
                      </w:divBdr>
                    </w:div>
                    <w:div w:id="487088714">
                      <w:marLeft w:val="0"/>
                      <w:marRight w:val="0"/>
                      <w:marTop w:val="0"/>
                      <w:marBottom w:val="0"/>
                      <w:divBdr>
                        <w:top w:val="none" w:sz="0" w:space="0" w:color="auto"/>
                        <w:left w:val="none" w:sz="0" w:space="0" w:color="auto"/>
                        <w:bottom w:val="none" w:sz="0" w:space="0" w:color="auto"/>
                        <w:right w:val="none" w:sz="0" w:space="0" w:color="auto"/>
                      </w:divBdr>
                    </w:div>
                    <w:div w:id="525027811">
                      <w:marLeft w:val="0"/>
                      <w:marRight w:val="0"/>
                      <w:marTop w:val="0"/>
                      <w:marBottom w:val="0"/>
                      <w:divBdr>
                        <w:top w:val="none" w:sz="0" w:space="0" w:color="auto"/>
                        <w:left w:val="none" w:sz="0" w:space="0" w:color="auto"/>
                        <w:bottom w:val="none" w:sz="0" w:space="0" w:color="auto"/>
                        <w:right w:val="none" w:sz="0" w:space="0" w:color="auto"/>
                      </w:divBdr>
                    </w:div>
                    <w:div w:id="549729373">
                      <w:marLeft w:val="0"/>
                      <w:marRight w:val="0"/>
                      <w:marTop w:val="0"/>
                      <w:marBottom w:val="0"/>
                      <w:divBdr>
                        <w:top w:val="none" w:sz="0" w:space="0" w:color="auto"/>
                        <w:left w:val="none" w:sz="0" w:space="0" w:color="auto"/>
                        <w:bottom w:val="none" w:sz="0" w:space="0" w:color="auto"/>
                        <w:right w:val="none" w:sz="0" w:space="0" w:color="auto"/>
                      </w:divBdr>
                    </w:div>
                    <w:div w:id="615450483">
                      <w:marLeft w:val="0"/>
                      <w:marRight w:val="0"/>
                      <w:marTop w:val="0"/>
                      <w:marBottom w:val="0"/>
                      <w:divBdr>
                        <w:top w:val="none" w:sz="0" w:space="0" w:color="auto"/>
                        <w:left w:val="none" w:sz="0" w:space="0" w:color="auto"/>
                        <w:bottom w:val="none" w:sz="0" w:space="0" w:color="auto"/>
                        <w:right w:val="none" w:sz="0" w:space="0" w:color="auto"/>
                      </w:divBdr>
                    </w:div>
                    <w:div w:id="650863447">
                      <w:marLeft w:val="0"/>
                      <w:marRight w:val="0"/>
                      <w:marTop w:val="0"/>
                      <w:marBottom w:val="0"/>
                      <w:divBdr>
                        <w:top w:val="none" w:sz="0" w:space="0" w:color="auto"/>
                        <w:left w:val="none" w:sz="0" w:space="0" w:color="auto"/>
                        <w:bottom w:val="none" w:sz="0" w:space="0" w:color="auto"/>
                        <w:right w:val="none" w:sz="0" w:space="0" w:color="auto"/>
                      </w:divBdr>
                    </w:div>
                    <w:div w:id="691958775">
                      <w:marLeft w:val="0"/>
                      <w:marRight w:val="0"/>
                      <w:marTop w:val="0"/>
                      <w:marBottom w:val="0"/>
                      <w:divBdr>
                        <w:top w:val="none" w:sz="0" w:space="0" w:color="auto"/>
                        <w:left w:val="none" w:sz="0" w:space="0" w:color="auto"/>
                        <w:bottom w:val="none" w:sz="0" w:space="0" w:color="auto"/>
                        <w:right w:val="none" w:sz="0" w:space="0" w:color="auto"/>
                      </w:divBdr>
                    </w:div>
                    <w:div w:id="739251897">
                      <w:marLeft w:val="0"/>
                      <w:marRight w:val="0"/>
                      <w:marTop w:val="0"/>
                      <w:marBottom w:val="0"/>
                      <w:divBdr>
                        <w:top w:val="none" w:sz="0" w:space="0" w:color="auto"/>
                        <w:left w:val="none" w:sz="0" w:space="0" w:color="auto"/>
                        <w:bottom w:val="none" w:sz="0" w:space="0" w:color="auto"/>
                        <w:right w:val="none" w:sz="0" w:space="0" w:color="auto"/>
                      </w:divBdr>
                    </w:div>
                    <w:div w:id="842623291">
                      <w:marLeft w:val="0"/>
                      <w:marRight w:val="0"/>
                      <w:marTop w:val="0"/>
                      <w:marBottom w:val="0"/>
                      <w:divBdr>
                        <w:top w:val="none" w:sz="0" w:space="0" w:color="auto"/>
                        <w:left w:val="none" w:sz="0" w:space="0" w:color="auto"/>
                        <w:bottom w:val="none" w:sz="0" w:space="0" w:color="auto"/>
                        <w:right w:val="none" w:sz="0" w:space="0" w:color="auto"/>
                      </w:divBdr>
                    </w:div>
                    <w:div w:id="900288218">
                      <w:marLeft w:val="0"/>
                      <w:marRight w:val="0"/>
                      <w:marTop w:val="0"/>
                      <w:marBottom w:val="0"/>
                      <w:divBdr>
                        <w:top w:val="none" w:sz="0" w:space="0" w:color="auto"/>
                        <w:left w:val="none" w:sz="0" w:space="0" w:color="auto"/>
                        <w:bottom w:val="none" w:sz="0" w:space="0" w:color="auto"/>
                        <w:right w:val="none" w:sz="0" w:space="0" w:color="auto"/>
                      </w:divBdr>
                    </w:div>
                    <w:div w:id="907883090">
                      <w:marLeft w:val="0"/>
                      <w:marRight w:val="0"/>
                      <w:marTop w:val="0"/>
                      <w:marBottom w:val="0"/>
                      <w:divBdr>
                        <w:top w:val="none" w:sz="0" w:space="0" w:color="auto"/>
                        <w:left w:val="none" w:sz="0" w:space="0" w:color="auto"/>
                        <w:bottom w:val="none" w:sz="0" w:space="0" w:color="auto"/>
                        <w:right w:val="none" w:sz="0" w:space="0" w:color="auto"/>
                      </w:divBdr>
                    </w:div>
                    <w:div w:id="926233236">
                      <w:marLeft w:val="0"/>
                      <w:marRight w:val="0"/>
                      <w:marTop w:val="0"/>
                      <w:marBottom w:val="0"/>
                      <w:divBdr>
                        <w:top w:val="none" w:sz="0" w:space="0" w:color="auto"/>
                        <w:left w:val="none" w:sz="0" w:space="0" w:color="auto"/>
                        <w:bottom w:val="none" w:sz="0" w:space="0" w:color="auto"/>
                        <w:right w:val="none" w:sz="0" w:space="0" w:color="auto"/>
                      </w:divBdr>
                    </w:div>
                    <w:div w:id="985549621">
                      <w:marLeft w:val="0"/>
                      <w:marRight w:val="0"/>
                      <w:marTop w:val="0"/>
                      <w:marBottom w:val="0"/>
                      <w:divBdr>
                        <w:top w:val="none" w:sz="0" w:space="0" w:color="auto"/>
                        <w:left w:val="none" w:sz="0" w:space="0" w:color="auto"/>
                        <w:bottom w:val="none" w:sz="0" w:space="0" w:color="auto"/>
                        <w:right w:val="none" w:sz="0" w:space="0" w:color="auto"/>
                      </w:divBdr>
                    </w:div>
                    <w:div w:id="1018700057">
                      <w:marLeft w:val="0"/>
                      <w:marRight w:val="0"/>
                      <w:marTop w:val="0"/>
                      <w:marBottom w:val="0"/>
                      <w:divBdr>
                        <w:top w:val="none" w:sz="0" w:space="0" w:color="auto"/>
                        <w:left w:val="none" w:sz="0" w:space="0" w:color="auto"/>
                        <w:bottom w:val="none" w:sz="0" w:space="0" w:color="auto"/>
                        <w:right w:val="none" w:sz="0" w:space="0" w:color="auto"/>
                      </w:divBdr>
                    </w:div>
                    <w:div w:id="1118766112">
                      <w:marLeft w:val="0"/>
                      <w:marRight w:val="0"/>
                      <w:marTop w:val="0"/>
                      <w:marBottom w:val="0"/>
                      <w:divBdr>
                        <w:top w:val="none" w:sz="0" w:space="0" w:color="auto"/>
                        <w:left w:val="none" w:sz="0" w:space="0" w:color="auto"/>
                        <w:bottom w:val="none" w:sz="0" w:space="0" w:color="auto"/>
                        <w:right w:val="none" w:sz="0" w:space="0" w:color="auto"/>
                      </w:divBdr>
                    </w:div>
                    <w:div w:id="1125154529">
                      <w:marLeft w:val="0"/>
                      <w:marRight w:val="0"/>
                      <w:marTop w:val="0"/>
                      <w:marBottom w:val="0"/>
                      <w:divBdr>
                        <w:top w:val="none" w:sz="0" w:space="0" w:color="auto"/>
                        <w:left w:val="none" w:sz="0" w:space="0" w:color="auto"/>
                        <w:bottom w:val="none" w:sz="0" w:space="0" w:color="auto"/>
                        <w:right w:val="none" w:sz="0" w:space="0" w:color="auto"/>
                      </w:divBdr>
                    </w:div>
                    <w:div w:id="1163862571">
                      <w:marLeft w:val="0"/>
                      <w:marRight w:val="0"/>
                      <w:marTop w:val="0"/>
                      <w:marBottom w:val="0"/>
                      <w:divBdr>
                        <w:top w:val="none" w:sz="0" w:space="0" w:color="auto"/>
                        <w:left w:val="none" w:sz="0" w:space="0" w:color="auto"/>
                        <w:bottom w:val="none" w:sz="0" w:space="0" w:color="auto"/>
                        <w:right w:val="none" w:sz="0" w:space="0" w:color="auto"/>
                      </w:divBdr>
                    </w:div>
                    <w:div w:id="1192453721">
                      <w:marLeft w:val="0"/>
                      <w:marRight w:val="0"/>
                      <w:marTop w:val="0"/>
                      <w:marBottom w:val="0"/>
                      <w:divBdr>
                        <w:top w:val="none" w:sz="0" w:space="0" w:color="auto"/>
                        <w:left w:val="none" w:sz="0" w:space="0" w:color="auto"/>
                        <w:bottom w:val="none" w:sz="0" w:space="0" w:color="auto"/>
                        <w:right w:val="none" w:sz="0" w:space="0" w:color="auto"/>
                      </w:divBdr>
                    </w:div>
                    <w:div w:id="1328485098">
                      <w:marLeft w:val="0"/>
                      <w:marRight w:val="0"/>
                      <w:marTop w:val="0"/>
                      <w:marBottom w:val="0"/>
                      <w:divBdr>
                        <w:top w:val="none" w:sz="0" w:space="0" w:color="auto"/>
                        <w:left w:val="none" w:sz="0" w:space="0" w:color="auto"/>
                        <w:bottom w:val="none" w:sz="0" w:space="0" w:color="auto"/>
                        <w:right w:val="none" w:sz="0" w:space="0" w:color="auto"/>
                      </w:divBdr>
                    </w:div>
                    <w:div w:id="1362508243">
                      <w:marLeft w:val="0"/>
                      <w:marRight w:val="0"/>
                      <w:marTop w:val="0"/>
                      <w:marBottom w:val="0"/>
                      <w:divBdr>
                        <w:top w:val="none" w:sz="0" w:space="0" w:color="auto"/>
                        <w:left w:val="none" w:sz="0" w:space="0" w:color="auto"/>
                        <w:bottom w:val="none" w:sz="0" w:space="0" w:color="auto"/>
                        <w:right w:val="none" w:sz="0" w:space="0" w:color="auto"/>
                      </w:divBdr>
                    </w:div>
                    <w:div w:id="1456483354">
                      <w:marLeft w:val="0"/>
                      <w:marRight w:val="0"/>
                      <w:marTop w:val="0"/>
                      <w:marBottom w:val="0"/>
                      <w:divBdr>
                        <w:top w:val="none" w:sz="0" w:space="0" w:color="auto"/>
                        <w:left w:val="none" w:sz="0" w:space="0" w:color="auto"/>
                        <w:bottom w:val="none" w:sz="0" w:space="0" w:color="auto"/>
                        <w:right w:val="none" w:sz="0" w:space="0" w:color="auto"/>
                      </w:divBdr>
                    </w:div>
                    <w:div w:id="1468667928">
                      <w:marLeft w:val="0"/>
                      <w:marRight w:val="0"/>
                      <w:marTop w:val="0"/>
                      <w:marBottom w:val="0"/>
                      <w:divBdr>
                        <w:top w:val="none" w:sz="0" w:space="0" w:color="auto"/>
                        <w:left w:val="none" w:sz="0" w:space="0" w:color="auto"/>
                        <w:bottom w:val="none" w:sz="0" w:space="0" w:color="auto"/>
                        <w:right w:val="none" w:sz="0" w:space="0" w:color="auto"/>
                      </w:divBdr>
                    </w:div>
                    <w:div w:id="1523854846">
                      <w:marLeft w:val="0"/>
                      <w:marRight w:val="0"/>
                      <w:marTop w:val="0"/>
                      <w:marBottom w:val="0"/>
                      <w:divBdr>
                        <w:top w:val="none" w:sz="0" w:space="0" w:color="auto"/>
                        <w:left w:val="none" w:sz="0" w:space="0" w:color="auto"/>
                        <w:bottom w:val="none" w:sz="0" w:space="0" w:color="auto"/>
                        <w:right w:val="none" w:sz="0" w:space="0" w:color="auto"/>
                      </w:divBdr>
                    </w:div>
                    <w:div w:id="1550141520">
                      <w:marLeft w:val="0"/>
                      <w:marRight w:val="0"/>
                      <w:marTop w:val="0"/>
                      <w:marBottom w:val="0"/>
                      <w:divBdr>
                        <w:top w:val="none" w:sz="0" w:space="0" w:color="auto"/>
                        <w:left w:val="none" w:sz="0" w:space="0" w:color="auto"/>
                        <w:bottom w:val="none" w:sz="0" w:space="0" w:color="auto"/>
                        <w:right w:val="none" w:sz="0" w:space="0" w:color="auto"/>
                      </w:divBdr>
                    </w:div>
                    <w:div w:id="1553885536">
                      <w:marLeft w:val="0"/>
                      <w:marRight w:val="0"/>
                      <w:marTop w:val="0"/>
                      <w:marBottom w:val="0"/>
                      <w:divBdr>
                        <w:top w:val="none" w:sz="0" w:space="0" w:color="auto"/>
                        <w:left w:val="none" w:sz="0" w:space="0" w:color="auto"/>
                        <w:bottom w:val="none" w:sz="0" w:space="0" w:color="auto"/>
                        <w:right w:val="none" w:sz="0" w:space="0" w:color="auto"/>
                      </w:divBdr>
                    </w:div>
                    <w:div w:id="1637056357">
                      <w:marLeft w:val="0"/>
                      <w:marRight w:val="0"/>
                      <w:marTop w:val="0"/>
                      <w:marBottom w:val="0"/>
                      <w:divBdr>
                        <w:top w:val="none" w:sz="0" w:space="0" w:color="auto"/>
                        <w:left w:val="none" w:sz="0" w:space="0" w:color="auto"/>
                        <w:bottom w:val="none" w:sz="0" w:space="0" w:color="auto"/>
                        <w:right w:val="none" w:sz="0" w:space="0" w:color="auto"/>
                      </w:divBdr>
                    </w:div>
                    <w:div w:id="1662854109">
                      <w:marLeft w:val="0"/>
                      <w:marRight w:val="0"/>
                      <w:marTop w:val="0"/>
                      <w:marBottom w:val="0"/>
                      <w:divBdr>
                        <w:top w:val="none" w:sz="0" w:space="0" w:color="auto"/>
                        <w:left w:val="none" w:sz="0" w:space="0" w:color="auto"/>
                        <w:bottom w:val="none" w:sz="0" w:space="0" w:color="auto"/>
                        <w:right w:val="none" w:sz="0" w:space="0" w:color="auto"/>
                      </w:divBdr>
                    </w:div>
                    <w:div w:id="1708484480">
                      <w:marLeft w:val="0"/>
                      <w:marRight w:val="0"/>
                      <w:marTop w:val="0"/>
                      <w:marBottom w:val="0"/>
                      <w:divBdr>
                        <w:top w:val="none" w:sz="0" w:space="0" w:color="auto"/>
                        <w:left w:val="none" w:sz="0" w:space="0" w:color="auto"/>
                        <w:bottom w:val="none" w:sz="0" w:space="0" w:color="auto"/>
                        <w:right w:val="none" w:sz="0" w:space="0" w:color="auto"/>
                      </w:divBdr>
                    </w:div>
                    <w:div w:id="1728920235">
                      <w:marLeft w:val="0"/>
                      <w:marRight w:val="0"/>
                      <w:marTop w:val="0"/>
                      <w:marBottom w:val="0"/>
                      <w:divBdr>
                        <w:top w:val="none" w:sz="0" w:space="0" w:color="auto"/>
                        <w:left w:val="none" w:sz="0" w:space="0" w:color="auto"/>
                        <w:bottom w:val="none" w:sz="0" w:space="0" w:color="auto"/>
                        <w:right w:val="none" w:sz="0" w:space="0" w:color="auto"/>
                      </w:divBdr>
                    </w:div>
                    <w:div w:id="1737391624">
                      <w:marLeft w:val="0"/>
                      <w:marRight w:val="0"/>
                      <w:marTop w:val="0"/>
                      <w:marBottom w:val="0"/>
                      <w:divBdr>
                        <w:top w:val="none" w:sz="0" w:space="0" w:color="auto"/>
                        <w:left w:val="none" w:sz="0" w:space="0" w:color="auto"/>
                        <w:bottom w:val="none" w:sz="0" w:space="0" w:color="auto"/>
                        <w:right w:val="none" w:sz="0" w:space="0" w:color="auto"/>
                      </w:divBdr>
                    </w:div>
                    <w:div w:id="1741707500">
                      <w:marLeft w:val="0"/>
                      <w:marRight w:val="0"/>
                      <w:marTop w:val="0"/>
                      <w:marBottom w:val="0"/>
                      <w:divBdr>
                        <w:top w:val="none" w:sz="0" w:space="0" w:color="auto"/>
                        <w:left w:val="none" w:sz="0" w:space="0" w:color="auto"/>
                        <w:bottom w:val="none" w:sz="0" w:space="0" w:color="auto"/>
                        <w:right w:val="none" w:sz="0" w:space="0" w:color="auto"/>
                      </w:divBdr>
                    </w:div>
                    <w:div w:id="1778518705">
                      <w:marLeft w:val="0"/>
                      <w:marRight w:val="0"/>
                      <w:marTop w:val="0"/>
                      <w:marBottom w:val="0"/>
                      <w:divBdr>
                        <w:top w:val="none" w:sz="0" w:space="0" w:color="auto"/>
                        <w:left w:val="none" w:sz="0" w:space="0" w:color="auto"/>
                        <w:bottom w:val="none" w:sz="0" w:space="0" w:color="auto"/>
                        <w:right w:val="none" w:sz="0" w:space="0" w:color="auto"/>
                      </w:divBdr>
                    </w:div>
                    <w:div w:id="1828084377">
                      <w:marLeft w:val="0"/>
                      <w:marRight w:val="0"/>
                      <w:marTop w:val="0"/>
                      <w:marBottom w:val="0"/>
                      <w:divBdr>
                        <w:top w:val="none" w:sz="0" w:space="0" w:color="auto"/>
                        <w:left w:val="none" w:sz="0" w:space="0" w:color="auto"/>
                        <w:bottom w:val="none" w:sz="0" w:space="0" w:color="auto"/>
                        <w:right w:val="none" w:sz="0" w:space="0" w:color="auto"/>
                      </w:divBdr>
                    </w:div>
                    <w:div w:id="1844391489">
                      <w:marLeft w:val="0"/>
                      <w:marRight w:val="0"/>
                      <w:marTop w:val="0"/>
                      <w:marBottom w:val="0"/>
                      <w:divBdr>
                        <w:top w:val="none" w:sz="0" w:space="0" w:color="auto"/>
                        <w:left w:val="none" w:sz="0" w:space="0" w:color="auto"/>
                        <w:bottom w:val="none" w:sz="0" w:space="0" w:color="auto"/>
                        <w:right w:val="none" w:sz="0" w:space="0" w:color="auto"/>
                      </w:divBdr>
                    </w:div>
                    <w:div w:id="1897889403">
                      <w:marLeft w:val="0"/>
                      <w:marRight w:val="0"/>
                      <w:marTop w:val="0"/>
                      <w:marBottom w:val="0"/>
                      <w:divBdr>
                        <w:top w:val="none" w:sz="0" w:space="0" w:color="auto"/>
                        <w:left w:val="none" w:sz="0" w:space="0" w:color="auto"/>
                        <w:bottom w:val="none" w:sz="0" w:space="0" w:color="auto"/>
                        <w:right w:val="none" w:sz="0" w:space="0" w:color="auto"/>
                      </w:divBdr>
                    </w:div>
                    <w:div w:id="1898930555">
                      <w:marLeft w:val="0"/>
                      <w:marRight w:val="0"/>
                      <w:marTop w:val="0"/>
                      <w:marBottom w:val="0"/>
                      <w:divBdr>
                        <w:top w:val="none" w:sz="0" w:space="0" w:color="auto"/>
                        <w:left w:val="none" w:sz="0" w:space="0" w:color="auto"/>
                        <w:bottom w:val="none" w:sz="0" w:space="0" w:color="auto"/>
                        <w:right w:val="none" w:sz="0" w:space="0" w:color="auto"/>
                      </w:divBdr>
                    </w:div>
                    <w:div w:id="1980456935">
                      <w:marLeft w:val="0"/>
                      <w:marRight w:val="0"/>
                      <w:marTop w:val="0"/>
                      <w:marBottom w:val="0"/>
                      <w:divBdr>
                        <w:top w:val="none" w:sz="0" w:space="0" w:color="auto"/>
                        <w:left w:val="none" w:sz="0" w:space="0" w:color="auto"/>
                        <w:bottom w:val="none" w:sz="0" w:space="0" w:color="auto"/>
                        <w:right w:val="none" w:sz="0" w:space="0" w:color="auto"/>
                      </w:divBdr>
                    </w:div>
                    <w:div w:id="2082024164">
                      <w:marLeft w:val="0"/>
                      <w:marRight w:val="0"/>
                      <w:marTop w:val="0"/>
                      <w:marBottom w:val="0"/>
                      <w:divBdr>
                        <w:top w:val="none" w:sz="0" w:space="0" w:color="auto"/>
                        <w:left w:val="none" w:sz="0" w:space="0" w:color="auto"/>
                        <w:bottom w:val="none" w:sz="0" w:space="0" w:color="auto"/>
                        <w:right w:val="none" w:sz="0" w:space="0" w:color="auto"/>
                      </w:divBdr>
                    </w:div>
                    <w:div w:id="2091802945">
                      <w:marLeft w:val="0"/>
                      <w:marRight w:val="0"/>
                      <w:marTop w:val="0"/>
                      <w:marBottom w:val="0"/>
                      <w:divBdr>
                        <w:top w:val="none" w:sz="0" w:space="0" w:color="auto"/>
                        <w:left w:val="none" w:sz="0" w:space="0" w:color="auto"/>
                        <w:bottom w:val="none" w:sz="0" w:space="0" w:color="auto"/>
                        <w:right w:val="none" w:sz="0" w:space="0" w:color="auto"/>
                      </w:divBdr>
                    </w:div>
                    <w:div w:id="2130663825">
                      <w:marLeft w:val="0"/>
                      <w:marRight w:val="0"/>
                      <w:marTop w:val="0"/>
                      <w:marBottom w:val="0"/>
                      <w:divBdr>
                        <w:top w:val="none" w:sz="0" w:space="0" w:color="auto"/>
                        <w:left w:val="none" w:sz="0" w:space="0" w:color="auto"/>
                        <w:bottom w:val="none" w:sz="0" w:space="0" w:color="auto"/>
                        <w:right w:val="none" w:sz="0" w:space="0" w:color="auto"/>
                      </w:divBdr>
                    </w:div>
                    <w:div w:id="2134521437">
                      <w:marLeft w:val="0"/>
                      <w:marRight w:val="0"/>
                      <w:marTop w:val="0"/>
                      <w:marBottom w:val="0"/>
                      <w:divBdr>
                        <w:top w:val="none" w:sz="0" w:space="0" w:color="auto"/>
                        <w:left w:val="none" w:sz="0" w:space="0" w:color="auto"/>
                        <w:bottom w:val="none" w:sz="0" w:space="0" w:color="auto"/>
                        <w:right w:val="none" w:sz="0" w:space="0" w:color="auto"/>
                      </w:divBdr>
                    </w:div>
                  </w:divsChild>
                </w:div>
                <w:div w:id="777917745">
                  <w:marLeft w:val="0"/>
                  <w:marRight w:val="0"/>
                  <w:marTop w:val="0"/>
                  <w:marBottom w:val="0"/>
                  <w:divBdr>
                    <w:top w:val="none" w:sz="0" w:space="0" w:color="auto"/>
                    <w:left w:val="none" w:sz="0" w:space="0" w:color="auto"/>
                    <w:bottom w:val="none" w:sz="0" w:space="0" w:color="auto"/>
                    <w:right w:val="none" w:sz="0" w:space="0" w:color="auto"/>
                  </w:divBdr>
                  <w:divsChild>
                    <w:div w:id="1628588068">
                      <w:marLeft w:val="0"/>
                      <w:marRight w:val="0"/>
                      <w:marTop w:val="0"/>
                      <w:marBottom w:val="0"/>
                      <w:divBdr>
                        <w:top w:val="none" w:sz="0" w:space="0" w:color="auto"/>
                        <w:left w:val="none" w:sz="0" w:space="0" w:color="auto"/>
                        <w:bottom w:val="none" w:sz="0" w:space="0" w:color="auto"/>
                        <w:right w:val="none" w:sz="0" w:space="0" w:color="auto"/>
                      </w:divBdr>
                    </w:div>
                  </w:divsChild>
                </w:div>
                <w:div w:id="897665942">
                  <w:marLeft w:val="0"/>
                  <w:marRight w:val="0"/>
                  <w:marTop w:val="0"/>
                  <w:marBottom w:val="0"/>
                  <w:divBdr>
                    <w:top w:val="none" w:sz="0" w:space="0" w:color="auto"/>
                    <w:left w:val="none" w:sz="0" w:space="0" w:color="auto"/>
                    <w:bottom w:val="none" w:sz="0" w:space="0" w:color="auto"/>
                    <w:right w:val="none" w:sz="0" w:space="0" w:color="auto"/>
                  </w:divBdr>
                  <w:divsChild>
                    <w:div w:id="124549030">
                      <w:marLeft w:val="0"/>
                      <w:marRight w:val="0"/>
                      <w:marTop w:val="0"/>
                      <w:marBottom w:val="0"/>
                      <w:divBdr>
                        <w:top w:val="none" w:sz="0" w:space="0" w:color="auto"/>
                        <w:left w:val="none" w:sz="0" w:space="0" w:color="auto"/>
                        <w:bottom w:val="none" w:sz="0" w:space="0" w:color="auto"/>
                        <w:right w:val="none" w:sz="0" w:space="0" w:color="auto"/>
                      </w:divBdr>
                    </w:div>
                  </w:divsChild>
                </w:div>
                <w:div w:id="901600872">
                  <w:marLeft w:val="0"/>
                  <w:marRight w:val="0"/>
                  <w:marTop w:val="0"/>
                  <w:marBottom w:val="0"/>
                  <w:divBdr>
                    <w:top w:val="none" w:sz="0" w:space="0" w:color="auto"/>
                    <w:left w:val="none" w:sz="0" w:space="0" w:color="auto"/>
                    <w:bottom w:val="none" w:sz="0" w:space="0" w:color="auto"/>
                    <w:right w:val="none" w:sz="0" w:space="0" w:color="auto"/>
                  </w:divBdr>
                  <w:divsChild>
                    <w:div w:id="1737585884">
                      <w:marLeft w:val="0"/>
                      <w:marRight w:val="0"/>
                      <w:marTop w:val="0"/>
                      <w:marBottom w:val="0"/>
                      <w:divBdr>
                        <w:top w:val="none" w:sz="0" w:space="0" w:color="auto"/>
                        <w:left w:val="none" w:sz="0" w:space="0" w:color="auto"/>
                        <w:bottom w:val="none" w:sz="0" w:space="0" w:color="auto"/>
                        <w:right w:val="none" w:sz="0" w:space="0" w:color="auto"/>
                      </w:divBdr>
                    </w:div>
                  </w:divsChild>
                </w:div>
                <w:div w:id="908998659">
                  <w:marLeft w:val="0"/>
                  <w:marRight w:val="0"/>
                  <w:marTop w:val="0"/>
                  <w:marBottom w:val="0"/>
                  <w:divBdr>
                    <w:top w:val="none" w:sz="0" w:space="0" w:color="auto"/>
                    <w:left w:val="none" w:sz="0" w:space="0" w:color="auto"/>
                    <w:bottom w:val="none" w:sz="0" w:space="0" w:color="auto"/>
                    <w:right w:val="none" w:sz="0" w:space="0" w:color="auto"/>
                  </w:divBdr>
                  <w:divsChild>
                    <w:div w:id="1635452579">
                      <w:marLeft w:val="0"/>
                      <w:marRight w:val="0"/>
                      <w:marTop w:val="0"/>
                      <w:marBottom w:val="0"/>
                      <w:divBdr>
                        <w:top w:val="none" w:sz="0" w:space="0" w:color="auto"/>
                        <w:left w:val="none" w:sz="0" w:space="0" w:color="auto"/>
                        <w:bottom w:val="none" w:sz="0" w:space="0" w:color="auto"/>
                        <w:right w:val="none" w:sz="0" w:space="0" w:color="auto"/>
                      </w:divBdr>
                    </w:div>
                  </w:divsChild>
                </w:div>
                <w:div w:id="1017729122">
                  <w:marLeft w:val="0"/>
                  <w:marRight w:val="0"/>
                  <w:marTop w:val="0"/>
                  <w:marBottom w:val="0"/>
                  <w:divBdr>
                    <w:top w:val="none" w:sz="0" w:space="0" w:color="auto"/>
                    <w:left w:val="none" w:sz="0" w:space="0" w:color="auto"/>
                    <w:bottom w:val="none" w:sz="0" w:space="0" w:color="auto"/>
                    <w:right w:val="none" w:sz="0" w:space="0" w:color="auto"/>
                  </w:divBdr>
                  <w:divsChild>
                    <w:div w:id="2034451622">
                      <w:marLeft w:val="0"/>
                      <w:marRight w:val="0"/>
                      <w:marTop w:val="0"/>
                      <w:marBottom w:val="0"/>
                      <w:divBdr>
                        <w:top w:val="none" w:sz="0" w:space="0" w:color="auto"/>
                        <w:left w:val="none" w:sz="0" w:space="0" w:color="auto"/>
                        <w:bottom w:val="none" w:sz="0" w:space="0" w:color="auto"/>
                        <w:right w:val="none" w:sz="0" w:space="0" w:color="auto"/>
                      </w:divBdr>
                    </w:div>
                  </w:divsChild>
                </w:div>
                <w:div w:id="1187255361">
                  <w:marLeft w:val="0"/>
                  <w:marRight w:val="0"/>
                  <w:marTop w:val="0"/>
                  <w:marBottom w:val="0"/>
                  <w:divBdr>
                    <w:top w:val="none" w:sz="0" w:space="0" w:color="auto"/>
                    <w:left w:val="none" w:sz="0" w:space="0" w:color="auto"/>
                    <w:bottom w:val="none" w:sz="0" w:space="0" w:color="auto"/>
                    <w:right w:val="none" w:sz="0" w:space="0" w:color="auto"/>
                  </w:divBdr>
                  <w:divsChild>
                    <w:div w:id="2095587742">
                      <w:marLeft w:val="0"/>
                      <w:marRight w:val="0"/>
                      <w:marTop w:val="0"/>
                      <w:marBottom w:val="0"/>
                      <w:divBdr>
                        <w:top w:val="none" w:sz="0" w:space="0" w:color="auto"/>
                        <w:left w:val="none" w:sz="0" w:space="0" w:color="auto"/>
                        <w:bottom w:val="none" w:sz="0" w:space="0" w:color="auto"/>
                        <w:right w:val="none" w:sz="0" w:space="0" w:color="auto"/>
                      </w:divBdr>
                    </w:div>
                  </w:divsChild>
                </w:div>
                <w:div w:id="1415782173">
                  <w:marLeft w:val="0"/>
                  <w:marRight w:val="0"/>
                  <w:marTop w:val="0"/>
                  <w:marBottom w:val="0"/>
                  <w:divBdr>
                    <w:top w:val="none" w:sz="0" w:space="0" w:color="auto"/>
                    <w:left w:val="none" w:sz="0" w:space="0" w:color="auto"/>
                    <w:bottom w:val="none" w:sz="0" w:space="0" w:color="auto"/>
                    <w:right w:val="none" w:sz="0" w:space="0" w:color="auto"/>
                  </w:divBdr>
                  <w:divsChild>
                    <w:div w:id="197008319">
                      <w:marLeft w:val="0"/>
                      <w:marRight w:val="0"/>
                      <w:marTop w:val="0"/>
                      <w:marBottom w:val="0"/>
                      <w:divBdr>
                        <w:top w:val="none" w:sz="0" w:space="0" w:color="auto"/>
                        <w:left w:val="none" w:sz="0" w:space="0" w:color="auto"/>
                        <w:bottom w:val="none" w:sz="0" w:space="0" w:color="auto"/>
                        <w:right w:val="none" w:sz="0" w:space="0" w:color="auto"/>
                      </w:divBdr>
                    </w:div>
                    <w:div w:id="244460612">
                      <w:marLeft w:val="0"/>
                      <w:marRight w:val="0"/>
                      <w:marTop w:val="0"/>
                      <w:marBottom w:val="0"/>
                      <w:divBdr>
                        <w:top w:val="none" w:sz="0" w:space="0" w:color="auto"/>
                        <w:left w:val="none" w:sz="0" w:space="0" w:color="auto"/>
                        <w:bottom w:val="none" w:sz="0" w:space="0" w:color="auto"/>
                        <w:right w:val="none" w:sz="0" w:space="0" w:color="auto"/>
                      </w:divBdr>
                    </w:div>
                    <w:div w:id="328679597">
                      <w:marLeft w:val="0"/>
                      <w:marRight w:val="0"/>
                      <w:marTop w:val="0"/>
                      <w:marBottom w:val="0"/>
                      <w:divBdr>
                        <w:top w:val="none" w:sz="0" w:space="0" w:color="auto"/>
                        <w:left w:val="none" w:sz="0" w:space="0" w:color="auto"/>
                        <w:bottom w:val="none" w:sz="0" w:space="0" w:color="auto"/>
                        <w:right w:val="none" w:sz="0" w:space="0" w:color="auto"/>
                      </w:divBdr>
                    </w:div>
                    <w:div w:id="392849823">
                      <w:marLeft w:val="0"/>
                      <w:marRight w:val="0"/>
                      <w:marTop w:val="0"/>
                      <w:marBottom w:val="0"/>
                      <w:divBdr>
                        <w:top w:val="none" w:sz="0" w:space="0" w:color="auto"/>
                        <w:left w:val="none" w:sz="0" w:space="0" w:color="auto"/>
                        <w:bottom w:val="none" w:sz="0" w:space="0" w:color="auto"/>
                        <w:right w:val="none" w:sz="0" w:space="0" w:color="auto"/>
                      </w:divBdr>
                    </w:div>
                    <w:div w:id="417751505">
                      <w:marLeft w:val="0"/>
                      <w:marRight w:val="0"/>
                      <w:marTop w:val="0"/>
                      <w:marBottom w:val="0"/>
                      <w:divBdr>
                        <w:top w:val="none" w:sz="0" w:space="0" w:color="auto"/>
                        <w:left w:val="none" w:sz="0" w:space="0" w:color="auto"/>
                        <w:bottom w:val="none" w:sz="0" w:space="0" w:color="auto"/>
                        <w:right w:val="none" w:sz="0" w:space="0" w:color="auto"/>
                      </w:divBdr>
                    </w:div>
                    <w:div w:id="434447082">
                      <w:marLeft w:val="0"/>
                      <w:marRight w:val="0"/>
                      <w:marTop w:val="0"/>
                      <w:marBottom w:val="0"/>
                      <w:divBdr>
                        <w:top w:val="none" w:sz="0" w:space="0" w:color="auto"/>
                        <w:left w:val="none" w:sz="0" w:space="0" w:color="auto"/>
                        <w:bottom w:val="none" w:sz="0" w:space="0" w:color="auto"/>
                        <w:right w:val="none" w:sz="0" w:space="0" w:color="auto"/>
                      </w:divBdr>
                    </w:div>
                    <w:div w:id="556285374">
                      <w:marLeft w:val="0"/>
                      <w:marRight w:val="0"/>
                      <w:marTop w:val="0"/>
                      <w:marBottom w:val="0"/>
                      <w:divBdr>
                        <w:top w:val="none" w:sz="0" w:space="0" w:color="auto"/>
                        <w:left w:val="none" w:sz="0" w:space="0" w:color="auto"/>
                        <w:bottom w:val="none" w:sz="0" w:space="0" w:color="auto"/>
                        <w:right w:val="none" w:sz="0" w:space="0" w:color="auto"/>
                      </w:divBdr>
                    </w:div>
                    <w:div w:id="583150269">
                      <w:marLeft w:val="0"/>
                      <w:marRight w:val="0"/>
                      <w:marTop w:val="0"/>
                      <w:marBottom w:val="0"/>
                      <w:divBdr>
                        <w:top w:val="none" w:sz="0" w:space="0" w:color="auto"/>
                        <w:left w:val="none" w:sz="0" w:space="0" w:color="auto"/>
                        <w:bottom w:val="none" w:sz="0" w:space="0" w:color="auto"/>
                        <w:right w:val="none" w:sz="0" w:space="0" w:color="auto"/>
                      </w:divBdr>
                    </w:div>
                    <w:div w:id="881866406">
                      <w:marLeft w:val="0"/>
                      <w:marRight w:val="0"/>
                      <w:marTop w:val="0"/>
                      <w:marBottom w:val="0"/>
                      <w:divBdr>
                        <w:top w:val="none" w:sz="0" w:space="0" w:color="auto"/>
                        <w:left w:val="none" w:sz="0" w:space="0" w:color="auto"/>
                        <w:bottom w:val="none" w:sz="0" w:space="0" w:color="auto"/>
                        <w:right w:val="none" w:sz="0" w:space="0" w:color="auto"/>
                      </w:divBdr>
                    </w:div>
                    <w:div w:id="899485053">
                      <w:marLeft w:val="0"/>
                      <w:marRight w:val="0"/>
                      <w:marTop w:val="0"/>
                      <w:marBottom w:val="0"/>
                      <w:divBdr>
                        <w:top w:val="none" w:sz="0" w:space="0" w:color="auto"/>
                        <w:left w:val="none" w:sz="0" w:space="0" w:color="auto"/>
                        <w:bottom w:val="none" w:sz="0" w:space="0" w:color="auto"/>
                        <w:right w:val="none" w:sz="0" w:space="0" w:color="auto"/>
                      </w:divBdr>
                    </w:div>
                    <w:div w:id="939946457">
                      <w:marLeft w:val="0"/>
                      <w:marRight w:val="0"/>
                      <w:marTop w:val="0"/>
                      <w:marBottom w:val="0"/>
                      <w:divBdr>
                        <w:top w:val="none" w:sz="0" w:space="0" w:color="auto"/>
                        <w:left w:val="none" w:sz="0" w:space="0" w:color="auto"/>
                        <w:bottom w:val="none" w:sz="0" w:space="0" w:color="auto"/>
                        <w:right w:val="none" w:sz="0" w:space="0" w:color="auto"/>
                      </w:divBdr>
                    </w:div>
                    <w:div w:id="966399365">
                      <w:marLeft w:val="0"/>
                      <w:marRight w:val="0"/>
                      <w:marTop w:val="0"/>
                      <w:marBottom w:val="0"/>
                      <w:divBdr>
                        <w:top w:val="none" w:sz="0" w:space="0" w:color="auto"/>
                        <w:left w:val="none" w:sz="0" w:space="0" w:color="auto"/>
                        <w:bottom w:val="none" w:sz="0" w:space="0" w:color="auto"/>
                        <w:right w:val="none" w:sz="0" w:space="0" w:color="auto"/>
                      </w:divBdr>
                    </w:div>
                    <w:div w:id="1167356429">
                      <w:marLeft w:val="0"/>
                      <w:marRight w:val="0"/>
                      <w:marTop w:val="0"/>
                      <w:marBottom w:val="0"/>
                      <w:divBdr>
                        <w:top w:val="none" w:sz="0" w:space="0" w:color="auto"/>
                        <w:left w:val="none" w:sz="0" w:space="0" w:color="auto"/>
                        <w:bottom w:val="none" w:sz="0" w:space="0" w:color="auto"/>
                        <w:right w:val="none" w:sz="0" w:space="0" w:color="auto"/>
                      </w:divBdr>
                    </w:div>
                    <w:div w:id="1225215881">
                      <w:marLeft w:val="0"/>
                      <w:marRight w:val="0"/>
                      <w:marTop w:val="0"/>
                      <w:marBottom w:val="0"/>
                      <w:divBdr>
                        <w:top w:val="none" w:sz="0" w:space="0" w:color="auto"/>
                        <w:left w:val="none" w:sz="0" w:space="0" w:color="auto"/>
                        <w:bottom w:val="none" w:sz="0" w:space="0" w:color="auto"/>
                        <w:right w:val="none" w:sz="0" w:space="0" w:color="auto"/>
                      </w:divBdr>
                    </w:div>
                    <w:div w:id="1378505863">
                      <w:marLeft w:val="0"/>
                      <w:marRight w:val="0"/>
                      <w:marTop w:val="0"/>
                      <w:marBottom w:val="0"/>
                      <w:divBdr>
                        <w:top w:val="none" w:sz="0" w:space="0" w:color="auto"/>
                        <w:left w:val="none" w:sz="0" w:space="0" w:color="auto"/>
                        <w:bottom w:val="none" w:sz="0" w:space="0" w:color="auto"/>
                        <w:right w:val="none" w:sz="0" w:space="0" w:color="auto"/>
                      </w:divBdr>
                    </w:div>
                    <w:div w:id="1519392658">
                      <w:marLeft w:val="0"/>
                      <w:marRight w:val="0"/>
                      <w:marTop w:val="0"/>
                      <w:marBottom w:val="0"/>
                      <w:divBdr>
                        <w:top w:val="none" w:sz="0" w:space="0" w:color="auto"/>
                        <w:left w:val="none" w:sz="0" w:space="0" w:color="auto"/>
                        <w:bottom w:val="none" w:sz="0" w:space="0" w:color="auto"/>
                        <w:right w:val="none" w:sz="0" w:space="0" w:color="auto"/>
                      </w:divBdr>
                    </w:div>
                    <w:div w:id="1595089862">
                      <w:marLeft w:val="0"/>
                      <w:marRight w:val="0"/>
                      <w:marTop w:val="0"/>
                      <w:marBottom w:val="0"/>
                      <w:divBdr>
                        <w:top w:val="none" w:sz="0" w:space="0" w:color="auto"/>
                        <w:left w:val="none" w:sz="0" w:space="0" w:color="auto"/>
                        <w:bottom w:val="none" w:sz="0" w:space="0" w:color="auto"/>
                        <w:right w:val="none" w:sz="0" w:space="0" w:color="auto"/>
                      </w:divBdr>
                    </w:div>
                    <w:div w:id="1687828996">
                      <w:marLeft w:val="0"/>
                      <w:marRight w:val="0"/>
                      <w:marTop w:val="0"/>
                      <w:marBottom w:val="0"/>
                      <w:divBdr>
                        <w:top w:val="none" w:sz="0" w:space="0" w:color="auto"/>
                        <w:left w:val="none" w:sz="0" w:space="0" w:color="auto"/>
                        <w:bottom w:val="none" w:sz="0" w:space="0" w:color="auto"/>
                        <w:right w:val="none" w:sz="0" w:space="0" w:color="auto"/>
                      </w:divBdr>
                    </w:div>
                    <w:div w:id="1824347613">
                      <w:marLeft w:val="0"/>
                      <w:marRight w:val="0"/>
                      <w:marTop w:val="0"/>
                      <w:marBottom w:val="0"/>
                      <w:divBdr>
                        <w:top w:val="none" w:sz="0" w:space="0" w:color="auto"/>
                        <w:left w:val="none" w:sz="0" w:space="0" w:color="auto"/>
                        <w:bottom w:val="none" w:sz="0" w:space="0" w:color="auto"/>
                        <w:right w:val="none" w:sz="0" w:space="0" w:color="auto"/>
                      </w:divBdr>
                    </w:div>
                    <w:div w:id="1932005632">
                      <w:marLeft w:val="0"/>
                      <w:marRight w:val="0"/>
                      <w:marTop w:val="0"/>
                      <w:marBottom w:val="0"/>
                      <w:divBdr>
                        <w:top w:val="none" w:sz="0" w:space="0" w:color="auto"/>
                        <w:left w:val="none" w:sz="0" w:space="0" w:color="auto"/>
                        <w:bottom w:val="none" w:sz="0" w:space="0" w:color="auto"/>
                        <w:right w:val="none" w:sz="0" w:space="0" w:color="auto"/>
                      </w:divBdr>
                    </w:div>
                    <w:div w:id="1946040610">
                      <w:marLeft w:val="0"/>
                      <w:marRight w:val="0"/>
                      <w:marTop w:val="0"/>
                      <w:marBottom w:val="0"/>
                      <w:divBdr>
                        <w:top w:val="none" w:sz="0" w:space="0" w:color="auto"/>
                        <w:left w:val="none" w:sz="0" w:space="0" w:color="auto"/>
                        <w:bottom w:val="none" w:sz="0" w:space="0" w:color="auto"/>
                        <w:right w:val="none" w:sz="0" w:space="0" w:color="auto"/>
                      </w:divBdr>
                    </w:div>
                    <w:div w:id="2008091264">
                      <w:marLeft w:val="0"/>
                      <w:marRight w:val="0"/>
                      <w:marTop w:val="0"/>
                      <w:marBottom w:val="0"/>
                      <w:divBdr>
                        <w:top w:val="none" w:sz="0" w:space="0" w:color="auto"/>
                        <w:left w:val="none" w:sz="0" w:space="0" w:color="auto"/>
                        <w:bottom w:val="none" w:sz="0" w:space="0" w:color="auto"/>
                        <w:right w:val="none" w:sz="0" w:space="0" w:color="auto"/>
                      </w:divBdr>
                    </w:div>
                    <w:div w:id="2061396146">
                      <w:marLeft w:val="0"/>
                      <w:marRight w:val="0"/>
                      <w:marTop w:val="0"/>
                      <w:marBottom w:val="0"/>
                      <w:divBdr>
                        <w:top w:val="none" w:sz="0" w:space="0" w:color="auto"/>
                        <w:left w:val="none" w:sz="0" w:space="0" w:color="auto"/>
                        <w:bottom w:val="none" w:sz="0" w:space="0" w:color="auto"/>
                        <w:right w:val="none" w:sz="0" w:space="0" w:color="auto"/>
                      </w:divBdr>
                    </w:div>
                  </w:divsChild>
                </w:div>
                <w:div w:id="1498687042">
                  <w:marLeft w:val="0"/>
                  <w:marRight w:val="0"/>
                  <w:marTop w:val="0"/>
                  <w:marBottom w:val="0"/>
                  <w:divBdr>
                    <w:top w:val="none" w:sz="0" w:space="0" w:color="auto"/>
                    <w:left w:val="none" w:sz="0" w:space="0" w:color="auto"/>
                    <w:bottom w:val="none" w:sz="0" w:space="0" w:color="auto"/>
                    <w:right w:val="none" w:sz="0" w:space="0" w:color="auto"/>
                  </w:divBdr>
                  <w:divsChild>
                    <w:div w:id="265624163">
                      <w:marLeft w:val="0"/>
                      <w:marRight w:val="0"/>
                      <w:marTop w:val="0"/>
                      <w:marBottom w:val="0"/>
                      <w:divBdr>
                        <w:top w:val="none" w:sz="0" w:space="0" w:color="auto"/>
                        <w:left w:val="none" w:sz="0" w:space="0" w:color="auto"/>
                        <w:bottom w:val="none" w:sz="0" w:space="0" w:color="auto"/>
                        <w:right w:val="none" w:sz="0" w:space="0" w:color="auto"/>
                      </w:divBdr>
                    </w:div>
                  </w:divsChild>
                </w:div>
                <w:div w:id="1672101367">
                  <w:marLeft w:val="0"/>
                  <w:marRight w:val="0"/>
                  <w:marTop w:val="0"/>
                  <w:marBottom w:val="0"/>
                  <w:divBdr>
                    <w:top w:val="none" w:sz="0" w:space="0" w:color="auto"/>
                    <w:left w:val="none" w:sz="0" w:space="0" w:color="auto"/>
                    <w:bottom w:val="none" w:sz="0" w:space="0" w:color="auto"/>
                    <w:right w:val="none" w:sz="0" w:space="0" w:color="auto"/>
                  </w:divBdr>
                  <w:divsChild>
                    <w:div w:id="770707710">
                      <w:marLeft w:val="0"/>
                      <w:marRight w:val="0"/>
                      <w:marTop w:val="0"/>
                      <w:marBottom w:val="0"/>
                      <w:divBdr>
                        <w:top w:val="none" w:sz="0" w:space="0" w:color="auto"/>
                        <w:left w:val="none" w:sz="0" w:space="0" w:color="auto"/>
                        <w:bottom w:val="none" w:sz="0" w:space="0" w:color="auto"/>
                        <w:right w:val="none" w:sz="0" w:space="0" w:color="auto"/>
                      </w:divBdr>
                    </w:div>
                  </w:divsChild>
                </w:div>
                <w:div w:id="1759474029">
                  <w:marLeft w:val="0"/>
                  <w:marRight w:val="0"/>
                  <w:marTop w:val="0"/>
                  <w:marBottom w:val="0"/>
                  <w:divBdr>
                    <w:top w:val="none" w:sz="0" w:space="0" w:color="auto"/>
                    <w:left w:val="none" w:sz="0" w:space="0" w:color="auto"/>
                    <w:bottom w:val="none" w:sz="0" w:space="0" w:color="auto"/>
                    <w:right w:val="none" w:sz="0" w:space="0" w:color="auto"/>
                  </w:divBdr>
                  <w:divsChild>
                    <w:div w:id="1695183612">
                      <w:marLeft w:val="0"/>
                      <w:marRight w:val="0"/>
                      <w:marTop w:val="0"/>
                      <w:marBottom w:val="0"/>
                      <w:divBdr>
                        <w:top w:val="none" w:sz="0" w:space="0" w:color="auto"/>
                        <w:left w:val="none" w:sz="0" w:space="0" w:color="auto"/>
                        <w:bottom w:val="none" w:sz="0" w:space="0" w:color="auto"/>
                        <w:right w:val="none" w:sz="0" w:space="0" w:color="auto"/>
                      </w:divBdr>
                    </w:div>
                  </w:divsChild>
                </w:div>
                <w:div w:id="1805004779">
                  <w:marLeft w:val="0"/>
                  <w:marRight w:val="0"/>
                  <w:marTop w:val="0"/>
                  <w:marBottom w:val="0"/>
                  <w:divBdr>
                    <w:top w:val="none" w:sz="0" w:space="0" w:color="auto"/>
                    <w:left w:val="none" w:sz="0" w:space="0" w:color="auto"/>
                    <w:bottom w:val="none" w:sz="0" w:space="0" w:color="auto"/>
                    <w:right w:val="none" w:sz="0" w:space="0" w:color="auto"/>
                  </w:divBdr>
                  <w:divsChild>
                    <w:div w:id="1517387094">
                      <w:marLeft w:val="0"/>
                      <w:marRight w:val="0"/>
                      <w:marTop w:val="0"/>
                      <w:marBottom w:val="0"/>
                      <w:divBdr>
                        <w:top w:val="none" w:sz="0" w:space="0" w:color="auto"/>
                        <w:left w:val="none" w:sz="0" w:space="0" w:color="auto"/>
                        <w:bottom w:val="none" w:sz="0" w:space="0" w:color="auto"/>
                        <w:right w:val="none" w:sz="0" w:space="0" w:color="auto"/>
                      </w:divBdr>
                    </w:div>
                  </w:divsChild>
                </w:div>
                <w:div w:id="1942687328">
                  <w:marLeft w:val="0"/>
                  <w:marRight w:val="0"/>
                  <w:marTop w:val="0"/>
                  <w:marBottom w:val="0"/>
                  <w:divBdr>
                    <w:top w:val="none" w:sz="0" w:space="0" w:color="auto"/>
                    <w:left w:val="none" w:sz="0" w:space="0" w:color="auto"/>
                    <w:bottom w:val="none" w:sz="0" w:space="0" w:color="auto"/>
                    <w:right w:val="none" w:sz="0" w:space="0" w:color="auto"/>
                  </w:divBdr>
                  <w:divsChild>
                    <w:div w:id="372580003">
                      <w:marLeft w:val="0"/>
                      <w:marRight w:val="0"/>
                      <w:marTop w:val="0"/>
                      <w:marBottom w:val="0"/>
                      <w:divBdr>
                        <w:top w:val="none" w:sz="0" w:space="0" w:color="auto"/>
                        <w:left w:val="none" w:sz="0" w:space="0" w:color="auto"/>
                        <w:bottom w:val="none" w:sz="0" w:space="0" w:color="auto"/>
                        <w:right w:val="none" w:sz="0" w:space="0" w:color="auto"/>
                      </w:divBdr>
                    </w:div>
                    <w:div w:id="2128231158">
                      <w:marLeft w:val="0"/>
                      <w:marRight w:val="0"/>
                      <w:marTop w:val="0"/>
                      <w:marBottom w:val="0"/>
                      <w:divBdr>
                        <w:top w:val="none" w:sz="0" w:space="0" w:color="auto"/>
                        <w:left w:val="none" w:sz="0" w:space="0" w:color="auto"/>
                        <w:bottom w:val="none" w:sz="0" w:space="0" w:color="auto"/>
                        <w:right w:val="none" w:sz="0" w:space="0" w:color="auto"/>
                      </w:divBdr>
                    </w:div>
                  </w:divsChild>
                </w:div>
                <w:div w:id="1982805808">
                  <w:marLeft w:val="0"/>
                  <w:marRight w:val="0"/>
                  <w:marTop w:val="0"/>
                  <w:marBottom w:val="0"/>
                  <w:divBdr>
                    <w:top w:val="none" w:sz="0" w:space="0" w:color="auto"/>
                    <w:left w:val="none" w:sz="0" w:space="0" w:color="auto"/>
                    <w:bottom w:val="none" w:sz="0" w:space="0" w:color="auto"/>
                    <w:right w:val="none" w:sz="0" w:space="0" w:color="auto"/>
                  </w:divBdr>
                  <w:divsChild>
                    <w:div w:id="743721782">
                      <w:marLeft w:val="0"/>
                      <w:marRight w:val="0"/>
                      <w:marTop w:val="0"/>
                      <w:marBottom w:val="0"/>
                      <w:divBdr>
                        <w:top w:val="none" w:sz="0" w:space="0" w:color="auto"/>
                        <w:left w:val="none" w:sz="0" w:space="0" w:color="auto"/>
                        <w:bottom w:val="none" w:sz="0" w:space="0" w:color="auto"/>
                        <w:right w:val="none" w:sz="0" w:space="0" w:color="auto"/>
                      </w:divBdr>
                    </w:div>
                  </w:divsChild>
                </w:div>
                <w:div w:id="2033264487">
                  <w:marLeft w:val="0"/>
                  <w:marRight w:val="0"/>
                  <w:marTop w:val="0"/>
                  <w:marBottom w:val="0"/>
                  <w:divBdr>
                    <w:top w:val="none" w:sz="0" w:space="0" w:color="auto"/>
                    <w:left w:val="none" w:sz="0" w:space="0" w:color="auto"/>
                    <w:bottom w:val="none" w:sz="0" w:space="0" w:color="auto"/>
                    <w:right w:val="none" w:sz="0" w:space="0" w:color="auto"/>
                  </w:divBdr>
                  <w:divsChild>
                    <w:div w:id="14727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2113">
          <w:marLeft w:val="0"/>
          <w:marRight w:val="0"/>
          <w:marTop w:val="0"/>
          <w:marBottom w:val="0"/>
          <w:divBdr>
            <w:top w:val="none" w:sz="0" w:space="0" w:color="auto"/>
            <w:left w:val="none" w:sz="0" w:space="0" w:color="auto"/>
            <w:bottom w:val="none" w:sz="0" w:space="0" w:color="auto"/>
            <w:right w:val="none" w:sz="0" w:space="0" w:color="auto"/>
          </w:divBdr>
        </w:div>
      </w:divsChild>
    </w:div>
    <w:div w:id="250314018">
      <w:bodyDiv w:val="1"/>
      <w:marLeft w:val="0"/>
      <w:marRight w:val="0"/>
      <w:marTop w:val="0"/>
      <w:marBottom w:val="0"/>
      <w:divBdr>
        <w:top w:val="none" w:sz="0" w:space="0" w:color="auto"/>
        <w:left w:val="none" w:sz="0" w:space="0" w:color="auto"/>
        <w:bottom w:val="none" w:sz="0" w:space="0" w:color="auto"/>
        <w:right w:val="none" w:sz="0" w:space="0" w:color="auto"/>
      </w:divBdr>
      <w:divsChild>
        <w:div w:id="272709343">
          <w:marLeft w:val="0"/>
          <w:marRight w:val="0"/>
          <w:marTop w:val="0"/>
          <w:marBottom w:val="0"/>
          <w:divBdr>
            <w:top w:val="none" w:sz="0" w:space="0" w:color="auto"/>
            <w:left w:val="none" w:sz="0" w:space="0" w:color="auto"/>
            <w:bottom w:val="none" w:sz="0" w:space="0" w:color="auto"/>
            <w:right w:val="none" w:sz="0" w:space="0" w:color="auto"/>
          </w:divBdr>
        </w:div>
        <w:div w:id="1648389398">
          <w:marLeft w:val="0"/>
          <w:marRight w:val="0"/>
          <w:marTop w:val="0"/>
          <w:marBottom w:val="0"/>
          <w:divBdr>
            <w:top w:val="none" w:sz="0" w:space="0" w:color="auto"/>
            <w:left w:val="none" w:sz="0" w:space="0" w:color="auto"/>
            <w:bottom w:val="none" w:sz="0" w:space="0" w:color="auto"/>
            <w:right w:val="none" w:sz="0" w:space="0" w:color="auto"/>
          </w:divBdr>
          <w:divsChild>
            <w:div w:id="1086733185">
              <w:marLeft w:val="0"/>
              <w:marRight w:val="0"/>
              <w:marTop w:val="30"/>
              <w:marBottom w:val="30"/>
              <w:divBdr>
                <w:top w:val="none" w:sz="0" w:space="0" w:color="auto"/>
                <w:left w:val="none" w:sz="0" w:space="0" w:color="auto"/>
                <w:bottom w:val="none" w:sz="0" w:space="0" w:color="auto"/>
                <w:right w:val="none" w:sz="0" w:space="0" w:color="auto"/>
              </w:divBdr>
              <w:divsChild>
                <w:div w:id="34163518">
                  <w:marLeft w:val="0"/>
                  <w:marRight w:val="0"/>
                  <w:marTop w:val="0"/>
                  <w:marBottom w:val="0"/>
                  <w:divBdr>
                    <w:top w:val="none" w:sz="0" w:space="0" w:color="auto"/>
                    <w:left w:val="none" w:sz="0" w:space="0" w:color="auto"/>
                    <w:bottom w:val="none" w:sz="0" w:space="0" w:color="auto"/>
                    <w:right w:val="none" w:sz="0" w:space="0" w:color="auto"/>
                  </w:divBdr>
                  <w:divsChild>
                    <w:div w:id="1564098364">
                      <w:marLeft w:val="0"/>
                      <w:marRight w:val="0"/>
                      <w:marTop w:val="0"/>
                      <w:marBottom w:val="0"/>
                      <w:divBdr>
                        <w:top w:val="none" w:sz="0" w:space="0" w:color="auto"/>
                        <w:left w:val="none" w:sz="0" w:space="0" w:color="auto"/>
                        <w:bottom w:val="none" w:sz="0" w:space="0" w:color="auto"/>
                        <w:right w:val="none" w:sz="0" w:space="0" w:color="auto"/>
                      </w:divBdr>
                    </w:div>
                  </w:divsChild>
                </w:div>
                <w:div w:id="45493970">
                  <w:marLeft w:val="0"/>
                  <w:marRight w:val="0"/>
                  <w:marTop w:val="0"/>
                  <w:marBottom w:val="0"/>
                  <w:divBdr>
                    <w:top w:val="none" w:sz="0" w:space="0" w:color="auto"/>
                    <w:left w:val="none" w:sz="0" w:space="0" w:color="auto"/>
                    <w:bottom w:val="none" w:sz="0" w:space="0" w:color="auto"/>
                    <w:right w:val="none" w:sz="0" w:space="0" w:color="auto"/>
                  </w:divBdr>
                  <w:divsChild>
                    <w:div w:id="608775271">
                      <w:marLeft w:val="0"/>
                      <w:marRight w:val="0"/>
                      <w:marTop w:val="0"/>
                      <w:marBottom w:val="0"/>
                      <w:divBdr>
                        <w:top w:val="none" w:sz="0" w:space="0" w:color="auto"/>
                        <w:left w:val="none" w:sz="0" w:space="0" w:color="auto"/>
                        <w:bottom w:val="none" w:sz="0" w:space="0" w:color="auto"/>
                        <w:right w:val="none" w:sz="0" w:space="0" w:color="auto"/>
                      </w:divBdr>
                    </w:div>
                  </w:divsChild>
                </w:div>
                <w:div w:id="72549346">
                  <w:marLeft w:val="0"/>
                  <w:marRight w:val="0"/>
                  <w:marTop w:val="0"/>
                  <w:marBottom w:val="0"/>
                  <w:divBdr>
                    <w:top w:val="none" w:sz="0" w:space="0" w:color="auto"/>
                    <w:left w:val="none" w:sz="0" w:space="0" w:color="auto"/>
                    <w:bottom w:val="none" w:sz="0" w:space="0" w:color="auto"/>
                    <w:right w:val="none" w:sz="0" w:space="0" w:color="auto"/>
                  </w:divBdr>
                  <w:divsChild>
                    <w:div w:id="545020741">
                      <w:marLeft w:val="0"/>
                      <w:marRight w:val="0"/>
                      <w:marTop w:val="0"/>
                      <w:marBottom w:val="0"/>
                      <w:divBdr>
                        <w:top w:val="none" w:sz="0" w:space="0" w:color="auto"/>
                        <w:left w:val="none" w:sz="0" w:space="0" w:color="auto"/>
                        <w:bottom w:val="none" w:sz="0" w:space="0" w:color="auto"/>
                        <w:right w:val="none" w:sz="0" w:space="0" w:color="auto"/>
                      </w:divBdr>
                    </w:div>
                  </w:divsChild>
                </w:div>
                <w:div w:id="99954469">
                  <w:marLeft w:val="0"/>
                  <w:marRight w:val="0"/>
                  <w:marTop w:val="0"/>
                  <w:marBottom w:val="0"/>
                  <w:divBdr>
                    <w:top w:val="none" w:sz="0" w:space="0" w:color="auto"/>
                    <w:left w:val="none" w:sz="0" w:space="0" w:color="auto"/>
                    <w:bottom w:val="none" w:sz="0" w:space="0" w:color="auto"/>
                    <w:right w:val="none" w:sz="0" w:space="0" w:color="auto"/>
                  </w:divBdr>
                  <w:divsChild>
                    <w:div w:id="3362581">
                      <w:marLeft w:val="0"/>
                      <w:marRight w:val="0"/>
                      <w:marTop w:val="0"/>
                      <w:marBottom w:val="0"/>
                      <w:divBdr>
                        <w:top w:val="none" w:sz="0" w:space="0" w:color="auto"/>
                        <w:left w:val="none" w:sz="0" w:space="0" w:color="auto"/>
                        <w:bottom w:val="none" w:sz="0" w:space="0" w:color="auto"/>
                        <w:right w:val="none" w:sz="0" w:space="0" w:color="auto"/>
                      </w:divBdr>
                    </w:div>
                  </w:divsChild>
                </w:div>
                <w:div w:id="197007589">
                  <w:marLeft w:val="0"/>
                  <w:marRight w:val="0"/>
                  <w:marTop w:val="0"/>
                  <w:marBottom w:val="0"/>
                  <w:divBdr>
                    <w:top w:val="none" w:sz="0" w:space="0" w:color="auto"/>
                    <w:left w:val="none" w:sz="0" w:space="0" w:color="auto"/>
                    <w:bottom w:val="none" w:sz="0" w:space="0" w:color="auto"/>
                    <w:right w:val="none" w:sz="0" w:space="0" w:color="auto"/>
                  </w:divBdr>
                  <w:divsChild>
                    <w:div w:id="307367707">
                      <w:marLeft w:val="0"/>
                      <w:marRight w:val="0"/>
                      <w:marTop w:val="0"/>
                      <w:marBottom w:val="0"/>
                      <w:divBdr>
                        <w:top w:val="none" w:sz="0" w:space="0" w:color="auto"/>
                        <w:left w:val="none" w:sz="0" w:space="0" w:color="auto"/>
                        <w:bottom w:val="none" w:sz="0" w:space="0" w:color="auto"/>
                        <w:right w:val="none" w:sz="0" w:space="0" w:color="auto"/>
                      </w:divBdr>
                    </w:div>
                  </w:divsChild>
                </w:div>
                <w:div w:id="214001809">
                  <w:marLeft w:val="0"/>
                  <w:marRight w:val="0"/>
                  <w:marTop w:val="0"/>
                  <w:marBottom w:val="0"/>
                  <w:divBdr>
                    <w:top w:val="none" w:sz="0" w:space="0" w:color="auto"/>
                    <w:left w:val="none" w:sz="0" w:space="0" w:color="auto"/>
                    <w:bottom w:val="none" w:sz="0" w:space="0" w:color="auto"/>
                    <w:right w:val="none" w:sz="0" w:space="0" w:color="auto"/>
                  </w:divBdr>
                  <w:divsChild>
                    <w:div w:id="489830614">
                      <w:marLeft w:val="0"/>
                      <w:marRight w:val="0"/>
                      <w:marTop w:val="0"/>
                      <w:marBottom w:val="0"/>
                      <w:divBdr>
                        <w:top w:val="none" w:sz="0" w:space="0" w:color="auto"/>
                        <w:left w:val="none" w:sz="0" w:space="0" w:color="auto"/>
                        <w:bottom w:val="none" w:sz="0" w:space="0" w:color="auto"/>
                        <w:right w:val="none" w:sz="0" w:space="0" w:color="auto"/>
                      </w:divBdr>
                    </w:div>
                    <w:div w:id="1471285188">
                      <w:marLeft w:val="0"/>
                      <w:marRight w:val="0"/>
                      <w:marTop w:val="0"/>
                      <w:marBottom w:val="0"/>
                      <w:divBdr>
                        <w:top w:val="none" w:sz="0" w:space="0" w:color="auto"/>
                        <w:left w:val="none" w:sz="0" w:space="0" w:color="auto"/>
                        <w:bottom w:val="none" w:sz="0" w:space="0" w:color="auto"/>
                        <w:right w:val="none" w:sz="0" w:space="0" w:color="auto"/>
                      </w:divBdr>
                    </w:div>
                    <w:div w:id="1921596754">
                      <w:marLeft w:val="0"/>
                      <w:marRight w:val="0"/>
                      <w:marTop w:val="0"/>
                      <w:marBottom w:val="0"/>
                      <w:divBdr>
                        <w:top w:val="none" w:sz="0" w:space="0" w:color="auto"/>
                        <w:left w:val="none" w:sz="0" w:space="0" w:color="auto"/>
                        <w:bottom w:val="none" w:sz="0" w:space="0" w:color="auto"/>
                        <w:right w:val="none" w:sz="0" w:space="0" w:color="auto"/>
                      </w:divBdr>
                    </w:div>
                  </w:divsChild>
                </w:div>
                <w:div w:id="239144071">
                  <w:marLeft w:val="0"/>
                  <w:marRight w:val="0"/>
                  <w:marTop w:val="0"/>
                  <w:marBottom w:val="0"/>
                  <w:divBdr>
                    <w:top w:val="none" w:sz="0" w:space="0" w:color="auto"/>
                    <w:left w:val="none" w:sz="0" w:space="0" w:color="auto"/>
                    <w:bottom w:val="none" w:sz="0" w:space="0" w:color="auto"/>
                    <w:right w:val="none" w:sz="0" w:space="0" w:color="auto"/>
                  </w:divBdr>
                  <w:divsChild>
                    <w:div w:id="1637180637">
                      <w:marLeft w:val="0"/>
                      <w:marRight w:val="0"/>
                      <w:marTop w:val="0"/>
                      <w:marBottom w:val="0"/>
                      <w:divBdr>
                        <w:top w:val="none" w:sz="0" w:space="0" w:color="auto"/>
                        <w:left w:val="none" w:sz="0" w:space="0" w:color="auto"/>
                        <w:bottom w:val="none" w:sz="0" w:space="0" w:color="auto"/>
                        <w:right w:val="none" w:sz="0" w:space="0" w:color="auto"/>
                      </w:divBdr>
                    </w:div>
                  </w:divsChild>
                </w:div>
                <w:div w:id="306133876">
                  <w:marLeft w:val="0"/>
                  <w:marRight w:val="0"/>
                  <w:marTop w:val="0"/>
                  <w:marBottom w:val="0"/>
                  <w:divBdr>
                    <w:top w:val="none" w:sz="0" w:space="0" w:color="auto"/>
                    <w:left w:val="none" w:sz="0" w:space="0" w:color="auto"/>
                    <w:bottom w:val="none" w:sz="0" w:space="0" w:color="auto"/>
                    <w:right w:val="none" w:sz="0" w:space="0" w:color="auto"/>
                  </w:divBdr>
                  <w:divsChild>
                    <w:div w:id="525363485">
                      <w:marLeft w:val="0"/>
                      <w:marRight w:val="0"/>
                      <w:marTop w:val="0"/>
                      <w:marBottom w:val="0"/>
                      <w:divBdr>
                        <w:top w:val="none" w:sz="0" w:space="0" w:color="auto"/>
                        <w:left w:val="none" w:sz="0" w:space="0" w:color="auto"/>
                        <w:bottom w:val="none" w:sz="0" w:space="0" w:color="auto"/>
                        <w:right w:val="none" w:sz="0" w:space="0" w:color="auto"/>
                      </w:divBdr>
                    </w:div>
                    <w:div w:id="559753582">
                      <w:marLeft w:val="0"/>
                      <w:marRight w:val="0"/>
                      <w:marTop w:val="0"/>
                      <w:marBottom w:val="0"/>
                      <w:divBdr>
                        <w:top w:val="none" w:sz="0" w:space="0" w:color="auto"/>
                        <w:left w:val="none" w:sz="0" w:space="0" w:color="auto"/>
                        <w:bottom w:val="none" w:sz="0" w:space="0" w:color="auto"/>
                        <w:right w:val="none" w:sz="0" w:space="0" w:color="auto"/>
                      </w:divBdr>
                    </w:div>
                    <w:div w:id="1421296121">
                      <w:marLeft w:val="0"/>
                      <w:marRight w:val="0"/>
                      <w:marTop w:val="0"/>
                      <w:marBottom w:val="0"/>
                      <w:divBdr>
                        <w:top w:val="none" w:sz="0" w:space="0" w:color="auto"/>
                        <w:left w:val="none" w:sz="0" w:space="0" w:color="auto"/>
                        <w:bottom w:val="none" w:sz="0" w:space="0" w:color="auto"/>
                        <w:right w:val="none" w:sz="0" w:space="0" w:color="auto"/>
                      </w:divBdr>
                    </w:div>
                    <w:div w:id="1784495031">
                      <w:marLeft w:val="0"/>
                      <w:marRight w:val="0"/>
                      <w:marTop w:val="0"/>
                      <w:marBottom w:val="0"/>
                      <w:divBdr>
                        <w:top w:val="none" w:sz="0" w:space="0" w:color="auto"/>
                        <w:left w:val="none" w:sz="0" w:space="0" w:color="auto"/>
                        <w:bottom w:val="none" w:sz="0" w:space="0" w:color="auto"/>
                        <w:right w:val="none" w:sz="0" w:space="0" w:color="auto"/>
                      </w:divBdr>
                    </w:div>
                    <w:div w:id="2021151813">
                      <w:marLeft w:val="0"/>
                      <w:marRight w:val="0"/>
                      <w:marTop w:val="0"/>
                      <w:marBottom w:val="0"/>
                      <w:divBdr>
                        <w:top w:val="none" w:sz="0" w:space="0" w:color="auto"/>
                        <w:left w:val="none" w:sz="0" w:space="0" w:color="auto"/>
                        <w:bottom w:val="none" w:sz="0" w:space="0" w:color="auto"/>
                        <w:right w:val="none" w:sz="0" w:space="0" w:color="auto"/>
                      </w:divBdr>
                    </w:div>
                    <w:div w:id="2030793278">
                      <w:marLeft w:val="0"/>
                      <w:marRight w:val="0"/>
                      <w:marTop w:val="0"/>
                      <w:marBottom w:val="0"/>
                      <w:divBdr>
                        <w:top w:val="none" w:sz="0" w:space="0" w:color="auto"/>
                        <w:left w:val="none" w:sz="0" w:space="0" w:color="auto"/>
                        <w:bottom w:val="none" w:sz="0" w:space="0" w:color="auto"/>
                        <w:right w:val="none" w:sz="0" w:space="0" w:color="auto"/>
                      </w:divBdr>
                    </w:div>
                  </w:divsChild>
                </w:div>
                <w:div w:id="325860857">
                  <w:marLeft w:val="0"/>
                  <w:marRight w:val="0"/>
                  <w:marTop w:val="0"/>
                  <w:marBottom w:val="0"/>
                  <w:divBdr>
                    <w:top w:val="none" w:sz="0" w:space="0" w:color="auto"/>
                    <w:left w:val="none" w:sz="0" w:space="0" w:color="auto"/>
                    <w:bottom w:val="none" w:sz="0" w:space="0" w:color="auto"/>
                    <w:right w:val="none" w:sz="0" w:space="0" w:color="auto"/>
                  </w:divBdr>
                  <w:divsChild>
                    <w:div w:id="507449045">
                      <w:marLeft w:val="0"/>
                      <w:marRight w:val="0"/>
                      <w:marTop w:val="0"/>
                      <w:marBottom w:val="0"/>
                      <w:divBdr>
                        <w:top w:val="none" w:sz="0" w:space="0" w:color="auto"/>
                        <w:left w:val="none" w:sz="0" w:space="0" w:color="auto"/>
                        <w:bottom w:val="none" w:sz="0" w:space="0" w:color="auto"/>
                        <w:right w:val="none" w:sz="0" w:space="0" w:color="auto"/>
                      </w:divBdr>
                    </w:div>
                  </w:divsChild>
                </w:div>
                <w:div w:id="344210067">
                  <w:marLeft w:val="0"/>
                  <w:marRight w:val="0"/>
                  <w:marTop w:val="0"/>
                  <w:marBottom w:val="0"/>
                  <w:divBdr>
                    <w:top w:val="none" w:sz="0" w:space="0" w:color="auto"/>
                    <w:left w:val="none" w:sz="0" w:space="0" w:color="auto"/>
                    <w:bottom w:val="none" w:sz="0" w:space="0" w:color="auto"/>
                    <w:right w:val="none" w:sz="0" w:space="0" w:color="auto"/>
                  </w:divBdr>
                  <w:divsChild>
                    <w:div w:id="1542328484">
                      <w:marLeft w:val="0"/>
                      <w:marRight w:val="0"/>
                      <w:marTop w:val="0"/>
                      <w:marBottom w:val="0"/>
                      <w:divBdr>
                        <w:top w:val="none" w:sz="0" w:space="0" w:color="auto"/>
                        <w:left w:val="none" w:sz="0" w:space="0" w:color="auto"/>
                        <w:bottom w:val="none" w:sz="0" w:space="0" w:color="auto"/>
                        <w:right w:val="none" w:sz="0" w:space="0" w:color="auto"/>
                      </w:divBdr>
                    </w:div>
                    <w:div w:id="2014648425">
                      <w:marLeft w:val="0"/>
                      <w:marRight w:val="0"/>
                      <w:marTop w:val="0"/>
                      <w:marBottom w:val="0"/>
                      <w:divBdr>
                        <w:top w:val="none" w:sz="0" w:space="0" w:color="auto"/>
                        <w:left w:val="none" w:sz="0" w:space="0" w:color="auto"/>
                        <w:bottom w:val="none" w:sz="0" w:space="0" w:color="auto"/>
                        <w:right w:val="none" w:sz="0" w:space="0" w:color="auto"/>
                      </w:divBdr>
                    </w:div>
                  </w:divsChild>
                </w:div>
                <w:div w:id="384061661">
                  <w:marLeft w:val="0"/>
                  <w:marRight w:val="0"/>
                  <w:marTop w:val="0"/>
                  <w:marBottom w:val="0"/>
                  <w:divBdr>
                    <w:top w:val="none" w:sz="0" w:space="0" w:color="auto"/>
                    <w:left w:val="none" w:sz="0" w:space="0" w:color="auto"/>
                    <w:bottom w:val="none" w:sz="0" w:space="0" w:color="auto"/>
                    <w:right w:val="none" w:sz="0" w:space="0" w:color="auto"/>
                  </w:divBdr>
                  <w:divsChild>
                    <w:div w:id="1091584799">
                      <w:marLeft w:val="0"/>
                      <w:marRight w:val="0"/>
                      <w:marTop w:val="0"/>
                      <w:marBottom w:val="0"/>
                      <w:divBdr>
                        <w:top w:val="none" w:sz="0" w:space="0" w:color="auto"/>
                        <w:left w:val="none" w:sz="0" w:space="0" w:color="auto"/>
                        <w:bottom w:val="none" w:sz="0" w:space="0" w:color="auto"/>
                        <w:right w:val="none" w:sz="0" w:space="0" w:color="auto"/>
                      </w:divBdr>
                    </w:div>
                  </w:divsChild>
                </w:div>
                <w:div w:id="428818679">
                  <w:marLeft w:val="0"/>
                  <w:marRight w:val="0"/>
                  <w:marTop w:val="0"/>
                  <w:marBottom w:val="0"/>
                  <w:divBdr>
                    <w:top w:val="none" w:sz="0" w:space="0" w:color="auto"/>
                    <w:left w:val="none" w:sz="0" w:space="0" w:color="auto"/>
                    <w:bottom w:val="none" w:sz="0" w:space="0" w:color="auto"/>
                    <w:right w:val="none" w:sz="0" w:space="0" w:color="auto"/>
                  </w:divBdr>
                  <w:divsChild>
                    <w:div w:id="993723850">
                      <w:marLeft w:val="0"/>
                      <w:marRight w:val="0"/>
                      <w:marTop w:val="0"/>
                      <w:marBottom w:val="0"/>
                      <w:divBdr>
                        <w:top w:val="none" w:sz="0" w:space="0" w:color="auto"/>
                        <w:left w:val="none" w:sz="0" w:space="0" w:color="auto"/>
                        <w:bottom w:val="none" w:sz="0" w:space="0" w:color="auto"/>
                        <w:right w:val="none" w:sz="0" w:space="0" w:color="auto"/>
                      </w:divBdr>
                    </w:div>
                  </w:divsChild>
                </w:div>
                <w:div w:id="598221336">
                  <w:marLeft w:val="0"/>
                  <w:marRight w:val="0"/>
                  <w:marTop w:val="0"/>
                  <w:marBottom w:val="0"/>
                  <w:divBdr>
                    <w:top w:val="none" w:sz="0" w:space="0" w:color="auto"/>
                    <w:left w:val="none" w:sz="0" w:space="0" w:color="auto"/>
                    <w:bottom w:val="none" w:sz="0" w:space="0" w:color="auto"/>
                    <w:right w:val="none" w:sz="0" w:space="0" w:color="auto"/>
                  </w:divBdr>
                  <w:divsChild>
                    <w:div w:id="1625231595">
                      <w:marLeft w:val="0"/>
                      <w:marRight w:val="0"/>
                      <w:marTop w:val="0"/>
                      <w:marBottom w:val="0"/>
                      <w:divBdr>
                        <w:top w:val="none" w:sz="0" w:space="0" w:color="auto"/>
                        <w:left w:val="none" w:sz="0" w:space="0" w:color="auto"/>
                        <w:bottom w:val="none" w:sz="0" w:space="0" w:color="auto"/>
                        <w:right w:val="none" w:sz="0" w:space="0" w:color="auto"/>
                      </w:divBdr>
                    </w:div>
                  </w:divsChild>
                </w:div>
                <w:div w:id="619384225">
                  <w:marLeft w:val="0"/>
                  <w:marRight w:val="0"/>
                  <w:marTop w:val="0"/>
                  <w:marBottom w:val="0"/>
                  <w:divBdr>
                    <w:top w:val="none" w:sz="0" w:space="0" w:color="auto"/>
                    <w:left w:val="none" w:sz="0" w:space="0" w:color="auto"/>
                    <w:bottom w:val="none" w:sz="0" w:space="0" w:color="auto"/>
                    <w:right w:val="none" w:sz="0" w:space="0" w:color="auto"/>
                  </w:divBdr>
                  <w:divsChild>
                    <w:div w:id="847446609">
                      <w:marLeft w:val="0"/>
                      <w:marRight w:val="0"/>
                      <w:marTop w:val="0"/>
                      <w:marBottom w:val="0"/>
                      <w:divBdr>
                        <w:top w:val="none" w:sz="0" w:space="0" w:color="auto"/>
                        <w:left w:val="none" w:sz="0" w:space="0" w:color="auto"/>
                        <w:bottom w:val="none" w:sz="0" w:space="0" w:color="auto"/>
                        <w:right w:val="none" w:sz="0" w:space="0" w:color="auto"/>
                      </w:divBdr>
                    </w:div>
                    <w:div w:id="1439714765">
                      <w:marLeft w:val="0"/>
                      <w:marRight w:val="0"/>
                      <w:marTop w:val="0"/>
                      <w:marBottom w:val="0"/>
                      <w:divBdr>
                        <w:top w:val="none" w:sz="0" w:space="0" w:color="auto"/>
                        <w:left w:val="none" w:sz="0" w:space="0" w:color="auto"/>
                        <w:bottom w:val="none" w:sz="0" w:space="0" w:color="auto"/>
                        <w:right w:val="none" w:sz="0" w:space="0" w:color="auto"/>
                      </w:divBdr>
                    </w:div>
                    <w:div w:id="1448961959">
                      <w:marLeft w:val="0"/>
                      <w:marRight w:val="0"/>
                      <w:marTop w:val="0"/>
                      <w:marBottom w:val="0"/>
                      <w:divBdr>
                        <w:top w:val="none" w:sz="0" w:space="0" w:color="auto"/>
                        <w:left w:val="none" w:sz="0" w:space="0" w:color="auto"/>
                        <w:bottom w:val="none" w:sz="0" w:space="0" w:color="auto"/>
                        <w:right w:val="none" w:sz="0" w:space="0" w:color="auto"/>
                      </w:divBdr>
                    </w:div>
                    <w:div w:id="1607031313">
                      <w:marLeft w:val="0"/>
                      <w:marRight w:val="0"/>
                      <w:marTop w:val="0"/>
                      <w:marBottom w:val="0"/>
                      <w:divBdr>
                        <w:top w:val="none" w:sz="0" w:space="0" w:color="auto"/>
                        <w:left w:val="none" w:sz="0" w:space="0" w:color="auto"/>
                        <w:bottom w:val="none" w:sz="0" w:space="0" w:color="auto"/>
                        <w:right w:val="none" w:sz="0" w:space="0" w:color="auto"/>
                      </w:divBdr>
                    </w:div>
                  </w:divsChild>
                </w:div>
                <w:div w:id="686567244">
                  <w:marLeft w:val="0"/>
                  <w:marRight w:val="0"/>
                  <w:marTop w:val="0"/>
                  <w:marBottom w:val="0"/>
                  <w:divBdr>
                    <w:top w:val="none" w:sz="0" w:space="0" w:color="auto"/>
                    <w:left w:val="none" w:sz="0" w:space="0" w:color="auto"/>
                    <w:bottom w:val="none" w:sz="0" w:space="0" w:color="auto"/>
                    <w:right w:val="none" w:sz="0" w:space="0" w:color="auto"/>
                  </w:divBdr>
                  <w:divsChild>
                    <w:div w:id="349766223">
                      <w:marLeft w:val="0"/>
                      <w:marRight w:val="0"/>
                      <w:marTop w:val="0"/>
                      <w:marBottom w:val="0"/>
                      <w:divBdr>
                        <w:top w:val="none" w:sz="0" w:space="0" w:color="auto"/>
                        <w:left w:val="none" w:sz="0" w:space="0" w:color="auto"/>
                        <w:bottom w:val="none" w:sz="0" w:space="0" w:color="auto"/>
                        <w:right w:val="none" w:sz="0" w:space="0" w:color="auto"/>
                      </w:divBdr>
                    </w:div>
                  </w:divsChild>
                </w:div>
                <w:div w:id="808088878">
                  <w:marLeft w:val="0"/>
                  <w:marRight w:val="0"/>
                  <w:marTop w:val="0"/>
                  <w:marBottom w:val="0"/>
                  <w:divBdr>
                    <w:top w:val="none" w:sz="0" w:space="0" w:color="auto"/>
                    <w:left w:val="none" w:sz="0" w:space="0" w:color="auto"/>
                    <w:bottom w:val="none" w:sz="0" w:space="0" w:color="auto"/>
                    <w:right w:val="none" w:sz="0" w:space="0" w:color="auto"/>
                  </w:divBdr>
                  <w:divsChild>
                    <w:div w:id="1478566589">
                      <w:marLeft w:val="0"/>
                      <w:marRight w:val="0"/>
                      <w:marTop w:val="0"/>
                      <w:marBottom w:val="0"/>
                      <w:divBdr>
                        <w:top w:val="none" w:sz="0" w:space="0" w:color="auto"/>
                        <w:left w:val="none" w:sz="0" w:space="0" w:color="auto"/>
                        <w:bottom w:val="none" w:sz="0" w:space="0" w:color="auto"/>
                        <w:right w:val="none" w:sz="0" w:space="0" w:color="auto"/>
                      </w:divBdr>
                    </w:div>
                  </w:divsChild>
                </w:div>
                <w:div w:id="829102987">
                  <w:marLeft w:val="0"/>
                  <w:marRight w:val="0"/>
                  <w:marTop w:val="0"/>
                  <w:marBottom w:val="0"/>
                  <w:divBdr>
                    <w:top w:val="none" w:sz="0" w:space="0" w:color="auto"/>
                    <w:left w:val="none" w:sz="0" w:space="0" w:color="auto"/>
                    <w:bottom w:val="none" w:sz="0" w:space="0" w:color="auto"/>
                    <w:right w:val="none" w:sz="0" w:space="0" w:color="auto"/>
                  </w:divBdr>
                  <w:divsChild>
                    <w:div w:id="1720543811">
                      <w:marLeft w:val="0"/>
                      <w:marRight w:val="0"/>
                      <w:marTop w:val="0"/>
                      <w:marBottom w:val="0"/>
                      <w:divBdr>
                        <w:top w:val="none" w:sz="0" w:space="0" w:color="auto"/>
                        <w:left w:val="none" w:sz="0" w:space="0" w:color="auto"/>
                        <w:bottom w:val="none" w:sz="0" w:space="0" w:color="auto"/>
                        <w:right w:val="none" w:sz="0" w:space="0" w:color="auto"/>
                      </w:divBdr>
                    </w:div>
                  </w:divsChild>
                </w:div>
                <w:div w:id="942685745">
                  <w:marLeft w:val="0"/>
                  <w:marRight w:val="0"/>
                  <w:marTop w:val="0"/>
                  <w:marBottom w:val="0"/>
                  <w:divBdr>
                    <w:top w:val="none" w:sz="0" w:space="0" w:color="auto"/>
                    <w:left w:val="none" w:sz="0" w:space="0" w:color="auto"/>
                    <w:bottom w:val="none" w:sz="0" w:space="0" w:color="auto"/>
                    <w:right w:val="none" w:sz="0" w:space="0" w:color="auto"/>
                  </w:divBdr>
                  <w:divsChild>
                    <w:div w:id="954218268">
                      <w:marLeft w:val="0"/>
                      <w:marRight w:val="0"/>
                      <w:marTop w:val="0"/>
                      <w:marBottom w:val="0"/>
                      <w:divBdr>
                        <w:top w:val="none" w:sz="0" w:space="0" w:color="auto"/>
                        <w:left w:val="none" w:sz="0" w:space="0" w:color="auto"/>
                        <w:bottom w:val="none" w:sz="0" w:space="0" w:color="auto"/>
                        <w:right w:val="none" w:sz="0" w:space="0" w:color="auto"/>
                      </w:divBdr>
                    </w:div>
                  </w:divsChild>
                </w:div>
                <w:div w:id="962157558">
                  <w:marLeft w:val="0"/>
                  <w:marRight w:val="0"/>
                  <w:marTop w:val="0"/>
                  <w:marBottom w:val="0"/>
                  <w:divBdr>
                    <w:top w:val="none" w:sz="0" w:space="0" w:color="auto"/>
                    <w:left w:val="none" w:sz="0" w:space="0" w:color="auto"/>
                    <w:bottom w:val="none" w:sz="0" w:space="0" w:color="auto"/>
                    <w:right w:val="none" w:sz="0" w:space="0" w:color="auto"/>
                  </w:divBdr>
                  <w:divsChild>
                    <w:div w:id="306513325">
                      <w:marLeft w:val="0"/>
                      <w:marRight w:val="0"/>
                      <w:marTop w:val="0"/>
                      <w:marBottom w:val="0"/>
                      <w:divBdr>
                        <w:top w:val="none" w:sz="0" w:space="0" w:color="auto"/>
                        <w:left w:val="none" w:sz="0" w:space="0" w:color="auto"/>
                        <w:bottom w:val="none" w:sz="0" w:space="0" w:color="auto"/>
                        <w:right w:val="none" w:sz="0" w:space="0" w:color="auto"/>
                      </w:divBdr>
                    </w:div>
                  </w:divsChild>
                </w:div>
                <w:div w:id="989747746">
                  <w:marLeft w:val="0"/>
                  <w:marRight w:val="0"/>
                  <w:marTop w:val="0"/>
                  <w:marBottom w:val="0"/>
                  <w:divBdr>
                    <w:top w:val="none" w:sz="0" w:space="0" w:color="auto"/>
                    <w:left w:val="none" w:sz="0" w:space="0" w:color="auto"/>
                    <w:bottom w:val="none" w:sz="0" w:space="0" w:color="auto"/>
                    <w:right w:val="none" w:sz="0" w:space="0" w:color="auto"/>
                  </w:divBdr>
                  <w:divsChild>
                    <w:div w:id="299461431">
                      <w:marLeft w:val="0"/>
                      <w:marRight w:val="0"/>
                      <w:marTop w:val="0"/>
                      <w:marBottom w:val="0"/>
                      <w:divBdr>
                        <w:top w:val="none" w:sz="0" w:space="0" w:color="auto"/>
                        <w:left w:val="none" w:sz="0" w:space="0" w:color="auto"/>
                        <w:bottom w:val="none" w:sz="0" w:space="0" w:color="auto"/>
                        <w:right w:val="none" w:sz="0" w:space="0" w:color="auto"/>
                      </w:divBdr>
                    </w:div>
                    <w:div w:id="1050111469">
                      <w:marLeft w:val="0"/>
                      <w:marRight w:val="0"/>
                      <w:marTop w:val="0"/>
                      <w:marBottom w:val="0"/>
                      <w:divBdr>
                        <w:top w:val="none" w:sz="0" w:space="0" w:color="auto"/>
                        <w:left w:val="none" w:sz="0" w:space="0" w:color="auto"/>
                        <w:bottom w:val="none" w:sz="0" w:space="0" w:color="auto"/>
                        <w:right w:val="none" w:sz="0" w:space="0" w:color="auto"/>
                      </w:divBdr>
                    </w:div>
                    <w:div w:id="1224634282">
                      <w:marLeft w:val="0"/>
                      <w:marRight w:val="0"/>
                      <w:marTop w:val="0"/>
                      <w:marBottom w:val="0"/>
                      <w:divBdr>
                        <w:top w:val="none" w:sz="0" w:space="0" w:color="auto"/>
                        <w:left w:val="none" w:sz="0" w:space="0" w:color="auto"/>
                        <w:bottom w:val="none" w:sz="0" w:space="0" w:color="auto"/>
                        <w:right w:val="none" w:sz="0" w:space="0" w:color="auto"/>
                      </w:divBdr>
                    </w:div>
                    <w:div w:id="1803571910">
                      <w:marLeft w:val="0"/>
                      <w:marRight w:val="0"/>
                      <w:marTop w:val="0"/>
                      <w:marBottom w:val="0"/>
                      <w:divBdr>
                        <w:top w:val="none" w:sz="0" w:space="0" w:color="auto"/>
                        <w:left w:val="none" w:sz="0" w:space="0" w:color="auto"/>
                        <w:bottom w:val="none" w:sz="0" w:space="0" w:color="auto"/>
                        <w:right w:val="none" w:sz="0" w:space="0" w:color="auto"/>
                      </w:divBdr>
                    </w:div>
                  </w:divsChild>
                </w:div>
                <w:div w:id="990327079">
                  <w:marLeft w:val="0"/>
                  <w:marRight w:val="0"/>
                  <w:marTop w:val="0"/>
                  <w:marBottom w:val="0"/>
                  <w:divBdr>
                    <w:top w:val="none" w:sz="0" w:space="0" w:color="auto"/>
                    <w:left w:val="none" w:sz="0" w:space="0" w:color="auto"/>
                    <w:bottom w:val="none" w:sz="0" w:space="0" w:color="auto"/>
                    <w:right w:val="none" w:sz="0" w:space="0" w:color="auto"/>
                  </w:divBdr>
                  <w:divsChild>
                    <w:div w:id="361445805">
                      <w:marLeft w:val="0"/>
                      <w:marRight w:val="0"/>
                      <w:marTop w:val="0"/>
                      <w:marBottom w:val="0"/>
                      <w:divBdr>
                        <w:top w:val="none" w:sz="0" w:space="0" w:color="auto"/>
                        <w:left w:val="none" w:sz="0" w:space="0" w:color="auto"/>
                        <w:bottom w:val="none" w:sz="0" w:space="0" w:color="auto"/>
                        <w:right w:val="none" w:sz="0" w:space="0" w:color="auto"/>
                      </w:divBdr>
                    </w:div>
                  </w:divsChild>
                </w:div>
                <w:div w:id="1078593609">
                  <w:marLeft w:val="0"/>
                  <w:marRight w:val="0"/>
                  <w:marTop w:val="0"/>
                  <w:marBottom w:val="0"/>
                  <w:divBdr>
                    <w:top w:val="none" w:sz="0" w:space="0" w:color="auto"/>
                    <w:left w:val="none" w:sz="0" w:space="0" w:color="auto"/>
                    <w:bottom w:val="none" w:sz="0" w:space="0" w:color="auto"/>
                    <w:right w:val="none" w:sz="0" w:space="0" w:color="auto"/>
                  </w:divBdr>
                  <w:divsChild>
                    <w:div w:id="125466705">
                      <w:marLeft w:val="0"/>
                      <w:marRight w:val="0"/>
                      <w:marTop w:val="0"/>
                      <w:marBottom w:val="0"/>
                      <w:divBdr>
                        <w:top w:val="none" w:sz="0" w:space="0" w:color="auto"/>
                        <w:left w:val="none" w:sz="0" w:space="0" w:color="auto"/>
                        <w:bottom w:val="none" w:sz="0" w:space="0" w:color="auto"/>
                        <w:right w:val="none" w:sz="0" w:space="0" w:color="auto"/>
                      </w:divBdr>
                    </w:div>
                    <w:div w:id="167254116">
                      <w:marLeft w:val="0"/>
                      <w:marRight w:val="0"/>
                      <w:marTop w:val="0"/>
                      <w:marBottom w:val="0"/>
                      <w:divBdr>
                        <w:top w:val="none" w:sz="0" w:space="0" w:color="auto"/>
                        <w:left w:val="none" w:sz="0" w:space="0" w:color="auto"/>
                        <w:bottom w:val="none" w:sz="0" w:space="0" w:color="auto"/>
                        <w:right w:val="none" w:sz="0" w:space="0" w:color="auto"/>
                      </w:divBdr>
                    </w:div>
                    <w:div w:id="1104571396">
                      <w:marLeft w:val="0"/>
                      <w:marRight w:val="0"/>
                      <w:marTop w:val="0"/>
                      <w:marBottom w:val="0"/>
                      <w:divBdr>
                        <w:top w:val="none" w:sz="0" w:space="0" w:color="auto"/>
                        <w:left w:val="none" w:sz="0" w:space="0" w:color="auto"/>
                        <w:bottom w:val="none" w:sz="0" w:space="0" w:color="auto"/>
                        <w:right w:val="none" w:sz="0" w:space="0" w:color="auto"/>
                      </w:divBdr>
                    </w:div>
                    <w:div w:id="1989553764">
                      <w:marLeft w:val="0"/>
                      <w:marRight w:val="0"/>
                      <w:marTop w:val="0"/>
                      <w:marBottom w:val="0"/>
                      <w:divBdr>
                        <w:top w:val="none" w:sz="0" w:space="0" w:color="auto"/>
                        <w:left w:val="none" w:sz="0" w:space="0" w:color="auto"/>
                        <w:bottom w:val="none" w:sz="0" w:space="0" w:color="auto"/>
                        <w:right w:val="none" w:sz="0" w:space="0" w:color="auto"/>
                      </w:divBdr>
                    </w:div>
                  </w:divsChild>
                </w:div>
                <w:div w:id="1089695958">
                  <w:marLeft w:val="0"/>
                  <w:marRight w:val="0"/>
                  <w:marTop w:val="0"/>
                  <w:marBottom w:val="0"/>
                  <w:divBdr>
                    <w:top w:val="none" w:sz="0" w:space="0" w:color="auto"/>
                    <w:left w:val="none" w:sz="0" w:space="0" w:color="auto"/>
                    <w:bottom w:val="none" w:sz="0" w:space="0" w:color="auto"/>
                    <w:right w:val="none" w:sz="0" w:space="0" w:color="auto"/>
                  </w:divBdr>
                  <w:divsChild>
                    <w:div w:id="2055498254">
                      <w:marLeft w:val="0"/>
                      <w:marRight w:val="0"/>
                      <w:marTop w:val="0"/>
                      <w:marBottom w:val="0"/>
                      <w:divBdr>
                        <w:top w:val="none" w:sz="0" w:space="0" w:color="auto"/>
                        <w:left w:val="none" w:sz="0" w:space="0" w:color="auto"/>
                        <w:bottom w:val="none" w:sz="0" w:space="0" w:color="auto"/>
                        <w:right w:val="none" w:sz="0" w:space="0" w:color="auto"/>
                      </w:divBdr>
                    </w:div>
                  </w:divsChild>
                </w:div>
                <w:div w:id="1092237383">
                  <w:marLeft w:val="0"/>
                  <w:marRight w:val="0"/>
                  <w:marTop w:val="0"/>
                  <w:marBottom w:val="0"/>
                  <w:divBdr>
                    <w:top w:val="none" w:sz="0" w:space="0" w:color="auto"/>
                    <w:left w:val="none" w:sz="0" w:space="0" w:color="auto"/>
                    <w:bottom w:val="none" w:sz="0" w:space="0" w:color="auto"/>
                    <w:right w:val="none" w:sz="0" w:space="0" w:color="auto"/>
                  </w:divBdr>
                  <w:divsChild>
                    <w:div w:id="1569152458">
                      <w:marLeft w:val="0"/>
                      <w:marRight w:val="0"/>
                      <w:marTop w:val="0"/>
                      <w:marBottom w:val="0"/>
                      <w:divBdr>
                        <w:top w:val="none" w:sz="0" w:space="0" w:color="auto"/>
                        <w:left w:val="none" w:sz="0" w:space="0" w:color="auto"/>
                        <w:bottom w:val="none" w:sz="0" w:space="0" w:color="auto"/>
                        <w:right w:val="none" w:sz="0" w:space="0" w:color="auto"/>
                      </w:divBdr>
                    </w:div>
                  </w:divsChild>
                </w:div>
                <w:div w:id="1109080760">
                  <w:marLeft w:val="0"/>
                  <w:marRight w:val="0"/>
                  <w:marTop w:val="0"/>
                  <w:marBottom w:val="0"/>
                  <w:divBdr>
                    <w:top w:val="none" w:sz="0" w:space="0" w:color="auto"/>
                    <w:left w:val="none" w:sz="0" w:space="0" w:color="auto"/>
                    <w:bottom w:val="none" w:sz="0" w:space="0" w:color="auto"/>
                    <w:right w:val="none" w:sz="0" w:space="0" w:color="auto"/>
                  </w:divBdr>
                  <w:divsChild>
                    <w:div w:id="1157184111">
                      <w:marLeft w:val="0"/>
                      <w:marRight w:val="0"/>
                      <w:marTop w:val="0"/>
                      <w:marBottom w:val="0"/>
                      <w:divBdr>
                        <w:top w:val="none" w:sz="0" w:space="0" w:color="auto"/>
                        <w:left w:val="none" w:sz="0" w:space="0" w:color="auto"/>
                        <w:bottom w:val="none" w:sz="0" w:space="0" w:color="auto"/>
                        <w:right w:val="none" w:sz="0" w:space="0" w:color="auto"/>
                      </w:divBdr>
                    </w:div>
                  </w:divsChild>
                </w:div>
                <w:div w:id="1119304281">
                  <w:marLeft w:val="0"/>
                  <w:marRight w:val="0"/>
                  <w:marTop w:val="0"/>
                  <w:marBottom w:val="0"/>
                  <w:divBdr>
                    <w:top w:val="none" w:sz="0" w:space="0" w:color="auto"/>
                    <w:left w:val="none" w:sz="0" w:space="0" w:color="auto"/>
                    <w:bottom w:val="none" w:sz="0" w:space="0" w:color="auto"/>
                    <w:right w:val="none" w:sz="0" w:space="0" w:color="auto"/>
                  </w:divBdr>
                  <w:divsChild>
                    <w:div w:id="1782190376">
                      <w:marLeft w:val="0"/>
                      <w:marRight w:val="0"/>
                      <w:marTop w:val="0"/>
                      <w:marBottom w:val="0"/>
                      <w:divBdr>
                        <w:top w:val="none" w:sz="0" w:space="0" w:color="auto"/>
                        <w:left w:val="none" w:sz="0" w:space="0" w:color="auto"/>
                        <w:bottom w:val="none" w:sz="0" w:space="0" w:color="auto"/>
                        <w:right w:val="none" w:sz="0" w:space="0" w:color="auto"/>
                      </w:divBdr>
                    </w:div>
                  </w:divsChild>
                </w:div>
                <w:div w:id="1211503260">
                  <w:marLeft w:val="0"/>
                  <w:marRight w:val="0"/>
                  <w:marTop w:val="0"/>
                  <w:marBottom w:val="0"/>
                  <w:divBdr>
                    <w:top w:val="none" w:sz="0" w:space="0" w:color="auto"/>
                    <w:left w:val="none" w:sz="0" w:space="0" w:color="auto"/>
                    <w:bottom w:val="none" w:sz="0" w:space="0" w:color="auto"/>
                    <w:right w:val="none" w:sz="0" w:space="0" w:color="auto"/>
                  </w:divBdr>
                  <w:divsChild>
                    <w:div w:id="752821986">
                      <w:marLeft w:val="0"/>
                      <w:marRight w:val="0"/>
                      <w:marTop w:val="0"/>
                      <w:marBottom w:val="0"/>
                      <w:divBdr>
                        <w:top w:val="none" w:sz="0" w:space="0" w:color="auto"/>
                        <w:left w:val="none" w:sz="0" w:space="0" w:color="auto"/>
                        <w:bottom w:val="none" w:sz="0" w:space="0" w:color="auto"/>
                        <w:right w:val="none" w:sz="0" w:space="0" w:color="auto"/>
                      </w:divBdr>
                    </w:div>
                  </w:divsChild>
                </w:div>
                <w:div w:id="1229656337">
                  <w:marLeft w:val="0"/>
                  <w:marRight w:val="0"/>
                  <w:marTop w:val="0"/>
                  <w:marBottom w:val="0"/>
                  <w:divBdr>
                    <w:top w:val="none" w:sz="0" w:space="0" w:color="auto"/>
                    <w:left w:val="none" w:sz="0" w:space="0" w:color="auto"/>
                    <w:bottom w:val="none" w:sz="0" w:space="0" w:color="auto"/>
                    <w:right w:val="none" w:sz="0" w:space="0" w:color="auto"/>
                  </w:divBdr>
                  <w:divsChild>
                    <w:div w:id="1974214453">
                      <w:marLeft w:val="0"/>
                      <w:marRight w:val="0"/>
                      <w:marTop w:val="0"/>
                      <w:marBottom w:val="0"/>
                      <w:divBdr>
                        <w:top w:val="none" w:sz="0" w:space="0" w:color="auto"/>
                        <w:left w:val="none" w:sz="0" w:space="0" w:color="auto"/>
                        <w:bottom w:val="none" w:sz="0" w:space="0" w:color="auto"/>
                        <w:right w:val="none" w:sz="0" w:space="0" w:color="auto"/>
                      </w:divBdr>
                    </w:div>
                  </w:divsChild>
                </w:div>
                <w:div w:id="1497458003">
                  <w:marLeft w:val="0"/>
                  <w:marRight w:val="0"/>
                  <w:marTop w:val="0"/>
                  <w:marBottom w:val="0"/>
                  <w:divBdr>
                    <w:top w:val="none" w:sz="0" w:space="0" w:color="auto"/>
                    <w:left w:val="none" w:sz="0" w:space="0" w:color="auto"/>
                    <w:bottom w:val="none" w:sz="0" w:space="0" w:color="auto"/>
                    <w:right w:val="none" w:sz="0" w:space="0" w:color="auto"/>
                  </w:divBdr>
                  <w:divsChild>
                    <w:div w:id="1509758976">
                      <w:marLeft w:val="0"/>
                      <w:marRight w:val="0"/>
                      <w:marTop w:val="0"/>
                      <w:marBottom w:val="0"/>
                      <w:divBdr>
                        <w:top w:val="none" w:sz="0" w:space="0" w:color="auto"/>
                        <w:left w:val="none" w:sz="0" w:space="0" w:color="auto"/>
                        <w:bottom w:val="none" w:sz="0" w:space="0" w:color="auto"/>
                        <w:right w:val="none" w:sz="0" w:space="0" w:color="auto"/>
                      </w:divBdr>
                    </w:div>
                  </w:divsChild>
                </w:div>
                <w:div w:id="1527208328">
                  <w:marLeft w:val="0"/>
                  <w:marRight w:val="0"/>
                  <w:marTop w:val="0"/>
                  <w:marBottom w:val="0"/>
                  <w:divBdr>
                    <w:top w:val="none" w:sz="0" w:space="0" w:color="auto"/>
                    <w:left w:val="none" w:sz="0" w:space="0" w:color="auto"/>
                    <w:bottom w:val="none" w:sz="0" w:space="0" w:color="auto"/>
                    <w:right w:val="none" w:sz="0" w:space="0" w:color="auto"/>
                  </w:divBdr>
                  <w:divsChild>
                    <w:div w:id="1430615140">
                      <w:marLeft w:val="0"/>
                      <w:marRight w:val="0"/>
                      <w:marTop w:val="0"/>
                      <w:marBottom w:val="0"/>
                      <w:divBdr>
                        <w:top w:val="none" w:sz="0" w:space="0" w:color="auto"/>
                        <w:left w:val="none" w:sz="0" w:space="0" w:color="auto"/>
                        <w:bottom w:val="none" w:sz="0" w:space="0" w:color="auto"/>
                        <w:right w:val="none" w:sz="0" w:space="0" w:color="auto"/>
                      </w:divBdr>
                    </w:div>
                  </w:divsChild>
                </w:div>
                <w:div w:id="1618416272">
                  <w:marLeft w:val="0"/>
                  <w:marRight w:val="0"/>
                  <w:marTop w:val="0"/>
                  <w:marBottom w:val="0"/>
                  <w:divBdr>
                    <w:top w:val="none" w:sz="0" w:space="0" w:color="auto"/>
                    <w:left w:val="none" w:sz="0" w:space="0" w:color="auto"/>
                    <w:bottom w:val="none" w:sz="0" w:space="0" w:color="auto"/>
                    <w:right w:val="none" w:sz="0" w:space="0" w:color="auto"/>
                  </w:divBdr>
                  <w:divsChild>
                    <w:div w:id="1509710290">
                      <w:marLeft w:val="0"/>
                      <w:marRight w:val="0"/>
                      <w:marTop w:val="0"/>
                      <w:marBottom w:val="0"/>
                      <w:divBdr>
                        <w:top w:val="none" w:sz="0" w:space="0" w:color="auto"/>
                        <w:left w:val="none" w:sz="0" w:space="0" w:color="auto"/>
                        <w:bottom w:val="none" w:sz="0" w:space="0" w:color="auto"/>
                        <w:right w:val="none" w:sz="0" w:space="0" w:color="auto"/>
                      </w:divBdr>
                    </w:div>
                  </w:divsChild>
                </w:div>
                <w:div w:id="1647009597">
                  <w:marLeft w:val="0"/>
                  <w:marRight w:val="0"/>
                  <w:marTop w:val="0"/>
                  <w:marBottom w:val="0"/>
                  <w:divBdr>
                    <w:top w:val="none" w:sz="0" w:space="0" w:color="auto"/>
                    <w:left w:val="none" w:sz="0" w:space="0" w:color="auto"/>
                    <w:bottom w:val="none" w:sz="0" w:space="0" w:color="auto"/>
                    <w:right w:val="none" w:sz="0" w:space="0" w:color="auto"/>
                  </w:divBdr>
                  <w:divsChild>
                    <w:div w:id="945306857">
                      <w:marLeft w:val="0"/>
                      <w:marRight w:val="0"/>
                      <w:marTop w:val="0"/>
                      <w:marBottom w:val="0"/>
                      <w:divBdr>
                        <w:top w:val="none" w:sz="0" w:space="0" w:color="auto"/>
                        <w:left w:val="none" w:sz="0" w:space="0" w:color="auto"/>
                        <w:bottom w:val="none" w:sz="0" w:space="0" w:color="auto"/>
                        <w:right w:val="none" w:sz="0" w:space="0" w:color="auto"/>
                      </w:divBdr>
                    </w:div>
                  </w:divsChild>
                </w:div>
                <w:div w:id="1679429615">
                  <w:marLeft w:val="0"/>
                  <w:marRight w:val="0"/>
                  <w:marTop w:val="0"/>
                  <w:marBottom w:val="0"/>
                  <w:divBdr>
                    <w:top w:val="none" w:sz="0" w:space="0" w:color="auto"/>
                    <w:left w:val="none" w:sz="0" w:space="0" w:color="auto"/>
                    <w:bottom w:val="none" w:sz="0" w:space="0" w:color="auto"/>
                    <w:right w:val="none" w:sz="0" w:space="0" w:color="auto"/>
                  </w:divBdr>
                  <w:divsChild>
                    <w:div w:id="290089283">
                      <w:marLeft w:val="0"/>
                      <w:marRight w:val="0"/>
                      <w:marTop w:val="0"/>
                      <w:marBottom w:val="0"/>
                      <w:divBdr>
                        <w:top w:val="none" w:sz="0" w:space="0" w:color="auto"/>
                        <w:left w:val="none" w:sz="0" w:space="0" w:color="auto"/>
                        <w:bottom w:val="none" w:sz="0" w:space="0" w:color="auto"/>
                        <w:right w:val="none" w:sz="0" w:space="0" w:color="auto"/>
                      </w:divBdr>
                    </w:div>
                    <w:div w:id="377364593">
                      <w:marLeft w:val="0"/>
                      <w:marRight w:val="0"/>
                      <w:marTop w:val="0"/>
                      <w:marBottom w:val="0"/>
                      <w:divBdr>
                        <w:top w:val="none" w:sz="0" w:space="0" w:color="auto"/>
                        <w:left w:val="none" w:sz="0" w:space="0" w:color="auto"/>
                        <w:bottom w:val="none" w:sz="0" w:space="0" w:color="auto"/>
                        <w:right w:val="none" w:sz="0" w:space="0" w:color="auto"/>
                      </w:divBdr>
                    </w:div>
                    <w:div w:id="1091971369">
                      <w:marLeft w:val="0"/>
                      <w:marRight w:val="0"/>
                      <w:marTop w:val="0"/>
                      <w:marBottom w:val="0"/>
                      <w:divBdr>
                        <w:top w:val="none" w:sz="0" w:space="0" w:color="auto"/>
                        <w:left w:val="none" w:sz="0" w:space="0" w:color="auto"/>
                        <w:bottom w:val="none" w:sz="0" w:space="0" w:color="auto"/>
                        <w:right w:val="none" w:sz="0" w:space="0" w:color="auto"/>
                      </w:divBdr>
                    </w:div>
                    <w:div w:id="1383210779">
                      <w:marLeft w:val="0"/>
                      <w:marRight w:val="0"/>
                      <w:marTop w:val="0"/>
                      <w:marBottom w:val="0"/>
                      <w:divBdr>
                        <w:top w:val="none" w:sz="0" w:space="0" w:color="auto"/>
                        <w:left w:val="none" w:sz="0" w:space="0" w:color="auto"/>
                        <w:bottom w:val="none" w:sz="0" w:space="0" w:color="auto"/>
                        <w:right w:val="none" w:sz="0" w:space="0" w:color="auto"/>
                      </w:divBdr>
                    </w:div>
                    <w:div w:id="1440368130">
                      <w:marLeft w:val="0"/>
                      <w:marRight w:val="0"/>
                      <w:marTop w:val="0"/>
                      <w:marBottom w:val="0"/>
                      <w:divBdr>
                        <w:top w:val="none" w:sz="0" w:space="0" w:color="auto"/>
                        <w:left w:val="none" w:sz="0" w:space="0" w:color="auto"/>
                        <w:bottom w:val="none" w:sz="0" w:space="0" w:color="auto"/>
                        <w:right w:val="none" w:sz="0" w:space="0" w:color="auto"/>
                      </w:divBdr>
                    </w:div>
                    <w:div w:id="1456367362">
                      <w:marLeft w:val="0"/>
                      <w:marRight w:val="0"/>
                      <w:marTop w:val="0"/>
                      <w:marBottom w:val="0"/>
                      <w:divBdr>
                        <w:top w:val="none" w:sz="0" w:space="0" w:color="auto"/>
                        <w:left w:val="none" w:sz="0" w:space="0" w:color="auto"/>
                        <w:bottom w:val="none" w:sz="0" w:space="0" w:color="auto"/>
                        <w:right w:val="none" w:sz="0" w:space="0" w:color="auto"/>
                      </w:divBdr>
                    </w:div>
                    <w:div w:id="1746535873">
                      <w:marLeft w:val="0"/>
                      <w:marRight w:val="0"/>
                      <w:marTop w:val="0"/>
                      <w:marBottom w:val="0"/>
                      <w:divBdr>
                        <w:top w:val="none" w:sz="0" w:space="0" w:color="auto"/>
                        <w:left w:val="none" w:sz="0" w:space="0" w:color="auto"/>
                        <w:bottom w:val="none" w:sz="0" w:space="0" w:color="auto"/>
                        <w:right w:val="none" w:sz="0" w:space="0" w:color="auto"/>
                      </w:divBdr>
                    </w:div>
                    <w:div w:id="1876624430">
                      <w:marLeft w:val="0"/>
                      <w:marRight w:val="0"/>
                      <w:marTop w:val="0"/>
                      <w:marBottom w:val="0"/>
                      <w:divBdr>
                        <w:top w:val="none" w:sz="0" w:space="0" w:color="auto"/>
                        <w:left w:val="none" w:sz="0" w:space="0" w:color="auto"/>
                        <w:bottom w:val="none" w:sz="0" w:space="0" w:color="auto"/>
                        <w:right w:val="none" w:sz="0" w:space="0" w:color="auto"/>
                      </w:divBdr>
                    </w:div>
                  </w:divsChild>
                </w:div>
                <w:div w:id="1775857345">
                  <w:marLeft w:val="0"/>
                  <w:marRight w:val="0"/>
                  <w:marTop w:val="0"/>
                  <w:marBottom w:val="0"/>
                  <w:divBdr>
                    <w:top w:val="none" w:sz="0" w:space="0" w:color="auto"/>
                    <w:left w:val="none" w:sz="0" w:space="0" w:color="auto"/>
                    <w:bottom w:val="none" w:sz="0" w:space="0" w:color="auto"/>
                    <w:right w:val="none" w:sz="0" w:space="0" w:color="auto"/>
                  </w:divBdr>
                  <w:divsChild>
                    <w:div w:id="510293860">
                      <w:marLeft w:val="0"/>
                      <w:marRight w:val="0"/>
                      <w:marTop w:val="0"/>
                      <w:marBottom w:val="0"/>
                      <w:divBdr>
                        <w:top w:val="none" w:sz="0" w:space="0" w:color="auto"/>
                        <w:left w:val="none" w:sz="0" w:space="0" w:color="auto"/>
                        <w:bottom w:val="none" w:sz="0" w:space="0" w:color="auto"/>
                        <w:right w:val="none" w:sz="0" w:space="0" w:color="auto"/>
                      </w:divBdr>
                    </w:div>
                    <w:div w:id="1643074909">
                      <w:marLeft w:val="0"/>
                      <w:marRight w:val="0"/>
                      <w:marTop w:val="0"/>
                      <w:marBottom w:val="0"/>
                      <w:divBdr>
                        <w:top w:val="none" w:sz="0" w:space="0" w:color="auto"/>
                        <w:left w:val="none" w:sz="0" w:space="0" w:color="auto"/>
                        <w:bottom w:val="none" w:sz="0" w:space="0" w:color="auto"/>
                        <w:right w:val="none" w:sz="0" w:space="0" w:color="auto"/>
                      </w:divBdr>
                    </w:div>
                  </w:divsChild>
                </w:div>
                <w:div w:id="1797677155">
                  <w:marLeft w:val="0"/>
                  <w:marRight w:val="0"/>
                  <w:marTop w:val="0"/>
                  <w:marBottom w:val="0"/>
                  <w:divBdr>
                    <w:top w:val="none" w:sz="0" w:space="0" w:color="auto"/>
                    <w:left w:val="none" w:sz="0" w:space="0" w:color="auto"/>
                    <w:bottom w:val="none" w:sz="0" w:space="0" w:color="auto"/>
                    <w:right w:val="none" w:sz="0" w:space="0" w:color="auto"/>
                  </w:divBdr>
                  <w:divsChild>
                    <w:div w:id="782765503">
                      <w:marLeft w:val="0"/>
                      <w:marRight w:val="0"/>
                      <w:marTop w:val="0"/>
                      <w:marBottom w:val="0"/>
                      <w:divBdr>
                        <w:top w:val="none" w:sz="0" w:space="0" w:color="auto"/>
                        <w:left w:val="none" w:sz="0" w:space="0" w:color="auto"/>
                        <w:bottom w:val="none" w:sz="0" w:space="0" w:color="auto"/>
                        <w:right w:val="none" w:sz="0" w:space="0" w:color="auto"/>
                      </w:divBdr>
                    </w:div>
                  </w:divsChild>
                </w:div>
                <w:div w:id="1807232878">
                  <w:marLeft w:val="0"/>
                  <w:marRight w:val="0"/>
                  <w:marTop w:val="0"/>
                  <w:marBottom w:val="0"/>
                  <w:divBdr>
                    <w:top w:val="none" w:sz="0" w:space="0" w:color="auto"/>
                    <w:left w:val="none" w:sz="0" w:space="0" w:color="auto"/>
                    <w:bottom w:val="none" w:sz="0" w:space="0" w:color="auto"/>
                    <w:right w:val="none" w:sz="0" w:space="0" w:color="auto"/>
                  </w:divBdr>
                  <w:divsChild>
                    <w:div w:id="261454582">
                      <w:marLeft w:val="0"/>
                      <w:marRight w:val="0"/>
                      <w:marTop w:val="0"/>
                      <w:marBottom w:val="0"/>
                      <w:divBdr>
                        <w:top w:val="none" w:sz="0" w:space="0" w:color="auto"/>
                        <w:left w:val="none" w:sz="0" w:space="0" w:color="auto"/>
                        <w:bottom w:val="none" w:sz="0" w:space="0" w:color="auto"/>
                        <w:right w:val="none" w:sz="0" w:space="0" w:color="auto"/>
                      </w:divBdr>
                    </w:div>
                  </w:divsChild>
                </w:div>
                <w:div w:id="1844973458">
                  <w:marLeft w:val="0"/>
                  <w:marRight w:val="0"/>
                  <w:marTop w:val="0"/>
                  <w:marBottom w:val="0"/>
                  <w:divBdr>
                    <w:top w:val="none" w:sz="0" w:space="0" w:color="auto"/>
                    <w:left w:val="none" w:sz="0" w:space="0" w:color="auto"/>
                    <w:bottom w:val="none" w:sz="0" w:space="0" w:color="auto"/>
                    <w:right w:val="none" w:sz="0" w:space="0" w:color="auto"/>
                  </w:divBdr>
                  <w:divsChild>
                    <w:div w:id="1585801633">
                      <w:marLeft w:val="0"/>
                      <w:marRight w:val="0"/>
                      <w:marTop w:val="0"/>
                      <w:marBottom w:val="0"/>
                      <w:divBdr>
                        <w:top w:val="none" w:sz="0" w:space="0" w:color="auto"/>
                        <w:left w:val="none" w:sz="0" w:space="0" w:color="auto"/>
                        <w:bottom w:val="none" w:sz="0" w:space="0" w:color="auto"/>
                        <w:right w:val="none" w:sz="0" w:space="0" w:color="auto"/>
                      </w:divBdr>
                    </w:div>
                  </w:divsChild>
                </w:div>
                <w:div w:id="1914504018">
                  <w:marLeft w:val="0"/>
                  <w:marRight w:val="0"/>
                  <w:marTop w:val="0"/>
                  <w:marBottom w:val="0"/>
                  <w:divBdr>
                    <w:top w:val="none" w:sz="0" w:space="0" w:color="auto"/>
                    <w:left w:val="none" w:sz="0" w:space="0" w:color="auto"/>
                    <w:bottom w:val="none" w:sz="0" w:space="0" w:color="auto"/>
                    <w:right w:val="none" w:sz="0" w:space="0" w:color="auto"/>
                  </w:divBdr>
                  <w:divsChild>
                    <w:div w:id="26763247">
                      <w:marLeft w:val="0"/>
                      <w:marRight w:val="0"/>
                      <w:marTop w:val="0"/>
                      <w:marBottom w:val="0"/>
                      <w:divBdr>
                        <w:top w:val="none" w:sz="0" w:space="0" w:color="auto"/>
                        <w:left w:val="none" w:sz="0" w:space="0" w:color="auto"/>
                        <w:bottom w:val="none" w:sz="0" w:space="0" w:color="auto"/>
                        <w:right w:val="none" w:sz="0" w:space="0" w:color="auto"/>
                      </w:divBdr>
                    </w:div>
                    <w:div w:id="429206757">
                      <w:marLeft w:val="0"/>
                      <w:marRight w:val="0"/>
                      <w:marTop w:val="0"/>
                      <w:marBottom w:val="0"/>
                      <w:divBdr>
                        <w:top w:val="none" w:sz="0" w:space="0" w:color="auto"/>
                        <w:left w:val="none" w:sz="0" w:space="0" w:color="auto"/>
                        <w:bottom w:val="none" w:sz="0" w:space="0" w:color="auto"/>
                        <w:right w:val="none" w:sz="0" w:space="0" w:color="auto"/>
                      </w:divBdr>
                    </w:div>
                    <w:div w:id="449058787">
                      <w:marLeft w:val="0"/>
                      <w:marRight w:val="0"/>
                      <w:marTop w:val="0"/>
                      <w:marBottom w:val="0"/>
                      <w:divBdr>
                        <w:top w:val="none" w:sz="0" w:space="0" w:color="auto"/>
                        <w:left w:val="none" w:sz="0" w:space="0" w:color="auto"/>
                        <w:bottom w:val="none" w:sz="0" w:space="0" w:color="auto"/>
                        <w:right w:val="none" w:sz="0" w:space="0" w:color="auto"/>
                      </w:divBdr>
                    </w:div>
                    <w:div w:id="462888706">
                      <w:marLeft w:val="0"/>
                      <w:marRight w:val="0"/>
                      <w:marTop w:val="0"/>
                      <w:marBottom w:val="0"/>
                      <w:divBdr>
                        <w:top w:val="none" w:sz="0" w:space="0" w:color="auto"/>
                        <w:left w:val="none" w:sz="0" w:space="0" w:color="auto"/>
                        <w:bottom w:val="none" w:sz="0" w:space="0" w:color="auto"/>
                        <w:right w:val="none" w:sz="0" w:space="0" w:color="auto"/>
                      </w:divBdr>
                    </w:div>
                    <w:div w:id="564341559">
                      <w:marLeft w:val="0"/>
                      <w:marRight w:val="0"/>
                      <w:marTop w:val="0"/>
                      <w:marBottom w:val="0"/>
                      <w:divBdr>
                        <w:top w:val="none" w:sz="0" w:space="0" w:color="auto"/>
                        <w:left w:val="none" w:sz="0" w:space="0" w:color="auto"/>
                        <w:bottom w:val="none" w:sz="0" w:space="0" w:color="auto"/>
                        <w:right w:val="none" w:sz="0" w:space="0" w:color="auto"/>
                      </w:divBdr>
                    </w:div>
                    <w:div w:id="693578117">
                      <w:marLeft w:val="0"/>
                      <w:marRight w:val="0"/>
                      <w:marTop w:val="0"/>
                      <w:marBottom w:val="0"/>
                      <w:divBdr>
                        <w:top w:val="none" w:sz="0" w:space="0" w:color="auto"/>
                        <w:left w:val="none" w:sz="0" w:space="0" w:color="auto"/>
                        <w:bottom w:val="none" w:sz="0" w:space="0" w:color="auto"/>
                        <w:right w:val="none" w:sz="0" w:space="0" w:color="auto"/>
                      </w:divBdr>
                    </w:div>
                    <w:div w:id="1106265636">
                      <w:marLeft w:val="0"/>
                      <w:marRight w:val="0"/>
                      <w:marTop w:val="0"/>
                      <w:marBottom w:val="0"/>
                      <w:divBdr>
                        <w:top w:val="none" w:sz="0" w:space="0" w:color="auto"/>
                        <w:left w:val="none" w:sz="0" w:space="0" w:color="auto"/>
                        <w:bottom w:val="none" w:sz="0" w:space="0" w:color="auto"/>
                        <w:right w:val="none" w:sz="0" w:space="0" w:color="auto"/>
                      </w:divBdr>
                    </w:div>
                    <w:div w:id="1229732519">
                      <w:marLeft w:val="0"/>
                      <w:marRight w:val="0"/>
                      <w:marTop w:val="0"/>
                      <w:marBottom w:val="0"/>
                      <w:divBdr>
                        <w:top w:val="none" w:sz="0" w:space="0" w:color="auto"/>
                        <w:left w:val="none" w:sz="0" w:space="0" w:color="auto"/>
                        <w:bottom w:val="none" w:sz="0" w:space="0" w:color="auto"/>
                        <w:right w:val="none" w:sz="0" w:space="0" w:color="auto"/>
                      </w:divBdr>
                    </w:div>
                    <w:div w:id="1351369458">
                      <w:marLeft w:val="0"/>
                      <w:marRight w:val="0"/>
                      <w:marTop w:val="0"/>
                      <w:marBottom w:val="0"/>
                      <w:divBdr>
                        <w:top w:val="none" w:sz="0" w:space="0" w:color="auto"/>
                        <w:left w:val="none" w:sz="0" w:space="0" w:color="auto"/>
                        <w:bottom w:val="none" w:sz="0" w:space="0" w:color="auto"/>
                        <w:right w:val="none" w:sz="0" w:space="0" w:color="auto"/>
                      </w:divBdr>
                    </w:div>
                    <w:div w:id="1383823088">
                      <w:marLeft w:val="0"/>
                      <w:marRight w:val="0"/>
                      <w:marTop w:val="0"/>
                      <w:marBottom w:val="0"/>
                      <w:divBdr>
                        <w:top w:val="none" w:sz="0" w:space="0" w:color="auto"/>
                        <w:left w:val="none" w:sz="0" w:space="0" w:color="auto"/>
                        <w:bottom w:val="none" w:sz="0" w:space="0" w:color="auto"/>
                        <w:right w:val="none" w:sz="0" w:space="0" w:color="auto"/>
                      </w:divBdr>
                    </w:div>
                    <w:div w:id="1591352292">
                      <w:marLeft w:val="0"/>
                      <w:marRight w:val="0"/>
                      <w:marTop w:val="0"/>
                      <w:marBottom w:val="0"/>
                      <w:divBdr>
                        <w:top w:val="none" w:sz="0" w:space="0" w:color="auto"/>
                        <w:left w:val="none" w:sz="0" w:space="0" w:color="auto"/>
                        <w:bottom w:val="none" w:sz="0" w:space="0" w:color="auto"/>
                        <w:right w:val="none" w:sz="0" w:space="0" w:color="auto"/>
                      </w:divBdr>
                    </w:div>
                    <w:div w:id="1790201768">
                      <w:marLeft w:val="0"/>
                      <w:marRight w:val="0"/>
                      <w:marTop w:val="0"/>
                      <w:marBottom w:val="0"/>
                      <w:divBdr>
                        <w:top w:val="none" w:sz="0" w:space="0" w:color="auto"/>
                        <w:left w:val="none" w:sz="0" w:space="0" w:color="auto"/>
                        <w:bottom w:val="none" w:sz="0" w:space="0" w:color="auto"/>
                        <w:right w:val="none" w:sz="0" w:space="0" w:color="auto"/>
                      </w:divBdr>
                    </w:div>
                    <w:div w:id="1809469906">
                      <w:marLeft w:val="0"/>
                      <w:marRight w:val="0"/>
                      <w:marTop w:val="0"/>
                      <w:marBottom w:val="0"/>
                      <w:divBdr>
                        <w:top w:val="none" w:sz="0" w:space="0" w:color="auto"/>
                        <w:left w:val="none" w:sz="0" w:space="0" w:color="auto"/>
                        <w:bottom w:val="none" w:sz="0" w:space="0" w:color="auto"/>
                        <w:right w:val="none" w:sz="0" w:space="0" w:color="auto"/>
                      </w:divBdr>
                    </w:div>
                    <w:div w:id="1848131445">
                      <w:marLeft w:val="0"/>
                      <w:marRight w:val="0"/>
                      <w:marTop w:val="0"/>
                      <w:marBottom w:val="0"/>
                      <w:divBdr>
                        <w:top w:val="none" w:sz="0" w:space="0" w:color="auto"/>
                        <w:left w:val="none" w:sz="0" w:space="0" w:color="auto"/>
                        <w:bottom w:val="none" w:sz="0" w:space="0" w:color="auto"/>
                        <w:right w:val="none" w:sz="0" w:space="0" w:color="auto"/>
                      </w:divBdr>
                    </w:div>
                    <w:div w:id="1877161967">
                      <w:marLeft w:val="0"/>
                      <w:marRight w:val="0"/>
                      <w:marTop w:val="0"/>
                      <w:marBottom w:val="0"/>
                      <w:divBdr>
                        <w:top w:val="none" w:sz="0" w:space="0" w:color="auto"/>
                        <w:left w:val="none" w:sz="0" w:space="0" w:color="auto"/>
                        <w:bottom w:val="none" w:sz="0" w:space="0" w:color="auto"/>
                        <w:right w:val="none" w:sz="0" w:space="0" w:color="auto"/>
                      </w:divBdr>
                    </w:div>
                    <w:div w:id="1985625321">
                      <w:marLeft w:val="0"/>
                      <w:marRight w:val="0"/>
                      <w:marTop w:val="0"/>
                      <w:marBottom w:val="0"/>
                      <w:divBdr>
                        <w:top w:val="none" w:sz="0" w:space="0" w:color="auto"/>
                        <w:left w:val="none" w:sz="0" w:space="0" w:color="auto"/>
                        <w:bottom w:val="none" w:sz="0" w:space="0" w:color="auto"/>
                        <w:right w:val="none" w:sz="0" w:space="0" w:color="auto"/>
                      </w:divBdr>
                    </w:div>
                    <w:div w:id="2012759830">
                      <w:marLeft w:val="0"/>
                      <w:marRight w:val="0"/>
                      <w:marTop w:val="0"/>
                      <w:marBottom w:val="0"/>
                      <w:divBdr>
                        <w:top w:val="none" w:sz="0" w:space="0" w:color="auto"/>
                        <w:left w:val="none" w:sz="0" w:space="0" w:color="auto"/>
                        <w:bottom w:val="none" w:sz="0" w:space="0" w:color="auto"/>
                        <w:right w:val="none" w:sz="0" w:space="0" w:color="auto"/>
                      </w:divBdr>
                    </w:div>
                    <w:div w:id="2026519626">
                      <w:marLeft w:val="0"/>
                      <w:marRight w:val="0"/>
                      <w:marTop w:val="0"/>
                      <w:marBottom w:val="0"/>
                      <w:divBdr>
                        <w:top w:val="none" w:sz="0" w:space="0" w:color="auto"/>
                        <w:left w:val="none" w:sz="0" w:space="0" w:color="auto"/>
                        <w:bottom w:val="none" w:sz="0" w:space="0" w:color="auto"/>
                        <w:right w:val="none" w:sz="0" w:space="0" w:color="auto"/>
                      </w:divBdr>
                    </w:div>
                    <w:div w:id="2055764325">
                      <w:marLeft w:val="0"/>
                      <w:marRight w:val="0"/>
                      <w:marTop w:val="0"/>
                      <w:marBottom w:val="0"/>
                      <w:divBdr>
                        <w:top w:val="none" w:sz="0" w:space="0" w:color="auto"/>
                        <w:left w:val="none" w:sz="0" w:space="0" w:color="auto"/>
                        <w:bottom w:val="none" w:sz="0" w:space="0" w:color="auto"/>
                        <w:right w:val="none" w:sz="0" w:space="0" w:color="auto"/>
                      </w:divBdr>
                    </w:div>
                    <w:div w:id="2066681037">
                      <w:marLeft w:val="0"/>
                      <w:marRight w:val="0"/>
                      <w:marTop w:val="0"/>
                      <w:marBottom w:val="0"/>
                      <w:divBdr>
                        <w:top w:val="none" w:sz="0" w:space="0" w:color="auto"/>
                        <w:left w:val="none" w:sz="0" w:space="0" w:color="auto"/>
                        <w:bottom w:val="none" w:sz="0" w:space="0" w:color="auto"/>
                        <w:right w:val="none" w:sz="0" w:space="0" w:color="auto"/>
                      </w:divBdr>
                    </w:div>
                  </w:divsChild>
                </w:div>
                <w:div w:id="1990012679">
                  <w:marLeft w:val="0"/>
                  <w:marRight w:val="0"/>
                  <w:marTop w:val="0"/>
                  <w:marBottom w:val="0"/>
                  <w:divBdr>
                    <w:top w:val="none" w:sz="0" w:space="0" w:color="auto"/>
                    <w:left w:val="none" w:sz="0" w:space="0" w:color="auto"/>
                    <w:bottom w:val="none" w:sz="0" w:space="0" w:color="auto"/>
                    <w:right w:val="none" w:sz="0" w:space="0" w:color="auto"/>
                  </w:divBdr>
                  <w:divsChild>
                    <w:div w:id="1986886801">
                      <w:marLeft w:val="0"/>
                      <w:marRight w:val="0"/>
                      <w:marTop w:val="0"/>
                      <w:marBottom w:val="0"/>
                      <w:divBdr>
                        <w:top w:val="none" w:sz="0" w:space="0" w:color="auto"/>
                        <w:left w:val="none" w:sz="0" w:space="0" w:color="auto"/>
                        <w:bottom w:val="none" w:sz="0" w:space="0" w:color="auto"/>
                        <w:right w:val="none" w:sz="0" w:space="0" w:color="auto"/>
                      </w:divBdr>
                    </w:div>
                  </w:divsChild>
                </w:div>
                <w:div w:id="2103330123">
                  <w:marLeft w:val="0"/>
                  <w:marRight w:val="0"/>
                  <w:marTop w:val="0"/>
                  <w:marBottom w:val="0"/>
                  <w:divBdr>
                    <w:top w:val="none" w:sz="0" w:space="0" w:color="auto"/>
                    <w:left w:val="none" w:sz="0" w:space="0" w:color="auto"/>
                    <w:bottom w:val="none" w:sz="0" w:space="0" w:color="auto"/>
                    <w:right w:val="none" w:sz="0" w:space="0" w:color="auto"/>
                  </w:divBdr>
                  <w:divsChild>
                    <w:div w:id="102505915">
                      <w:marLeft w:val="0"/>
                      <w:marRight w:val="0"/>
                      <w:marTop w:val="0"/>
                      <w:marBottom w:val="0"/>
                      <w:divBdr>
                        <w:top w:val="none" w:sz="0" w:space="0" w:color="auto"/>
                        <w:left w:val="none" w:sz="0" w:space="0" w:color="auto"/>
                        <w:bottom w:val="none" w:sz="0" w:space="0" w:color="auto"/>
                        <w:right w:val="none" w:sz="0" w:space="0" w:color="auto"/>
                      </w:divBdr>
                    </w:div>
                    <w:div w:id="595484040">
                      <w:marLeft w:val="0"/>
                      <w:marRight w:val="0"/>
                      <w:marTop w:val="0"/>
                      <w:marBottom w:val="0"/>
                      <w:divBdr>
                        <w:top w:val="none" w:sz="0" w:space="0" w:color="auto"/>
                        <w:left w:val="none" w:sz="0" w:space="0" w:color="auto"/>
                        <w:bottom w:val="none" w:sz="0" w:space="0" w:color="auto"/>
                        <w:right w:val="none" w:sz="0" w:space="0" w:color="auto"/>
                      </w:divBdr>
                    </w:div>
                    <w:div w:id="1223565935">
                      <w:marLeft w:val="0"/>
                      <w:marRight w:val="0"/>
                      <w:marTop w:val="0"/>
                      <w:marBottom w:val="0"/>
                      <w:divBdr>
                        <w:top w:val="none" w:sz="0" w:space="0" w:color="auto"/>
                        <w:left w:val="none" w:sz="0" w:space="0" w:color="auto"/>
                        <w:bottom w:val="none" w:sz="0" w:space="0" w:color="auto"/>
                        <w:right w:val="none" w:sz="0" w:space="0" w:color="auto"/>
                      </w:divBdr>
                    </w:div>
                    <w:div w:id="1548446937">
                      <w:marLeft w:val="0"/>
                      <w:marRight w:val="0"/>
                      <w:marTop w:val="0"/>
                      <w:marBottom w:val="0"/>
                      <w:divBdr>
                        <w:top w:val="none" w:sz="0" w:space="0" w:color="auto"/>
                        <w:left w:val="none" w:sz="0" w:space="0" w:color="auto"/>
                        <w:bottom w:val="none" w:sz="0" w:space="0" w:color="auto"/>
                        <w:right w:val="none" w:sz="0" w:space="0" w:color="auto"/>
                      </w:divBdr>
                    </w:div>
                    <w:div w:id="19819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400850">
      <w:bodyDiv w:val="1"/>
      <w:marLeft w:val="0"/>
      <w:marRight w:val="0"/>
      <w:marTop w:val="0"/>
      <w:marBottom w:val="0"/>
      <w:divBdr>
        <w:top w:val="none" w:sz="0" w:space="0" w:color="auto"/>
        <w:left w:val="none" w:sz="0" w:space="0" w:color="auto"/>
        <w:bottom w:val="none" w:sz="0" w:space="0" w:color="auto"/>
        <w:right w:val="none" w:sz="0" w:space="0" w:color="auto"/>
      </w:divBdr>
      <w:divsChild>
        <w:div w:id="362093175">
          <w:marLeft w:val="0"/>
          <w:marRight w:val="0"/>
          <w:marTop w:val="0"/>
          <w:marBottom w:val="0"/>
          <w:divBdr>
            <w:top w:val="none" w:sz="0" w:space="0" w:color="auto"/>
            <w:left w:val="none" w:sz="0" w:space="0" w:color="auto"/>
            <w:bottom w:val="none" w:sz="0" w:space="0" w:color="auto"/>
            <w:right w:val="none" w:sz="0" w:space="0" w:color="auto"/>
          </w:divBdr>
        </w:div>
        <w:div w:id="1937905109">
          <w:marLeft w:val="0"/>
          <w:marRight w:val="0"/>
          <w:marTop w:val="0"/>
          <w:marBottom w:val="0"/>
          <w:divBdr>
            <w:top w:val="none" w:sz="0" w:space="0" w:color="auto"/>
            <w:left w:val="none" w:sz="0" w:space="0" w:color="auto"/>
            <w:bottom w:val="none" w:sz="0" w:space="0" w:color="auto"/>
            <w:right w:val="none" w:sz="0" w:space="0" w:color="auto"/>
          </w:divBdr>
        </w:div>
      </w:divsChild>
    </w:div>
    <w:div w:id="443572665">
      <w:bodyDiv w:val="1"/>
      <w:marLeft w:val="0"/>
      <w:marRight w:val="0"/>
      <w:marTop w:val="0"/>
      <w:marBottom w:val="0"/>
      <w:divBdr>
        <w:top w:val="none" w:sz="0" w:space="0" w:color="auto"/>
        <w:left w:val="none" w:sz="0" w:space="0" w:color="auto"/>
        <w:bottom w:val="none" w:sz="0" w:space="0" w:color="auto"/>
        <w:right w:val="none" w:sz="0" w:space="0" w:color="auto"/>
      </w:divBdr>
    </w:div>
    <w:div w:id="515315913">
      <w:bodyDiv w:val="1"/>
      <w:marLeft w:val="0"/>
      <w:marRight w:val="0"/>
      <w:marTop w:val="0"/>
      <w:marBottom w:val="0"/>
      <w:divBdr>
        <w:top w:val="none" w:sz="0" w:space="0" w:color="auto"/>
        <w:left w:val="none" w:sz="0" w:space="0" w:color="auto"/>
        <w:bottom w:val="none" w:sz="0" w:space="0" w:color="auto"/>
        <w:right w:val="none" w:sz="0" w:space="0" w:color="auto"/>
      </w:divBdr>
      <w:divsChild>
        <w:div w:id="186452109">
          <w:marLeft w:val="0"/>
          <w:marRight w:val="0"/>
          <w:marTop w:val="0"/>
          <w:marBottom w:val="0"/>
          <w:divBdr>
            <w:top w:val="none" w:sz="0" w:space="0" w:color="auto"/>
            <w:left w:val="none" w:sz="0" w:space="0" w:color="auto"/>
            <w:bottom w:val="none" w:sz="0" w:space="0" w:color="auto"/>
            <w:right w:val="none" w:sz="0" w:space="0" w:color="auto"/>
          </w:divBdr>
        </w:div>
        <w:div w:id="877666130">
          <w:marLeft w:val="0"/>
          <w:marRight w:val="0"/>
          <w:marTop w:val="0"/>
          <w:marBottom w:val="0"/>
          <w:divBdr>
            <w:top w:val="none" w:sz="0" w:space="0" w:color="auto"/>
            <w:left w:val="none" w:sz="0" w:space="0" w:color="auto"/>
            <w:bottom w:val="none" w:sz="0" w:space="0" w:color="auto"/>
            <w:right w:val="none" w:sz="0" w:space="0" w:color="auto"/>
          </w:divBdr>
          <w:divsChild>
            <w:div w:id="49422653">
              <w:marLeft w:val="0"/>
              <w:marRight w:val="0"/>
              <w:marTop w:val="0"/>
              <w:marBottom w:val="0"/>
              <w:divBdr>
                <w:top w:val="none" w:sz="0" w:space="0" w:color="auto"/>
                <w:left w:val="none" w:sz="0" w:space="0" w:color="auto"/>
                <w:bottom w:val="none" w:sz="0" w:space="0" w:color="auto"/>
                <w:right w:val="none" w:sz="0" w:space="0" w:color="auto"/>
              </w:divBdr>
            </w:div>
            <w:div w:id="255871060">
              <w:marLeft w:val="0"/>
              <w:marRight w:val="0"/>
              <w:marTop w:val="0"/>
              <w:marBottom w:val="0"/>
              <w:divBdr>
                <w:top w:val="none" w:sz="0" w:space="0" w:color="auto"/>
                <w:left w:val="none" w:sz="0" w:space="0" w:color="auto"/>
                <w:bottom w:val="none" w:sz="0" w:space="0" w:color="auto"/>
                <w:right w:val="none" w:sz="0" w:space="0" w:color="auto"/>
              </w:divBdr>
            </w:div>
            <w:div w:id="966817806">
              <w:marLeft w:val="0"/>
              <w:marRight w:val="0"/>
              <w:marTop w:val="0"/>
              <w:marBottom w:val="0"/>
              <w:divBdr>
                <w:top w:val="none" w:sz="0" w:space="0" w:color="auto"/>
                <w:left w:val="none" w:sz="0" w:space="0" w:color="auto"/>
                <w:bottom w:val="none" w:sz="0" w:space="0" w:color="auto"/>
                <w:right w:val="none" w:sz="0" w:space="0" w:color="auto"/>
              </w:divBdr>
            </w:div>
            <w:div w:id="1593011456">
              <w:marLeft w:val="0"/>
              <w:marRight w:val="0"/>
              <w:marTop w:val="0"/>
              <w:marBottom w:val="0"/>
              <w:divBdr>
                <w:top w:val="none" w:sz="0" w:space="0" w:color="auto"/>
                <w:left w:val="none" w:sz="0" w:space="0" w:color="auto"/>
                <w:bottom w:val="none" w:sz="0" w:space="0" w:color="auto"/>
                <w:right w:val="none" w:sz="0" w:space="0" w:color="auto"/>
              </w:divBdr>
            </w:div>
            <w:div w:id="16264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86195">
      <w:bodyDiv w:val="1"/>
      <w:marLeft w:val="0"/>
      <w:marRight w:val="0"/>
      <w:marTop w:val="0"/>
      <w:marBottom w:val="0"/>
      <w:divBdr>
        <w:top w:val="none" w:sz="0" w:space="0" w:color="auto"/>
        <w:left w:val="none" w:sz="0" w:space="0" w:color="auto"/>
        <w:bottom w:val="none" w:sz="0" w:space="0" w:color="auto"/>
        <w:right w:val="none" w:sz="0" w:space="0" w:color="auto"/>
      </w:divBdr>
      <w:divsChild>
        <w:div w:id="10575582">
          <w:marLeft w:val="0"/>
          <w:marRight w:val="0"/>
          <w:marTop w:val="0"/>
          <w:marBottom w:val="0"/>
          <w:divBdr>
            <w:top w:val="none" w:sz="0" w:space="0" w:color="auto"/>
            <w:left w:val="none" w:sz="0" w:space="0" w:color="auto"/>
            <w:bottom w:val="none" w:sz="0" w:space="0" w:color="auto"/>
            <w:right w:val="none" w:sz="0" w:space="0" w:color="auto"/>
          </w:divBdr>
        </w:div>
        <w:div w:id="253518722">
          <w:marLeft w:val="0"/>
          <w:marRight w:val="0"/>
          <w:marTop w:val="0"/>
          <w:marBottom w:val="0"/>
          <w:divBdr>
            <w:top w:val="none" w:sz="0" w:space="0" w:color="auto"/>
            <w:left w:val="none" w:sz="0" w:space="0" w:color="auto"/>
            <w:bottom w:val="none" w:sz="0" w:space="0" w:color="auto"/>
            <w:right w:val="none" w:sz="0" w:space="0" w:color="auto"/>
          </w:divBdr>
        </w:div>
        <w:div w:id="431361053">
          <w:marLeft w:val="0"/>
          <w:marRight w:val="0"/>
          <w:marTop w:val="0"/>
          <w:marBottom w:val="0"/>
          <w:divBdr>
            <w:top w:val="none" w:sz="0" w:space="0" w:color="auto"/>
            <w:left w:val="none" w:sz="0" w:space="0" w:color="auto"/>
            <w:bottom w:val="none" w:sz="0" w:space="0" w:color="auto"/>
            <w:right w:val="none" w:sz="0" w:space="0" w:color="auto"/>
          </w:divBdr>
        </w:div>
        <w:div w:id="490604760">
          <w:marLeft w:val="0"/>
          <w:marRight w:val="0"/>
          <w:marTop w:val="0"/>
          <w:marBottom w:val="0"/>
          <w:divBdr>
            <w:top w:val="none" w:sz="0" w:space="0" w:color="auto"/>
            <w:left w:val="none" w:sz="0" w:space="0" w:color="auto"/>
            <w:bottom w:val="none" w:sz="0" w:space="0" w:color="auto"/>
            <w:right w:val="none" w:sz="0" w:space="0" w:color="auto"/>
          </w:divBdr>
        </w:div>
        <w:div w:id="569079439">
          <w:marLeft w:val="0"/>
          <w:marRight w:val="0"/>
          <w:marTop w:val="0"/>
          <w:marBottom w:val="0"/>
          <w:divBdr>
            <w:top w:val="none" w:sz="0" w:space="0" w:color="auto"/>
            <w:left w:val="none" w:sz="0" w:space="0" w:color="auto"/>
            <w:bottom w:val="none" w:sz="0" w:space="0" w:color="auto"/>
            <w:right w:val="none" w:sz="0" w:space="0" w:color="auto"/>
          </w:divBdr>
        </w:div>
        <w:div w:id="874267029">
          <w:marLeft w:val="0"/>
          <w:marRight w:val="0"/>
          <w:marTop w:val="0"/>
          <w:marBottom w:val="0"/>
          <w:divBdr>
            <w:top w:val="none" w:sz="0" w:space="0" w:color="auto"/>
            <w:left w:val="none" w:sz="0" w:space="0" w:color="auto"/>
            <w:bottom w:val="none" w:sz="0" w:space="0" w:color="auto"/>
            <w:right w:val="none" w:sz="0" w:space="0" w:color="auto"/>
          </w:divBdr>
        </w:div>
        <w:div w:id="932519815">
          <w:marLeft w:val="0"/>
          <w:marRight w:val="0"/>
          <w:marTop w:val="0"/>
          <w:marBottom w:val="0"/>
          <w:divBdr>
            <w:top w:val="none" w:sz="0" w:space="0" w:color="auto"/>
            <w:left w:val="none" w:sz="0" w:space="0" w:color="auto"/>
            <w:bottom w:val="none" w:sz="0" w:space="0" w:color="auto"/>
            <w:right w:val="none" w:sz="0" w:space="0" w:color="auto"/>
          </w:divBdr>
        </w:div>
        <w:div w:id="964235322">
          <w:marLeft w:val="0"/>
          <w:marRight w:val="0"/>
          <w:marTop w:val="0"/>
          <w:marBottom w:val="0"/>
          <w:divBdr>
            <w:top w:val="none" w:sz="0" w:space="0" w:color="auto"/>
            <w:left w:val="none" w:sz="0" w:space="0" w:color="auto"/>
            <w:bottom w:val="none" w:sz="0" w:space="0" w:color="auto"/>
            <w:right w:val="none" w:sz="0" w:space="0" w:color="auto"/>
          </w:divBdr>
        </w:div>
        <w:div w:id="1181776304">
          <w:marLeft w:val="0"/>
          <w:marRight w:val="0"/>
          <w:marTop w:val="0"/>
          <w:marBottom w:val="0"/>
          <w:divBdr>
            <w:top w:val="none" w:sz="0" w:space="0" w:color="auto"/>
            <w:left w:val="none" w:sz="0" w:space="0" w:color="auto"/>
            <w:bottom w:val="none" w:sz="0" w:space="0" w:color="auto"/>
            <w:right w:val="none" w:sz="0" w:space="0" w:color="auto"/>
          </w:divBdr>
        </w:div>
        <w:div w:id="1324892471">
          <w:marLeft w:val="0"/>
          <w:marRight w:val="0"/>
          <w:marTop w:val="0"/>
          <w:marBottom w:val="0"/>
          <w:divBdr>
            <w:top w:val="none" w:sz="0" w:space="0" w:color="auto"/>
            <w:left w:val="none" w:sz="0" w:space="0" w:color="auto"/>
            <w:bottom w:val="none" w:sz="0" w:space="0" w:color="auto"/>
            <w:right w:val="none" w:sz="0" w:space="0" w:color="auto"/>
          </w:divBdr>
        </w:div>
        <w:div w:id="1404109758">
          <w:marLeft w:val="0"/>
          <w:marRight w:val="0"/>
          <w:marTop w:val="0"/>
          <w:marBottom w:val="0"/>
          <w:divBdr>
            <w:top w:val="none" w:sz="0" w:space="0" w:color="auto"/>
            <w:left w:val="none" w:sz="0" w:space="0" w:color="auto"/>
            <w:bottom w:val="none" w:sz="0" w:space="0" w:color="auto"/>
            <w:right w:val="none" w:sz="0" w:space="0" w:color="auto"/>
          </w:divBdr>
        </w:div>
        <w:div w:id="1506700043">
          <w:marLeft w:val="0"/>
          <w:marRight w:val="0"/>
          <w:marTop w:val="0"/>
          <w:marBottom w:val="0"/>
          <w:divBdr>
            <w:top w:val="none" w:sz="0" w:space="0" w:color="auto"/>
            <w:left w:val="none" w:sz="0" w:space="0" w:color="auto"/>
            <w:bottom w:val="none" w:sz="0" w:space="0" w:color="auto"/>
            <w:right w:val="none" w:sz="0" w:space="0" w:color="auto"/>
          </w:divBdr>
        </w:div>
        <w:div w:id="1552158734">
          <w:marLeft w:val="0"/>
          <w:marRight w:val="0"/>
          <w:marTop w:val="0"/>
          <w:marBottom w:val="0"/>
          <w:divBdr>
            <w:top w:val="none" w:sz="0" w:space="0" w:color="auto"/>
            <w:left w:val="none" w:sz="0" w:space="0" w:color="auto"/>
            <w:bottom w:val="none" w:sz="0" w:space="0" w:color="auto"/>
            <w:right w:val="none" w:sz="0" w:space="0" w:color="auto"/>
          </w:divBdr>
        </w:div>
        <w:div w:id="1697734822">
          <w:marLeft w:val="0"/>
          <w:marRight w:val="0"/>
          <w:marTop w:val="0"/>
          <w:marBottom w:val="0"/>
          <w:divBdr>
            <w:top w:val="none" w:sz="0" w:space="0" w:color="auto"/>
            <w:left w:val="none" w:sz="0" w:space="0" w:color="auto"/>
            <w:bottom w:val="none" w:sz="0" w:space="0" w:color="auto"/>
            <w:right w:val="none" w:sz="0" w:space="0" w:color="auto"/>
          </w:divBdr>
        </w:div>
        <w:div w:id="1724325481">
          <w:marLeft w:val="0"/>
          <w:marRight w:val="0"/>
          <w:marTop w:val="0"/>
          <w:marBottom w:val="0"/>
          <w:divBdr>
            <w:top w:val="none" w:sz="0" w:space="0" w:color="auto"/>
            <w:left w:val="none" w:sz="0" w:space="0" w:color="auto"/>
            <w:bottom w:val="none" w:sz="0" w:space="0" w:color="auto"/>
            <w:right w:val="none" w:sz="0" w:space="0" w:color="auto"/>
          </w:divBdr>
        </w:div>
        <w:div w:id="1728072019">
          <w:marLeft w:val="0"/>
          <w:marRight w:val="0"/>
          <w:marTop w:val="0"/>
          <w:marBottom w:val="0"/>
          <w:divBdr>
            <w:top w:val="none" w:sz="0" w:space="0" w:color="auto"/>
            <w:left w:val="none" w:sz="0" w:space="0" w:color="auto"/>
            <w:bottom w:val="none" w:sz="0" w:space="0" w:color="auto"/>
            <w:right w:val="none" w:sz="0" w:space="0" w:color="auto"/>
          </w:divBdr>
        </w:div>
        <w:div w:id="1768771100">
          <w:marLeft w:val="0"/>
          <w:marRight w:val="0"/>
          <w:marTop w:val="0"/>
          <w:marBottom w:val="0"/>
          <w:divBdr>
            <w:top w:val="none" w:sz="0" w:space="0" w:color="auto"/>
            <w:left w:val="none" w:sz="0" w:space="0" w:color="auto"/>
            <w:bottom w:val="none" w:sz="0" w:space="0" w:color="auto"/>
            <w:right w:val="none" w:sz="0" w:space="0" w:color="auto"/>
          </w:divBdr>
        </w:div>
        <w:div w:id="1773277570">
          <w:marLeft w:val="0"/>
          <w:marRight w:val="0"/>
          <w:marTop w:val="0"/>
          <w:marBottom w:val="0"/>
          <w:divBdr>
            <w:top w:val="none" w:sz="0" w:space="0" w:color="auto"/>
            <w:left w:val="none" w:sz="0" w:space="0" w:color="auto"/>
            <w:bottom w:val="none" w:sz="0" w:space="0" w:color="auto"/>
            <w:right w:val="none" w:sz="0" w:space="0" w:color="auto"/>
          </w:divBdr>
        </w:div>
        <w:div w:id="2037462080">
          <w:marLeft w:val="0"/>
          <w:marRight w:val="0"/>
          <w:marTop w:val="0"/>
          <w:marBottom w:val="0"/>
          <w:divBdr>
            <w:top w:val="none" w:sz="0" w:space="0" w:color="auto"/>
            <w:left w:val="none" w:sz="0" w:space="0" w:color="auto"/>
            <w:bottom w:val="none" w:sz="0" w:space="0" w:color="auto"/>
            <w:right w:val="none" w:sz="0" w:space="0" w:color="auto"/>
          </w:divBdr>
        </w:div>
      </w:divsChild>
    </w:div>
    <w:div w:id="804662354">
      <w:bodyDiv w:val="1"/>
      <w:marLeft w:val="0"/>
      <w:marRight w:val="0"/>
      <w:marTop w:val="0"/>
      <w:marBottom w:val="0"/>
      <w:divBdr>
        <w:top w:val="none" w:sz="0" w:space="0" w:color="auto"/>
        <w:left w:val="none" w:sz="0" w:space="0" w:color="auto"/>
        <w:bottom w:val="none" w:sz="0" w:space="0" w:color="auto"/>
        <w:right w:val="none" w:sz="0" w:space="0" w:color="auto"/>
      </w:divBdr>
      <w:divsChild>
        <w:div w:id="230583910">
          <w:marLeft w:val="0"/>
          <w:marRight w:val="0"/>
          <w:marTop w:val="0"/>
          <w:marBottom w:val="0"/>
          <w:divBdr>
            <w:top w:val="none" w:sz="0" w:space="0" w:color="auto"/>
            <w:left w:val="none" w:sz="0" w:space="0" w:color="auto"/>
            <w:bottom w:val="none" w:sz="0" w:space="0" w:color="auto"/>
            <w:right w:val="none" w:sz="0" w:space="0" w:color="auto"/>
          </w:divBdr>
        </w:div>
        <w:div w:id="238171507">
          <w:marLeft w:val="0"/>
          <w:marRight w:val="0"/>
          <w:marTop w:val="0"/>
          <w:marBottom w:val="0"/>
          <w:divBdr>
            <w:top w:val="none" w:sz="0" w:space="0" w:color="auto"/>
            <w:left w:val="none" w:sz="0" w:space="0" w:color="auto"/>
            <w:bottom w:val="none" w:sz="0" w:space="0" w:color="auto"/>
            <w:right w:val="none" w:sz="0" w:space="0" w:color="auto"/>
          </w:divBdr>
        </w:div>
        <w:div w:id="423573595">
          <w:marLeft w:val="0"/>
          <w:marRight w:val="0"/>
          <w:marTop w:val="0"/>
          <w:marBottom w:val="0"/>
          <w:divBdr>
            <w:top w:val="none" w:sz="0" w:space="0" w:color="auto"/>
            <w:left w:val="none" w:sz="0" w:space="0" w:color="auto"/>
            <w:bottom w:val="none" w:sz="0" w:space="0" w:color="auto"/>
            <w:right w:val="none" w:sz="0" w:space="0" w:color="auto"/>
          </w:divBdr>
        </w:div>
        <w:div w:id="605305835">
          <w:marLeft w:val="0"/>
          <w:marRight w:val="0"/>
          <w:marTop w:val="0"/>
          <w:marBottom w:val="0"/>
          <w:divBdr>
            <w:top w:val="none" w:sz="0" w:space="0" w:color="auto"/>
            <w:left w:val="none" w:sz="0" w:space="0" w:color="auto"/>
            <w:bottom w:val="none" w:sz="0" w:space="0" w:color="auto"/>
            <w:right w:val="none" w:sz="0" w:space="0" w:color="auto"/>
          </w:divBdr>
        </w:div>
        <w:div w:id="627012135">
          <w:marLeft w:val="0"/>
          <w:marRight w:val="0"/>
          <w:marTop w:val="0"/>
          <w:marBottom w:val="0"/>
          <w:divBdr>
            <w:top w:val="none" w:sz="0" w:space="0" w:color="auto"/>
            <w:left w:val="none" w:sz="0" w:space="0" w:color="auto"/>
            <w:bottom w:val="none" w:sz="0" w:space="0" w:color="auto"/>
            <w:right w:val="none" w:sz="0" w:space="0" w:color="auto"/>
          </w:divBdr>
        </w:div>
        <w:div w:id="688605255">
          <w:marLeft w:val="0"/>
          <w:marRight w:val="0"/>
          <w:marTop w:val="0"/>
          <w:marBottom w:val="0"/>
          <w:divBdr>
            <w:top w:val="none" w:sz="0" w:space="0" w:color="auto"/>
            <w:left w:val="none" w:sz="0" w:space="0" w:color="auto"/>
            <w:bottom w:val="none" w:sz="0" w:space="0" w:color="auto"/>
            <w:right w:val="none" w:sz="0" w:space="0" w:color="auto"/>
          </w:divBdr>
        </w:div>
        <w:div w:id="1066605761">
          <w:marLeft w:val="0"/>
          <w:marRight w:val="0"/>
          <w:marTop w:val="0"/>
          <w:marBottom w:val="0"/>
          <w:divBdr>
            <w:top w:val="none" w:sz="0" w:space="0" w:color="auto"/>
            <w:left w:val="none" w:sz="0" w:space="0" w:color="auto"/>
            <w:bottom w:val="none" w:sz="0" w:space="0" w:color="auto"/>
            <w:right w:val="none" w:sz="0" w:space="0" w:color="auto"/>
          </w:divBdr>
        </w:div>
        <w:div w:id="1209881105">
          <w:marLeft w:val="0"/>
          <w:marRight w:val="0"/>
          <w:marTop w:val="0"/>
          <w:marBottom w:val="0"/>
          <w:divBdr>
            <w:top w:val="none" w:sz="0" w:space="0" w:color="auto"/>
            <w:left w:val="none" w:sz="0" w:space="0" w:color="auto"/>
            <w:bottom w:val="none" w:sz="0" w:space="0" w:color="auto"/>
            <w:right w:val="none" w:sz="0" w:space="0" w:color="auto"/>
          </w:divBdr>
        </w:div>
        <w:div w:id="1467893752">
          <w:marLeft w:val="0"/>
          <w:marRight w:val="0"/>
          <w:marTop w:val="0"/>
          <w:marBottom w:val="0"/>
          <w:divBdr>
            <w:top w:val="none" w:sz="0" w:space="0" w:color="auto"/>
            <w:left w:val="none" w:sz="0" w:space="0" w:color="auto"/>
            <w:bottom w:val="none" w:sz="0" w:space="0" w:color="auto"/>
            <w:right w:val="none" w:sz="0" w:space="0" w:color="auto"/>
          </w:divBdr>
        </w:div>
      </w:divsChild>
    </w:div>
    <w:div w:id="998845420">
      <w:bodyDiv w:val="1"/>
      <w:marLeft w:val="0"/>
      <w:marRight w:val="0"/>
      <w:marTop w:val="0"/>
      <w:marBottom w:val="0"/>
      <w:divBdr>
        <w:top w:val="none" w:sz="0" w:space="0" w:color="auto"/>
        <w:left w:val="none" w:sz="0" w:space="0" w:color="auto"/>
        <w:bottom w:val="none" w:sz="0" w:space="0" w:color="auto"/>
        <w:right w:val="none" w:sz="0" w:space="0" w:color="auto"/>
      </w:divBdr>
      <w:divsChild>
        <w:div w:id="354430761">
          <w:marLeft w:val="0"/>
          <w:marRight w:val="0"/>
          <w:marTop w:val="0"/>
          <w:marBottom w:val="0"/>
          <w:divBdr>
            <w:top w:val="none" w:sz="0" w:space="0" w:color="auto"/>
            <w:left w:val="none" w:sz="0" w:space="0" w:color="auto"/>
            <w:bottom w:val="none" w:sz="0" w:space="0" w:color="auto"/>
            <w:right w:val="none" w:sz="0" w:space="0" w:color="auto"/>
          </w:divBdr>
          <w:divsChild>
            <w:div w:id="1916089712">
              <w:marLeft w:val="0"/>
              <w:marRight w:val="0"/>
              <w:marTop w:val="30"/>
              <w:marBottom w:val="30"/>
              <w:divBdr>
                <w:top w:val="none" w:sz="0" w:space="0" w:color="auto"/>
                <w:left w:val="none" w:sz="0" w:space="0" w:color="auto"/>
                <w:bottom w:val="none" w:sz="0" w:space="0" w:color="auto"/>
                <w:right w:val="none" w:sz="0" w:space="0" w:color="auto"/>
              </w:divBdr>
              <w:divsChild>
                <w:div w:id="48847963">
                  <w:marLeft w:val="0"/>
                  <w:marRight w:val="0"/>
                  <w:marTop w:val="0"/>
                  <w:marBottom w:val="0"/>
                  <w:divBdr>
                    <w:top w:val="none" w:sz="0" w:space="0" w:color="auto"/>
                    <w:left w:val="none" w:sz="0" w:space="0" w:color="auto"/>
                    <w:bottom w:val="none" w:sz="0" w:space="0" w:color="auto"/>
                    <w:right w:val="none" w:sz="0" w:space="0" w:color="auto"/>
                  </w:divBdr>
                  <w:divsChild>
                    <w:div w:id="80224605">
                      <w:marLeft w:val="0"/>
                      <w:marRight w:val="0"/>
                      <w:marTop w:val="0"/>
                      <w:marBottom w:val="0"/>
                      <w:divBdr>
                        <w:top w:val="none" w:sz="0" w:space="0" w:color="auto"/>
                        <w:left w:val="none" w:sz="0" w:space="0" w:color="auto"/>
                        <w:bottom w:val="none" w:sz="0" w:space="0" w:color="auto"/>
                        <w:right w:val="none" w:sz="0" w:space="0" w:color="auto"/>
                      </w:divBdr>
                    </w:div>
                  </w:divsChild>
                </w:div>
                <w:div w:id="72095152">
                  <w:marLeft w:val="0"/>
                  <w:marRight w:val="0"/>
                  <w:marTop w:val="0"/>
                  <w:marBottom w:val="0"/>
                  <w:divBdr>
                    <w:top w:val="none" w:sz="0" w:space="0" w:color="auto"/>
                    <w:left w:val="none" w:sz="0" w:space="0" w:color="auto"/>
                    <w:bottom w:val="none" w:sz="0" w:space="0" w:color="auto"/>
                    <w:right w:val="none" w:sz="0" w:space="0" w:color="auto"/>
                  </w:divBdr>
                  <w:divsChild>
                    <w:div w:id="208810763">
                      <w:marLeft w:val="0"/>
                      <w:marRight w:val="0"/>
                      <w:marTop w:val="0"/>
                      <w:marBottom w:val="0"/>
                      <w:divBdr>
                        <w:top w:val="none" w:sz="0" w:space="0" w:color="auto"/>
                        <w:left w:val="none" w:sz="0" w:space="0" w:color="auto"/>
                        <w:bottom w:val="none" w:sz="0" w:space="0" w:color="auto"/>
                        <w:right w:val="none" w:sz="0" w:space="0" w:color="auto"/>
                      </w:divBdr>
                    </w:div>
                    <w:div w:id="239025241">
                      <w:marLeft w:val="0"/>
                      <w:marRight w:val="0"/>
                      <w:marTop w:val="0"/>
                      <w:marBottom w:val="0"/>
                      <w:divBdr>
                        <w:top w:val="none" w:sz="0" w:space="0" w:color="auto"/>
                        <w:left w:val="none" w:sz="0" w:space="0" w:color="auto"/>
                        <w:bottom w:val="none" w:sz="0" w:space="0" w:color="auto"/>
                        <w:right w:val="none" w:sz="0" w:space="0" w:color="auto"/>
                      </w:divBdr>
                    </w:div>
                    <w:div w:id="313681090">
                      <w:marLeft w:val="0"/>
                      <w:marRight w:val="0"/>
                      <w:marTop w:val="0"/>
                      <w:marBottom w:val="0"/>
                      <w:divBdr>
                        <w:top w:val="none" w:sz="0" w:space="0" w:color="auto"/>
                        <w:left w:val="none" w:sz="0" w:space="0" w:color="auto"/>
                        <w:bottom w:val="none" w:sz="0" w:space="0" w:color="auto"/>
                        <w:right w:val="none" w:sz="0" w:space="0" w:color="auto"/>
                      </w:divBdr>
                    </w:div>
                    <w:div w:id="762066567">
                      <w:marLeft w:val="0"/>
                      <w:marRight w:val="0"/>
                      <w:marTop w:val="0"/>
                      <w:marBottom w:val="0"/>
                      <w:divBdr>
                        <w:top w:val="none" w:sz="0" w:space="0" w:color="auto"/>
                        <w:left w:val="none" w:sz="0" w:space="0" w:color="auto"/>
                        <w:bottom w:val="none" w:sz="0" w:space="0" w:color="auto"/>
                        <w:right w:val="none" w:sz="0" w:space="0" w:color="auto"/>
                      </w:divBdr>
                    </w:div>
                    <w:div w:id="906307400">
                      <w:marLeft w:val="0"/>
                      <w:marRight w:val="0"/>
                      <w:marTop w:val="0"/>
                      <w:marBottom w:val="0"/>
                      <w:divBdr>
                        <w:top w:val="none" w:sz="0" w:space="0" w:color="auto"/>
                        <w:left w:val="none" w:sz="0" w:space="0" w:color="auto"/>
                        <w:bottom w:val="none" w:sz="0" w:space="0" w:color="auto"/>
                        <w:right w:val="none" w:sz="0" w:space="0" w:color="auto"/>
                      </w:divBdr>
                    </w:div>
                    <w:div w:id="1260411116">
                      <w:marLeft w:val="0"/>
                      <w:marRight w:val="0"/>
                      <w:marTop w:val="0"/>
                      <w:marBottom w:val="0"/>
                      <w:divBdr>
                        <w:top w:val="none" w:sz="0" w:space="0" w:color="auto"/>
                        <w:left w:val="none" w:sz="0" w:space="0" w:color="auto"/>
                        <w:bottom w:val="none" w:sz="0" w:space="0" w:color="auto"/>
                        <w:right w:val="none" w:sz="0" w:space="0" w:color="auto"/>
                      </w:divBdr>
                    </w:div>
                    <w:div w:id="1293750258">
                      <w:marLeft w:val="0"/>
                      <w:marRight w:val="0"/>
                      <w:marTop w:val="0"/>
                      <w:marBottom w:val="0"/>
                      <w:divBdr>
                        <w:top w:val="none" w:sz="0" w:space="0" w:color="auto"/>
                        <w:left w:val="none" w:sz="0" w:space="0" w:color="auto"/>
                        <w:bottom w:val="none" w:sz="0" w:space="0" w:color="auto"/>
                        <w:right w:val="none" w:sz="0" w:space="0" w:color="auto"/>
                      </w:divBdr>
                    </w:div>
                    <w:div w:id="1296057885">
                      <w:marLeft w:val="0"/>
                      <w:marRight w:val="0"/>
                      <w:marTop w:val="0"/>
                      <w:marBottom w:val="0"/>
                      <w:divBdr>
                        <w:top w:val="none" w:sz="0" w:space="0" w:color="auto"/>
                        <w:left w:val="none" w:sz="0" w:space="0" w:color="auto"/>
                        <w:bottom w:val="none" w:sz="0" w:space="0" w:color="auto"/>
                        <w:right w:val="none" w:sz="0" w:space="0" w:color="auto"/>
                      </w:divBdr>
                    </w:div>
                    <w:div w:id="1320495406">
                      <w:marLeft w:val="0"/>
                      <w:marRight w:val="0"/>
                      <w:marTop w:val="0"/>
                      <w:marBottom w:val="0"/>
                      <w:divBdr>
                        <w:top w:val="none" w:sz="0" w:space="0" w:color="auto"/>
                        <w:left w:val="none" w:sz="0" w:space="0" w:color="auto"/>
                        <w:bottom w:val="none" w:sz="0" w:space="0" w:color="auto"/>
                        <w:right w:val="none" w:sz="0" w:space="0" w:color="auto"/>
                      </w:divBdr>
                    </w:div>
                    <w:div w:id="1407797969">
                      <w:marLeft w:val="0"/>
                      <w:marRight w:val="0"/>
                      <w:marTop w:val="0"/>
                      <w:marBottom w:val="0"/>
                      <w:divBdr>
                        <w:top w:val="none" w:sz="0" w:space="0" w:color="auto"/>
                        <w:left w:val="none" w:sz="0" w:space="0" w:color="auto"/>
                        <w:bottom w:val="none" w:sz="0" w:space="0" w:color="auto"/>
                        <w:right w:val="none" w:sz="0" w:space="0" w:color="auto"/>
                      </w:divBdr>
                    </w:div>
                    <w:div w:id="1747416686">
                      <w:marLeft w:val="0"/>
                      <w:marRight w:val="0"/>
                      <w:marTop w:val="0"/>
                      <w:marBottom w:val="0"/>
                      <w:divBdr>
                        <w:top w:val="none" w:sz="0" w:space="0" w:color="auto"/>
                        <w:left w:val="none" w:sz="0" w:space="0" w:color="auto"/>
                        <w:bottom w:val="none" w:sz="0" w:space="0" w:color="auto"/>
                        <w:right w:val="none" w:sz="0" w:space="0" w:color="auto"/>
                      </w:divBdr>
                    </w:div>
                    <w:div w:id="1801797834">
                      <w:marLeft w:val="0"/>
                      <w:marRight w:val="0"/>
                      <w:marTop w:val="0"/>
                      <w:marBottom w:val="0"/>
                      <w:divBdr>
                        <w:top w:val="none" w:sz="0" w:space="0" w:color="auto"/>
                        <w:left w:val="none" w:sz="0" w:space="0" w:color="auto"/>
                        <w:bottom w:val="none" w:sz="0" w:space="0" w:color="auto"/>
                        <w:right w:val="none" w:sz="0" w:space="0" w:color="auto"/>
                      </w:divBdr>
                    </w:div>
                    <w:div w:id="1892374703">
                      <w:marLeft w:val="0"/>
                      <w:marRight w:val="0"/>
                      <w:marTop w:val="0"/>
                      <w:marBottom w:val="0"/>
                      <w:divBdr>
                        <w:top w:val="none" w:sz="0" w:space="0" w:color="auto"/>
                        <w:left w:val="none" w:sz="0" w:space="0" w:color="auto"/>
                        <w:bottom w:val="none" w:sz="0" w:space="0" w:color="auto"/>
                        <w:right w:val="none" w:sz="0" w:space="0" w:color="auto"/>
                      </w:divBdr>
                    </w:div>
                  </w:divsChild>
                </w:div>
                <w:div w:id="155078490">
                  <w:marLeft w:val="0"/>
                  <w:marRight w:val="0"/>
                  <w:marTop w:val="0"/>
                  <w:marBottom w:val="0"/>
                  <w:divBdr>
                    <w:top w:val="none" w:sz="0" w:space="0" w:color="auto"/>
                    <w:left w:val="none" w:sz="0" w:space="0" w:color="auto"/>
                    <w:bottom w:val="none" w:sz="0" w:space="0" w:color="auto"/>
                    <w:right w:val="none" w:sz="0" w:space="0" w:color="auto"/>
                  </w:divBdr>
                  <w:divsChild>
                    <w:div w:id="1526943683">
                      <w:marLeft w:val="0"/>
                      <w:marRight w:val="0"/>
                      <w:marTop w:val="0"/>
                      <w:marBottom w:val="0"/>
                      <w:divBdr>
                        <w:top w:val="none" w:sz="0" w:space="0" w:color="auto"/>
                        <w:left w:val="none" w:sz="0" w:space="0" w:color="auto"/>
                        <w:bottom w:val="none" w:sz="0" w:space="0" w:color="auto"/>
                        <w:right w:val="none" w:sz="0" w:space="0" w:color="auto"/>
                      </w:divBdr>
                    </w:div>
                  </w:divsChild>
                </w:div>
                <w:div w:id="158467233">
                  <w:marLeft w:val="0"/>
                  <w:marRight w:val="0"/>
                  <w:marTop w:val="0"/>
                  <w:marBottom w:val="0"/>
                  <w:divBdr>
                    <w:top w:val="none" w:sz="0" w:space="0" w:color="auto"/>
                    <w:left w:val="none" w:sz="0" w:space="0" w:color="auto"/>
                    <w:bottom w:val="none" w:sz="0" w:space="0" w:color="auto"/>
                    <w:right w:val="none" w:sz="0" w:space="0" w:color="auto"/>
                  </w:divBdr>
                  <w:divsChild>
                    <w:div w:id="510527546">
                      <w:marLeft w:val="0"/>
                      <w:marRight w:val="0"/>
                      <w:marTop w:val="0"/>
                      <w:marBottom w:val="0"/>
                      <w:divBdr>
                        <w:top w:val="none" w:sz="0" w:space="0" w:color="auto"/>
                        <w:left w:val="none" w:sz="0" w:space="0" w:color="auto"/>
                        <w:bottom w:val="none" w:sz="0" w:space="0" w:color="auto"/>
                        <w:right w:val="none" w:sz="0" w:space="0" w:color="auto"/>
                      </w:divBdr>
                    </w:div>
                    <w:div w:id="659693501">
                      <w:marLeft w:val="0"/>
                      <w:marRight w:val="0"/>
                      <w:marTop w:val="0"/>
                      <w:marBottom w:val="0"/>
                      <w:divBdr>
                        <w:top w:val="none" w:sz="0" w:space="0" w:color="auto"/>
                        <w:left w:val="none" w:sz="0" w:space="0" w:color="auto"/>
                        <w:bottom w:val="none" w:sz="0" w:space="0" w:color="auto"/>
                        <w:right w:val="none" w:sz="0" w:space="0" w:color="auto"/>
                      </w:divBdr>
                    </w:div>
                    <w:div w:id="737171614">
                      <w:marLeft w:val="0"/>
                      <w:marRight w:val="0"/>
                      <w:marTop w:val="0"/>
                      <w:marBottom w:val="0"/>
                      <w:divBdr>
                        <w:top w:val="none" w:sz="0" w:space="0" w:color="auto"/>
                        <w:left w:val="none" w:sz="0" w:space="0" w:color="auto"/>
                        <w:bottom w:val="none" w:sz="0" w:space="0" w:color="auto"/>
                        <w:right w:val="none" w:sz="0" w:space="0" w:color="auto"/>
                      </w:divBdr>
                    </w:div>
                    <w:div w:id="834684476">
                      <w:marLeft w:val="0"/>
                      <w:marRight w:val="0"/>
                      <w:marTop w:val="0"/>
                      <w:marBottom w:val="0"/>
                      <w:divBdr>
                        <w:top w:val="none" w:sz="0" w:space="0" w:color="auto"/>
                        <w:left w:val="none" w:sz="0" w:space="0" w:color="auto"/>
                        <w:bottom w:val="none" w:sz="0" w:space="0" w:color="auto"/>
                        <w:right w:val="none" w:sz="0" w:space="0" w:color="auto"/>
                      </w:divBdr>
                    </w:div>
                    <w:div w:id="903249459">
                      <w:marLeft w:val="0"/>
                      <w:marRight w:val="0"/>
                      <w:marTop w:val="0"/>
                      <w:marBottom w:val="0"/>
                      <w:divBdr>
                        <w:top w:val="none" w:sz="0" w:space="0" w:color="auto"/>
                        <w:left w:val="none" w:sz="0" w:space="0" w:color="auto"/>
                        <w:bottom w:val="none" w:sz="0" w:space="0" w:color="auto"/>
                        <w:right w:val="none" w:sz="0" w:space="0" w:color="auto"/>
                      </w:divBdr>
                    </w:div>
                    <w:div w:id="1003436638">
                      <w:marLeft w:val="0"/>
                      <w:marRight w:val="0"/>
                      <w:marTop w:val="0"/>
                      <w:marBottom w:val="0"/>
                      <w:divBdr>
                        <w:top w:val="none" w:sz="0" w:space="0" w:color="auto"/>
                        <w:left w:val="none" w:sz="0" w:space="0" w:color="auto"/>
                        <w:bottom w:val="none" w:sz="0" w:space="0" w:color="auto"/>
                        <w:right w:val="none" w:sz="0" w:space="0" w:color="auto"/>
                      </w:divBdr>
                    </w:div>
                    <w:div w:id="1488209529">
                      <w:marLeft w:val="0"/>
                      <w:marRight w:val="0"/>
                      <w:marTop w:val="0"/>
                      <w:marBottom w:val="0"/>
                      <w:divBdr>
                        <w:top w:val="none" w:sz="0" w:space="0" w:color="auto"/>
                        <w:left w:val="none" w:sz="0" w:space="0" w:color="auto"/>
                        <w:bottom w:val="none" w:sz="0" w:space="0" w:color="auto"/>
                        <w:right w:val="none" w:sz="0" w:space="0" w:color="auto"/>
                      </w:divBdr>
                    </w:div>
                    <w:div w:id="1597402194">
                      <w:marLeft w:val="0"/>
                      <w:marRight w:val="0"/>
                      <w:marTop w:val="0"/>
                      <w:marBottom w:val="0"/>
                      <w:divBdr>
                        <w:top w:val="none" w:sz="0" w:space="0" w:color="auto"/>
                        <w:left w:val="none" w:sz="0" w:space="0" w:color="auto"/>
                        <w:bottom w:val="none" w:sz="0" w:space="0" w:color="auto"/>
                        <w:right w:val="none" w:sz="0" w:space="0" w:color="auto"/>
                      </w:divBdr>
                    </w:div>
                    <w:div w:id="1627733733">
                      <w:marLeft w:val="0"/>
                      <w:marRight w:val="0"/>
                      <w:marTop w:val="0"/>
                      <w:marBottom w:val="0"/>
                      <w:divBdr>
                        <w:top w:val="none" w:sz="0" w:space="0" w:color="auto"/>
                        <w:left w:val="none" w:sz="0" w:space="0" w:color="auto"/>
                        <w:bottom w:val="none" w:sz="0" w:space="0" w:color="auto"/>
                        <w:right w:val="none" w:sz="0" w:space="0" w:color="auto"/>
                      </w:divBdr>
                    </w:div>
                  </w:divsChild>
                </w:div>
                <w:div w:id="162136300">
                  <w:marLeft w:val="0"/>
                  <w:marRight w:val="0"/>
                  <w:marTop w:val="0"/>
                  <w:marBottom w:val="0"/>
                  <w:divBdr>
                    <w:top w:val="none" w:sz="0" w:space="0" w:color="auto"/>
                    <w:left w:val="none" w:sz="0" w:space="0" w:color="auto"/>
                    <w:bottom w:val="none" w:sz="0" w:space="0" w:color="auto"/>
                    <w:right w:val="none" w:sz="0" w:space="0" w:color="auto"/>
                  </w:divBdr>
                  <w:divsChild>
                    <w:div w:id="65883107">
                      <w:marLeft w:val="0"/>
                      <w:marRight w:val="0"/>
                      <w:marTop w:val="0"/>
                      <w:marBottom w:val="0"/>
                      <w:divBdr>
                        <w:top w:val="none" w:sz="0" w:space="0" w:color="auto"/>
                        <w:left w:val="none" w:sz="0" w:space="0" w:color="auto"/>
                        <w:bottom w:val="none" w:sz="0" w:space="0" w:color="auto"/>
                        <w:right w:val="none" w:sz="0" w:space="0" w:color="auto"/>
                      </w:divBdr>
                    </w:div>
                    <w:div w:id="129859517">
                      <w:marLeft w:val="0"/>
                      <w:marRight w:val="0"/>
                      <w:marTop w:val="0"/>
                      <w:marBottom w:val="0"/>
                      <w:divBdr>
                        <w:top w:val="none" w:sz="0" w:space="0" w:color="auto"/>
                        <w:left w:val="none" w:sz="0" w:space="0" w:color="auto"/>
                        <w:bottom w:val="none" w:sz="0" w:space="0" w:color="auto"/>
                        <w:right w:val="none" w:sz="0" w:space="0" w:color="auto"/>
                      </w:divBdr>
                    </w:div>
                    <w:div w:id="153303567">
                      <w:marLeft w:val="0"/>
                      <w:marRight w:val="0"/>
                      <w:marTop w:val="0"/>
                      <w:marBottom w:val="0"/>
                      <w:divBdr>
                        <w:top w:val="none" w:sz="0" w:space="0" w:color="auto"/>
                        <w:left w:val="none" w:sz="0" w:space="0" w:color="auto"/>
                        <w:bottom w:val="none" w:sz="0" w:space="0" w:color="auto"/>
                        <w:right w:val="none" w:sz="0" w:space="0" w:color="auto"/>
                      </w:divBdr>
                    </w:div>
                    <w:div w:id="348068570">
                      <w:marLeft w:val="0"/>
                      <w:marRight w:val="0"/>
                      <w:marTop w:val="0"/>
                      <w:marBottom w:val="0"/>
                      <w:divBdr>
                        <w:top w:val="none" w:sz="0" w:space="0" w:color="auto"/>
                        <w:left w:val="none" w:sz="0" w:space="0" w:color="auto"/>
                        <w:bottom w:val="none" w:sz="0" w:space="0" w:color="auto"/>
                        <w:right w:val="none" w:sz="0" w:space="0" w:color="auto"/>
                      </w:divBdr>
                    </w:div>
                    <w:div w:id="350567537">
                      <w:marLeft w:val="0"/>
                      <w:marRight w:val="0"/>
                      <w:marTop w:val="0"/>
                      <w:marBottom w:val="0"/>
                      <w:divBdr>
                        <w:top w:val="none" w:sz="0" w:space="0" w:color="auto"/>
                        <w:left w:val="none" w:sz="0" w:space="0" w:color="auto"/>
                        <w:bottom w:val="none" w:sz="0" w:space="0" w:color="auto"/>
                        <w:right w:val="none" w:sz="0" w:space="0" w:color="auto"/>
                      </w:divBdr>
                    </w:div>
                    <w:div w:id="390160407">
                      <w:marLeft w:val="0"/>
                      <w:marRight w:val="0"/>
                      <w:marTop w:val="0"/>
                      <w:marBottom w:val="0"/>
                      <w:divBdr>
                        <w:top w:val="none" w:sz="0" w:space="0" w:color="auto"/>
                        <w:left w:val="none" w:sz="0" w:space="0" w:color="auto"/>
                        <w:bottom w:val="none" w:sz="0" w:space="0" w:color="auto"/>
                        <w:right w:val="none" w:sz="0" w:space="0" w:color="auto"/>
                      </w:divBdr>
                    </w:div>
                    <w:div w:id="393040681">
                      <w:marLeft w:val="0"/>
                      <w:marRight w:val="0"/>
                      <w:marTop w:val="0"/>
                      <w:marBottom w:val="0"/>
                      <w:divBdr>
                        <w:top w:val="none" w:sz="0" w:space="0" w:color="auto"/>
                        <w:left w:val="none" w:sz="0" w:space="0" w:color="auto"/>
                        <w:bottom w:val="none" w:sz="0" w:space="0" w:color="auto"/>
                        <w:right w:val="none" w:sz="0" w:space="0" w:color="auto"/>
                      </w:divBdr>
                    </w:div>
                    <w:div w:id="403182635">
                      <w:marLeft w:val="0"/>
                      <w:marRight w:val="0"/>
                      <w:marTop w:val="0"/>
                      <w:marBottom w:val="0"/>
                      <w:divBdr>
                        <w:top w:val="none" w:sz="0" w:space="0" w:color="auto"/>
                        <w:left w:val="none" w:sz="0" w:space="0" w:color="auto"/>
                        <w:bottom w:val="none" w:sz="0" w:space="0" w:color="auto"/>
                        <w:right w:val="none" w:sz="0" w:space="0" w:color="auto"/>
                      </w:divBdr>
                    </w:div>
                    <w:div w:id="403914575">
                      <w:marLeft w:val="0"/>
                      <w:marRight w:val="0"/>
                      <w:marTop w:val="0"/>
                      <w:marBottom w:val="0"/>
                      <w:divBdr>
                        <w:top w:val="none" w:sz="0" w:space="0" w:color="auto"/>
                        <w:left w:val="none" w:sz="0" w:space="0" w:color="auto"/>
                        <w:bottom w:val="none" w:sz="0" w:space="0" w:color="auto"/>
                        <w:right w:val="none" w:sz="0" w:space="0" w:color="auto"/>
                      </w:divBdr>
                    </w:div>
                    <w:div w:id="410081267">
                      <w:marLeft w:val="0"/>
                      <w:marRight w:val="0"/>
                      <w:marTop w:val="0"/>
                      <w:marBottom w:val="0"/>
                      <w:divBdr>
                        <w:top w:val="none" w:sz="0" w:space="0" w:color="auto"/>
                        <w:left w:val="none" w:sz="0" w:space="0" w:color="auto"/>
                        <w:bottom w:val="none" w:sz="0" w:space="0" w:color="auto"/>
                        <w:right w:val="none" w:sz="0" w:space="0" w:color="auto"/>
                      </w:divBdr>
                    </w:div>
                    <w:div w:id="593518724">
                      <w:marLeft w:val="0"/>
                      <w:marRight w:val="0"/>
                      <w:marTop w:val="0"/>
                      <w:marBottom w:val="0"/>
                      <w:divBdr>
                        <w:top w:val="none" w:sz="0" w:space="0" w:color="auto"/>
                        <w:left w:val="none" w:sz="0" w:space="0" w:color="auto"/>
                        <w:bottom w:val="none" w:sz="0" w:space="0" w:color="auto"/>
                        <w:right w:val="none" w:sz="0" w:space="0" w:color="auto"/>
                      </w:divBdr>
                    </w:div>
                    <w:div w:id="604045406">
                      <w:marLeft w:val="0"/>
                      <w:marRight w:val="0"/>
                      <w:marTop w:val="0"/>
                      <w:marBottom w:val="0"/>
                      <w:divBdr>
                        <w:top w:val="none" w:sz="0" w:space="0" w:color="auto"/>
                        <w:left w:val="none" w:sz="0" w:space="0" w:color="auto"/>
                        <w:bottom w:val="none" w:sz="0" w:space="0" w:color="auto"/>
                        <w:right w:val="none" w:sz="0" w:space="0" w:color="auto"/>
                      </w:divBdr>
                    </w:div>
                    <w:div w:id="669866229">
                      <w:marLeft w:val="0"/>
                      <w:marRight w:val="0"/>
                      <w:marTop w:val="0"/>
                      <w:marBottom w:val="0"/>
                      <w:divBdr>
                        <w:top w:val="none" w:sz="0" w:space="0" w:color="auto"/>
                        <w:left w:val="none" w:sz="0" w:space="0" w:color="auto"/>
                        <w:bottom w:val="none" w:sz="0" w:space="0" w:color="auto"/>
                        <w:right w:val="none" w:sz="0" w:space="0" w:color="auto"/>
                      </w:divBdr>
                    </w:div>
                    <w:div w:id="753942892">
                      <w:marLeft w:val="0"/>
                      <w:marRight w:val="0"/>
                      <w:marTop w:val="0"/>
                      <w:marBottom w:val="0"/>
                      <w:divBdr>
                        <w:top w:val="none" w:sz="0" w:space="0" w:color="auto"/>
                        <w:left w:val="none" w:sz="0" w:space="0" w:color="auto"/>
                        <w:bottom w:val="none" w:sz="0" w:space="0" w:color="auto"/>
                        <w:right w:val="none" w:sz="0" w:space="0" w:color="auto"/>
                      </w:divBdr>
                    </w:div>
                    <w:div w:id="777869132">
                      <w:marLeft w:val="0"/>
                      <w:marRight w:val="0"/>
                      <w:marTop w:val="0"/>
                      <w:marBottom w:val="0"/>
                      <w:divBdr>
                        <w:top w:val="none" w:sz="0" w:space="0" w:color="auto"/>
                        <w:left w:val="none" w:sz="0" w:space="0" w:color="auto"/>
                        <w:bottom w:val="none" w:sz="0" w:space="0" w:color="auto"/>
                        <w:right w:val="none" w:sz="0" w:space="0" w:color="auto"/>
                      </w:divBdr>
                    </w:div>
                    <w:div w:id="805388897">
                      <w:marLeft w:val="0"/>
                      <w:marRight w:val="0"/>
                      <w:marTop w:val="0"/>
                      <w:marBottom w:val="0"/>
                      <w:divBdr>
                        <w:top w:val="none" w:sz="0" w:space="0" w:color="auto"/>
                        <w:left w:val="none" w:sz="0" w:space="0" w:color="auto"/>
                        <w:bottom w:val="none" w:sz="0" w:space="0" w:color="auto"/>
                        <w:right w:val="none" w:sz="0" w:space="0" w:color="auto"/>
                      </w:divBdr>
                    </w:div>
                    <w:div w:id="810365228">
                      <w:marLeft w:val="0"/>
                      <w:marRight w:val="0"/>
                      <w:marTop w:val="0"/>
                      <w:marBottom w:val="0"/>
                      <w:divBdr>
                        <w:top w:val="none" w:sz="0" w:space="0" w:color="auto"/>
                        <w:left w:val="none" w:sz="0" w:space="0" w:color="auto"/>
                        <w:bottom w:val="none" w:sz="0" w:space="0" w:color="auto"/>
                        <w:right w:val="none" w:sz="0" w:space="0" w:color="auto"/>
                      </w:divBdr>
                    </w:div>
                    <w:div w:id="867450627">
                      <w:marLeft w:val="0"/>
                      <w:marRight w:val="0"/>
                      <w:marTop w:val="0"/>
                      <w:marBottom w:val="0"/>
                      <w:divBdr>
                        <w:top w:val="none" w:sz="0" w:space="0" w:color="auto"/>
                        <w:left w:val="none" w:sz="0" w:space="0" w:color="auto"/>
                        <w:bottom w:val="none" w:sz="0" w:space="0" w:color="auto"/>
                        <w:right w:val="none" w:sz="0" w:space="0" w:color="auto"/>
                      </w:divBdr>
                    </w:div>
                    <w:div w:id="940798915">
                      <w:marLeft w:val="0"/>
                      <w:marRight w:val="0"/>
                      <w:marTop w:val="0"/>
                      <w:marBottom w:val="0"/>
                      <w:divBdr>
                        <w:top w:val="none" w:sz="0" w:space="0" w:color="auto"/>
                        <w:left w:val="none" w:sz="0" w:space="0" w:color="auto"/>
                        <w:bottom w:val="none" w:sz="0" w:space="0" w:color="auto"/>
                        <w:right w:val="none" w:sz="0" w:space="0" w:color="auto"/>
                      </w:divBdr>
                    </w:div>
                    <w:div w:id="954485157">
                      <w:marLeft w:val="0"/>
                      <w:marRight w:val="0"/>
                      <w:marTop w:val="0"/>
                      <w:marBottom w:val="0"/>
                      <w:divBdr>
                        <w:top w:val="none" w:sz="0" w:space="0" w:color="auto"/>
                        <w:left w:val="none" w:sz="0" w:space="0" w:color="auto"/>
                        <w:bottom w:val="none" w:sz="0" w:space="0" w:color="auto"/>
                        <w:right w:val="none" w:sz="0" w:space="0" w:color="auto"/>
                      </w:divBdr>
                    </w:div>
                    <w:div w:id="983047892">
                      <w:marLeft w:val="0"/>
                      <w:marRight w:val="0"/>
                      <w:marTop w:val="0"/>
                      <w:marBottom w:val="0"/>
                      <w:divBdr>
                        <w:top w:val="none" w:sz="0" w:space="0" w:color="auto"/>
                        <w:left w:val="none" w:sz="0" w:space="0" w:color="auto"/>
                        <w:bottom w:val="none" w:sz="0" w:space="0" w:color="auto"/>
                        <w:right w:val="none" w:sz="0" w:space="0" w:color="auto"/>
                      </w:divBdr>
                    </w:div>
                    <w:div w:id="1009408180">
                      <w:marLeft w:val="0"/>
                      <w:marRight w:val="0"/>
                      <w:marTop w:val="0"/>
                      <w:marBottom w:val="0"/>
                      <w:divBdr>
                        <w:top w:val="none" w:sz="0" w:space="0" w:color="auto"/>
                        <w:left w:val="none" w:sz="0" w:space="0" w:color="auto"/>
                        <w:bottom w:val="none" w:sz="0" w:space="0" w:color="auto"/>
                        <w:right w:val="none" w:sz="0" w:space="0" w:color="auto"/>
                      </w:divBdr>
                    </w:div>
                    <w:div w:id="1097866055">
                      <w:marLeft w:val="0"/>
                      <w:marRight w:val="0"/>
                      <w:marTop w:val="0"/>
                      <w:marBottom w:val="0"/>
                      <w:divBdr>
                        <w:top w:val="none" w:sz="0" w:space="0" w:color="auto"/>
                        <w:left w:val="none" w:sz="0" w:space="0" w:color="auto"/>
                        <w:bottom w:val="none" w:sz="0" w:space="0" w:color="auto"/>
                        <w:right w:val="none" w:sz="0" w:space="0" w:color="auto"/>
                      </w:divBdr>
                    </w:div>
                    <w:div w:id="1103838483">
                      <w:marLeft w:val="0"/>
                      <w:marRight w:val="0"/>
                      <w:marTop w:val="0"/>
                      <w:marBottom w:val="0"/>
                      <w:divBdr>
                        <w:top w:val="none" w:sz="0" w:space="0" w:color="auto"/>
                        <w:left w:val="none" w:sz="0" w:space="0" w:color="auto"/>
                        <w:bottom w:val="none" w:sz="0" w:space="0" w:color="auto"/>
                        <w:right w:val="none" w:sz="0" w:space="0" w:color="auto"/>
                      </w:divBdr>
                    </w:div>
                    <w:div w:id="1105348928">
                      <w:marLeft w:val="0"/>
                      <w:marRight w:val="0"/>
                      <w:marTop w:val="0"/>
                      <w:marBottom w:val="0"/>
                      <w:divBdr>
                        <w:top w:val="none" w:sz="0" w:space="0" w:color="auto"/>
                        <w:left w:val="none" w:sz="0" w:space="0" w:color="auto"/>
                        <w:bottom w:val="none" w:sz="0" w:space="0" w:color="auto"/>
                        <w:right w:val="none" w:sz="0" w:space="0" w:color="auto"/>
                      </w:divBdr>
                    </w:div>
                    <w:div w:id="1109932234">
                      <w:marLeft w:val="0"/>
                      <w:marRight w:val="0"/>
                      <w:marTop w:val="0"/>
                      <w:marBottom w:val="0"/>
                      <w:divBdr>
                        <w:top w:val="none" w:sz="0" w:space="0" w:color="auto"/>
                        <w:left w:val="none" w:sz="0" w:space="0" w:color="auto"/>
                        <w:bottom w:val="none" w:sz="0" w:space="0" w:color="auto"/>
                        <w:right w:val="none" w:sz="0" w:space="0" w:color="auto"/>
                      </w:divBdr>
                    </w:div>
                    <w:div w:id="1286811645">
                      <w:marLeft w:val="0"/>
                      <w:marRight w:val="0"/>
                      <w:marTop w:val="0"/>
                      <w:marBottom w:val="0"/>
                      <w:divBdr>
                        <w:top w:val="none" w:sz="0" w:space="0" w:color="auto"/>
                        <w:left w:val="none" w:sz="0" w:space="0" w:color="auto"/>
                        <w:bottom w:val="none" w:sz="0" w:space="0" w:color="auto"/>
                        <w:right w:val="none" w:sz="0" w:space="0" w:color="auto"/>
                      </w:divBdr>
                    </w:div>
                    <w:div w:id="1355571066">
                      <w:marLeft w:val="0"/>
                      <w:marRight w:val="0"/>
                      <w:marTop w:val="0"/>
                      <w:marBottom w:val="0"/>
                      <w:divBdr>
                        <w:top w:val="none" w:sz="0" w:space="0" w:color="auto"/>
                        <w:left w:val="none" w:sz="0" w:space="0" w:color="auto"/>
                        <w:bottom w:val="none" w:sz="0" w:space="0" w:color="auto"/>
                        <w:right w:val="none" w:sz="0" w:space="0" w:color="auto"/>
                      </w:divBdr>
                    </w:div>
                    <w:div w:id="1403790382">
                      <w:marLeft w:val="0"/>
                      <w:marRight w:val="0"/>
                      <w:marTop w:val="0"/>
                      <w:marBottom w:val="0"/>
                      <w:divBdr>
                        <w:top w:val="none" w:sz="0" w:space="0" w:color="auto"/>
                        <w:left w:val="none" w:sz="0" w:space="0" w:color="auto"/>
                        <w:bottom w:val="none" w:sz="0" w:space="0" w:color="auto"/>
                        <w:right w:val="none" w:sz="0" w:space="0" w:color="auto"/>
                      </w:divBdr>
                    </w:div>
                    <w:div w:id="1434278783">
                      <w:marLeft w:val="0"/>
                      <w:marRight w:val="0"/>
                      <w:marTop w:val="0"/>
                      <w:marBottom w:val="0"/>
                      <w:divBdr>
                        <w:top w:val="none" w:sz="0" w:space="0" w:color="auto"/>
                        <w:left w:val="none" w:sz="0" w:space="0" w:color="auto"/>
                        <w:bottom w:val="none" w:sz="0" w:space="0" w:color="auto"/>
                        <w:right w:val="none" w:sz="0" w:space="0" w:color="auto"/>
                      </w:divBdr>
                    </w:div>
                    <w:div w:id="1448968031">
                      <w:marLeft w:val="0"/>
                      <w:marRight w:val="0"/>
                      <w:marTop w:val="0"/>
                      <w:marBottom w:val="0"/>
                      <w:divBdr>
                        <w:top w:val="none" w:sz="0" w:space="0" w:color="auto"/>
                        <w:left w:val="none" w:sz="0" w:space="0" w:color="auto"/>
                        <w:bottom w:val="none" w:sz="0" w:space="0" w:color="auto"/>
                        <w:right w:val="none" w:sz="0" w:space="0" w:color="auto"/>
                      </w:divBdr>
                    </w:div>
                    <w:div w:id="1464688050">
                      <w:marLeft w:val="0"/>
                      <w:marRight w:val="0"/>
                      <w:marTop w:val="0"/>
                      <w:marBottom w:val="0"/>
                      <w:divBdr>
                        <w:top w:val="none" w:sz="0" w:space="0" w:color="auto"/>
                        <w:left w:val="none" w:sz="0" w:space="0" w:color="auto"/>
                        <w:bottom w:val="none" w:sz="0" w:space="0" w:color="auto"/>
                        <w:right w:val="none" w:sz="0" w:space="0" w:color="auto"/>
                      </w:divBdr>
                    </w:div>
                    <w:div w:id="1486512404">
                      <w:marLeft w:val="0"/>
                      <w:marRight w:val="0"/>
                      <w:marTop w:val="0"/>
                      <w:marBottom w:val="0"/>
                      <w:divBdr>
                        <w:top w:val="none" w:sz="0" w:space="0" w:color="auto"/>
                        <w:left w:val="none" w:sz="0" w:space="0" w:color="auto"/>
                        <w:bottom w:val="none" w:sz="0" w:space="0" w:color="auto"/>
                        <w:right w:val="none" w:sz="0" w:space="0" w:color="auto"/>
                      </w:divBdr>
                    </w:div>
                    <w:div w:id="1508060929">
                      <w:marLeft w:val="0"/>
                      <w:marRight w:val="0"/>
                      <w:marTop w:val="0"/>
                      <w:marBottom w:val="0"/>
                      <w:divBdr>
                        <w:top w:val="none" w:sz="0" w:space="0" w:color="auto"/>
                        <w:left w:val="none" w:sz="0" w:space="0" w:color="auto"/>
                        <w:bottom w:val="none" w:sz="0" w:space="0" w:color="auto"/>
                        <w:right w:val="none" w:sz="0" w:space="0" w:color="auto"/>
                      </w:divBdr>
                    </w:div>
                    <w:div w:id="1594589010">
                      <w:marLeft w:val="0"/>
                      <w:marRight w:val="0"/>
                      <w:marTop w:val="0"/>
                      <w:marBottom w:val="0"/>
                      <w:divBdr>
                        <w:top w:val="none" w:sz="0" w:space="0" w:color="auto"/>
                        <w:left w:val="none" w:sz="0" w:space="0" w:color="auto"/>
                        <w:bottom w:val="none" w:sz="0" w:space="0" w:color="auto"/>
                        <w:right w:val="none" w:sz="0" w:space="0" w:color="auto"/>
                      </w:divBdr>
                    </w:div>
                    <w:div w:id="1621720474">
                      <w:marLeft w:val="0"/>
                      <w:marRight w:val="0"/>
                      <w:marTop w:val="0"/>
                      <w:marBottom w:val="0"/>
                      <w:divBdr>
                        <w:top w:val="none" w:sz="0" w:space="0" w:color="auto"/>
                        <w:left w:val="none" w:sz="0" w:space="0" w:color="auto"/>
                        <w:bottom w:val="none" w:sz="0" w:space="0" w:color="auto"/>
                        <w:right w:val="none" w:sz="0" w:space="0" w:color="auto"/>
                      </w:divBdr>
                    </w:div>
                    <w:div w:id="1655791165">
                      <w:marLeft w:val="0"/>
                      <w:marRight w:val="0"/>
                      <w:marTop w:val="0"/>
                      <w:marBottom w:val="0"/>
                      <w:divBdr>
                        <w:top w:val="none" w:sz="0" w:space="0" w:color="auto"/>
                        <w:left w:val="none" w:sz="0" w:space="0" w:color="auto"/>
                        <w:bottom w:val="none" w:sz="0" w:space="0" w:color="auto"/>
                        <w:right w:val="none" w:sz="0" w:space="0" w:color="auto"/>
                      </w:divBdr>
                    </w:div>
                    <w:div w:id="1733195135">
                      <w:marLeft w:val="0"/>
                      <w:marRight w:val="0"/>
                      <w:marTop w:val="0"/>
                      <w:marBottom w:val="0"/>
                      <w:divBdr>
                        <w:top w:val="none" w:sz="0" w:space="0" w:color="auto"/>
                        <w:left w:val="none" w:sz="0" w:space="0" w:color="auto"/>
                        <w:bottom w:val="none" w:sz="0" w:space="0" w:color="auto"/>
                        <w:right w:val="none" w:sz="0" w:space="0" w:color="auto"/>
                      </w:divBdr>
                    </w:div>
                    <w:div w:id="1736313173">
                      <w:marLeft w:val="0"/>
                      <w:marRight w:val="0"/>
                      <w:marTop w:val="0"/>
                      <w:marBottom w:val="0"/>
                      <w:divBdr>
                        <w:top w:val="none" w:sz="0" w:space="0" w:color="auto"/>
                        <w:left w:val="none" w:sz="0" w:space="0" w:color="auto"/>
                        <w:bottom w:val="none" w:sz="0" w:space="0" w:color="auto"/>
                        <w:right w:val="none" w:sz="0" w:space="0" w:color="auto"/>
                      </w:divBdr>
                    </w:div>
                    <w:div w:id="1817336107">
                      <w:marLeft w:val="0"/>
                      <w:marRight w:val="0"/>
                      <w:marTop w:val="0"/>
                      <w:marBottom w:val="0"/>
                      <w:divBdr>
                        <w:top w:val="none" w:sz="0" w:space="0" w:color="auto"/>
                        <w:left w:val="none" w:sz="0" w:space="0" w:color="auto"/>
                        <w:bottom w:val="none" w:sz="0" w:space="0" w:color="auto"/>
                        <w:right w:val="none" w:sz="0" w:space="0" w:color="auto"/>
                      </w:divBdr>
                    </w:div>
                    <w:div w:id="1874733667">
                      <w:marLeft w:val="0"/>
                      <w:marRight w:val="0"/>
                      <w:marTop w:val="0"/>
                      <w:marBottom w:val="0"/>
                      <w:divBdr>
                        <w:top w:val="none" w:sz="0" w:space="0" w:color="auto"/>
                        <w:left w:val="none" w:sz="0" w:space="0" w:color="auto"/>
                        <w:bottom w:val="none" w:sz="0" w:space="0" w:color="auto"/>
                        <w:right w:val="none" w:sz="0" w:space="0" w:color="auto"/>
                      </w:divBdr>
                    </w:div>
                    <w:div w:id="1878856077">
                      <w:marLeft w:val="0"/>
                      <w:marRight w:val="0"/>
                      <w:marTop w:val="0"/>
                      <w:marBottom w:val="0"/>
                      <w:divBdr>
                        <w:top w:val="none" w:sz="0" w:space="0" w:color="auto"/>
                        <w:left w:val="none" w:sz="0" w:space="0" w:color="auto"/>
                        <w:bottom w:val="none" w:sz="0" w:space="0" w:color="auto"/>
                        <w:right w:val="none" w:sz="0" w:space="0" w:color="auto"/>
                      </w:divBdr>
                    </w:div>
                    <w:div w:id="1926450901">
                      <w:marLeft w:val="0"/>
                      <w:marRight w:val="0"/>
                      <w:marTop w:val="0"/>
                      <w:marBottom w:val="0"/>
                      <w:divBdr>
                        <w:top w:val="none" w:sz="0" w:space="0" w:color="auto"/>
                        <w:left w:val="none" w:sz="0" w:space="0" w:color="auto"/>
                        <w:bottom w:val="none" w:sz="0" w:space="0" w:color="auto"/>
                        <w:right w:val="none" w:sz="0" w:space="0" w:color="auto"/>
                      </w:divBdr>
                    </w:div>
                    <w:div w:id="1946812825">
                      <w:marLeft w:val="0"/>
                      <w:marRight w:val="0"/>
                      <w:marTop w:val="0"/>
                      <w:marBottom w:val="0"/>
                      <w:divBdr>
                        <w:top w:val="none" w:sz="0" w:space="0" w:color="auto"/>
                        <w:left w:val="none" w:sz="0" w:space="0" w:color="auto"/>
                        <w:bottom w:val="none" w:sz="0" w:space="0" w:color="auto"/>
                        <w:right w:val="none" w:sz="0" w:space="0" w:color="auto"/>
                      </w:divBdr>
                    </w:div>
                    <w:div w:id="2005862436">
                      <w:marLeft w:val="0"/>
                      <w:marRight w:val="0"/>
                      <w:marTop w:val="0"/>
                      <w:marBottom w:val="0"/>
                      <w:divBdr>
                        <w:top w:val="none" w:sz="0" w:space="0" w:color="auto"/>
                        <w:left w:val="none" w:sz="0" w:space="0" w:color="auto"/>
                        <w:bottom w:val="none" w:sz="0" w:space="0" w:color="auto"/>
                        <w:right w:val="none" w:sz="0" w:space="0" w:color="auto"/>
                      </w:divBdr>
                    </w:div>
                    <w:div w:id="2055693094">
                      <w:marLeft w:val="0"/>
                      <w:marRight w:val="0"/>
                      <w:marTop w:val="0"/>
                      <w:marBottom w:val="0"/>
                      <w:divBdr>
                        <w:top w:val="none" w:sz="0" w:space="0" w:color="auto"/>
                        <w:left w:val="none" w:sz="0" w:space="0" w:color="auto"/>
                        <w:bottom w:val="none" w:sz="0" w:space="0" w:color="auto"/>
                        <w:right w:val="none" w:sz="0" w:space="0" w:color="auto"/>
                      </w:divBdr>
                    </w:div>
                  </w:divsChild>
                </w:div>
                <w:div w:id="183860230">
                  <w:marLeft w:val="0"/>
                  <w:marRight w:val="0"/>
                  <w:marTop w:val="0"/>
                  <w:marBottom w:val="0"/>
                  <w:divBdr>
                    <w:top w:val="none" w:sz="0" w:space="0" w:color="auto"/>
                    <w:left w:val="none" w:sz="0" w:space="0" w:color="auto"/>
                    <w:bottom w:val="none" w:sz="0" w:space="0" w:color="auto"/>
                    <w:right w:val="none" w:sz="0" w:space="0" w:color="auto"/>
                  </w:divBdr>
                  <w:divsChild>
                    <w:div w:id="1465657376">
                      <w:marLeft w:val="0"/>
                      <w:marRight w:val="0"/>
                      <w:marTop w:val="0"/>
                      <w:marBottom w:val="0"/>
                      <w:divBdr>
                        <w:top w:val="none" w:sz="0" w:space="0" w:color="auto"/>
                        <w:left w:val="none" w:sz="0" w:space="0" w:color="auto"/>
                        <w:bottom w:val="none" w:sz="0" w:space="0" w:color="auto"/>
                        <w:right w:val="none" w:sz="0" w:space="0" w:color="auto"/>
                      </w:divBdr>
                    </w:div>
                    <w:div w:id="1943025354">
                      <w:marLeft w:val="0"/>
                      <w:marRight w:val="0"/>
                      <w:marTop w:val="0"/>
                      <w:marBottom w:val="0"/>
                      <w:divBdr>
                        <w:top w:val="none" w:sz="0" w:space="0" w:color="auto"/>
                        <w:left w:val="none" w:sz="0" w:space="0" w:color="auto"/>
                        <w:bottom w:val="none" w:sz="0" w:space="0" w:color="auto"/>
                        <w:right w:val="none" w:sz="0" w:space="0" w:color="auto"/>
                      </w:divBdr>
                    </w:div>
                  </w:divsChild>
                </w:div>
                <w:div w:id="194314574">
                  <w:marLeft w:val="0"/>
                  <w:marRight w:val="0"/>
                  <w:marTop w:val="0"/>
                  <w:marBottom w:val="0"/>
                  <w:divBdr>
                    <w:top w:val="none" w:sz="0" w:space="0" w:color="auto"/>
                    <w:left w:val="none" w:sz="0" w:space="0" w:color="auto"/>
                    <w:bottom w:val="none" w:sz="0" w:space="0" w:color="auto"/>
                    <w:right w:val="none" w:sz="0" w:space="0" w:color="auto"/>
                  </w:divBdr>
                  <w:divsChild>
                    <w:div w:id="1189023115">
                      <w:marLeft w:val="0"/>
                      <w:marRight w:val="0"/>
                      <w:marTop w:val="0"/>
                      <w:marBottom w:val="0"/>
                      <w:divBdr>
                        <w:top w:val="none" w:sz="0" w:space="0" w:color="auto"/>
                        <w:left w:val="none" w:sz="0" w:space="0" w:color="auto"/>
                        <w:bottom w:val="none" w:sz="0" w:space="0" w:color="auto"/>
                        <w:right w:val="none" w:sz="0" w:space="0" w:color="auto"/>
                      </w:divBdr>
                    </w:div>
                  </w:divsChild>
                </w:div>
                <w:div w:id="424959827">
                  <w:marLeft w:val="0"/>
                  <w:marRight w:val="0"/>
                  <w:marTop w:val="0"/>
                  <w:marBottom w:val="0"/>
                  <w:divBdr>
                    <w:top w:val="none" w:sz="0" w:space="0" w:color="auto"/>
                    <w:left w:val="none" w:sz="0" w:space="0" w:color="auto"/>
                    <w:bottom w:val="none" w:sz="0" w:space="0" w:color="auto"/>
                    <w:right w:val="none" w:sz="0" w:space="0" w:color="auto"/>
                  </w:divBdr>
                  <w:divsChild>
                    <w:div w:id="2050296827">
                      <w:marLeft w:val="0"/>
                      <w:marRight w:val="0"/>
                      <w:marTop w:val="0"/>
                      <w:marBottom w:val="0"/>
                      <w:divBdr>
                        <w:top w:val="none" w:sz="0" w:space="0" w:color="auto"/>
                        <w:left w:val="none" w:sz="0" w:space="0" w:color="auto"/>
                        <w:bottom w:val="none" w:sz="0" w:space="0" w:color="auto"/>
                        <w:right w:val="none" w:sz="0" w:space="0" w:color="auto"/>
                      </w:divBdr>
                    </w:div>
                  </w:divsChild>
                </w:div>
                <w:div w:id="478228346">
                  <w:marLeft w:val="0"/>
                  <w:marRight w:val="0"/>
                  <w:marTop w:val="0"/>
                  <w:marBottom w:val="0"/>
                  <w:divBdr>
                    <w:top w:val="none" w:sz="0" w:space="0" w:color="auto"/>
                    <w:left w:val="none" w:sz="0" w:space="0" w:color="auto"/>
                    <w:bottom w:val="none" w:sz="0" w:space="0" w:color="auto"/>
                    <w:right w:val="none" w:sz="0" w:space="0" w:color="auto"/>
                  </w:divBdr>
                  <w:divsChild>
                    <w:div w:id="1837647273">
                      <w:marLeft w:val="0"/>
                      <w:marRight w:val="0"/>
                      <w:marTop w:val="0"/>
                      <w:marBottom w:val="0"/>
                      <w:divBdr>
                        <w:top w:val="none" w:sz="0" w:space="0" w:color="auto"/>
                        <w:left w:val="none" w:sz="0" w:space="0" w:color="auto"/>
                        <w:bottom w:val="none" w:sz="0" w:space="0" w:color="auto"/>
                        <w:right w:val="none" w:sz="0" w:space="0" w:color="auto"/>
                      </w:divBdr>
                    </w:div>
                    <w:div w:id="2011979940">
                      <w:marLeft w:val="0"/>
                      <w:marRight w:val="0"/>
                      <w:marTop w:val="0"/>
                      <w:marBottom w:val="0"/>
                      <w:divBdr>
                        <w:top w:val="none" w:sz="0" w:space="0" w:color="auto"/>
                        <w:left w:val="none" w:sz="0" w:space="0" w:color="auto"/>
                        <w:bottom w:val="none" w:sz="0" w:space="0" w:color="auto"/>
                        <w:right w:val="none" w:sz="0" w:space="0" w:color="auto"/>
                      </w:divBdr>
                    </w:div>
                  </w:divsChild>
                </w:div>
                <w:div w:id="698969194">
                  <w:marLeft w:val="0"/>
                  <w:marRight w:val="0"/>
                  <w:marTop w:val="0"/>
                  <w:marBottom w:val="0"/>
                  <w:divBdr>
                    <w:top w:val="none" w:sz="0" w:space="0" w:color="auto"/>
                    <w:left w:val="none" w:sz="0" w:space="0" w:color="auto"/>
                    <w:bottom w:val="none" w:sz="0" w:space="0" w:color="auto"/>
                    <w:right w:val="none" w:sz="0" w:space="0" w:color="auto"/>
                  </w:divBdr>
                  <w:divsChild>
                    <w:div w:id="9919987">
                      <w:marLeft w:val="0"/>
                      <w:marRight w:val="0"/>
                      <w:marTop w:val="0"/>
                      <w:marBottom w:val="0"/>
                      <w:divBdr>
                        <w:top w:val="none" w:sz="0" w:space="0" w:color="auto"/>
                        <w:left w:val="none" w:sz="0" w:space="0" w:color="auto"/>
                        <w:bottom w:val="none" w:sz="0" w:space="0" w:color="auto"/>
                        <w:right w:val="none" w:sz="0" w:space="0" w:color="auto"/>
                      </w:divBdr>
                    </w:div>
                    <w:div w:id="53093355">
                      <w:marLeft w:val="0"/>
                      <w:marRight w:val="0"/>
                      <w:marTop w:val="0"/>
                      <w:marBottom w:val="0"/>
                      <w:divBdr>
                        <w:top w:val="none" w:sz="0" w:space="0" w:color="auto"/>
                        <w:left w:val="none" w:sz="0" w:space="0" w:color="auto"/>
                        <w:bottom w:val="none" w:sz="0" w:space="0" w:color="auto"/>
                        <w:right w:val="none" w:sz="0" w:space="0" w:color="auto"/>
                      </w:divBdr>
                    </w:div>
                    <w:div w:id="62067970">
                      <w:marLeft w:val="0"/>
                      <w:marRight w:val="0"/>
                      <w:marTop w:val="0"/>
                      <w:marBottom w:val="0"/>
                      <w:divBdr>
                        <w:top w:val="none" w:sz="0" w:space="0" w:color="auto"/>
                        <w:left w:val="none" w:sz="0" w:space="0" w:color="auto"/>
                        <w:bottom w:val="none" w:sz="0" w:space="0" w:color="auto"/>
                        <w:right w:val="none" w:sz="0" w:space="0" w:color="auto"/>
                      </w:divBdr>
                    </w:div>
                    <w:div w:id="110559355">
                      <w:marLeft w:val="0"/>
                      <w:marRight w:val="0"/>
                      <w:marTop w:val="0"/>
                      <w:marBottom w:val="0"/>
                      <w:divBdr>
                        <w:top w:val="none" w:sz="0" w:space="0" w:color="auto"/>
                        <w:left w:val="none" w:sz="0" w:space="0" w:color="auto"/>
                        <w:bottom w:val="none" w:sz="0" w:space="0" w:color="auto"/>
                        <w:right w:val="none" w:sz="0" w:space="0" w:color="auto"/>
                      </w:divBdr>
                    </w:div>
                    <w:div w:id="177503115">
                      <w:marLeft w:val="0"/>
                      <w:marRight w:val="0"/>
                      <w:marTop w:val="0"/>
                      <w:marBottom w:val="0"/>
                      <w:divBdr>
                        <w:top w:val="none" w:sz="0" w:space="0" w:color="auto"/>
                        <w:left w:val="none" w:sz="0" w:space="0" w:color="auto"/>
                        <w:bottom w:val="none" w:sz="0" w:space="0" w:color="auto"/>
                        <w:right w:val="none" w:sz="0" w:space="0" w:color="auto"/>
                      </w:divBdr>
                    </w:div>
                    <w:div w:id="233012843">
                      <w:marLeft w:val="0"/>
                      <w:marRight w:val="0"/>
                      <w:marTop w:val="0"/>
                      <w:marBottom w:val="0"/>
                      <w:divBdr>
                        <w:top w:val="none" w:sz="0" w:space="0" w:color="auto"/>
                        <w:left w:val="none" w:sz="0" w:space="0" w:color="auto"/>
                        <w:bottom w:val="none" w:sz="0" w:space="0" w:color="auto"/>
                        <w:right w:val="none" w:sz="0" w:space="0" w:color="auto"/>
                      </w:divBdr>
                    </w:div>
                    <w:div w:id="584070580">
                      <w:marLeft w:val="0"/>
                      <w:marRight w:val="0"/>
                      <w:marTop w:val="0"/>
                      <w:marBottom w:val="0"/>
                      <w:divBdr>
                        <w:top w:val="none" w:sz="0" w:space="0" w:color="auto"/>
                        <w:left w:val="none" w:sz="0" w:space="0" w:color="auto"/>
                        <w:bottom w:val="none" w:sz="0" w:space="0" w:color="auto"/>
                        <w:right w:val="none" w:sz="0" w:space="0" w:color="auto"/>
                      </w:divBdr>
                    </w:div>
                    <w:div w:id="605696106">
                      <w:marLeft w:val="0"/>
                      <w:marRight w:val="0"/>
                      <w:marTop w:val="0"/>
                      <w:marBottom w:val="0"/>
                      <w:divBdr>
                        <w:top w:val="none" w:sz="0" w:space="0" w:color="auto"/>
                        <w:left w:val="none" w:sz="0" w:space="0" w:color="auto"/>
                        <w:bottom w:val="none" w:sz="0" w:space="0" w:color="auto"/>
                        <w:right w:val="none" w:sz="0" w:space="0" w:color="auto"/>
                      </w:divBdr>
                    </w:div>
                    <w:div w:id="678193753">
                      <w:marLeft w:val="0"/>
                      <w:marRight w:val="0"/>
                      <w:marTop w:val="0"/>
                      <w:marBottom w:val="0"/>
                      <w:divBdr>
                        <w:top w:val="none" w:sz="0" w:space="0" w:color="auto"/>
                        <w:left w:val="none" w:sz="0" w:space="0" w:color="auto"/>
                        <w:bottom w:val="none" w:sz="0" w:space="0" w:color="auto"/>
                        <w:right w:val="none" w:sz="0" w:space="0" w:color="auto"/>
                      </w:divBdr>
                    </w:div>
                    <w:div w:id="681011548">
                      <w:marLeft w:val="0"/>
                      <w:marRight w:val="0"/>
                      <w:marTop w:val="0"/>
                      <w:marBottom w:val="0"/>
                      <w:divBdr>
                        <w:top w:val="none" w:sz="0" w:space="0" w:color="auto"/>
                        <w:left w:val="none" w:sz="0" w:space="0" w:color="auto"/>
                        <w:bottom w:val="none" w:sz="0" w:space="0" w:color="auto"/>
                        <w:right w:val="none" w:sz="0" w:space="0" w:color="auto"/>
                      </w:divBdr>
                    </w:div>
                    <w:div w:id="705982545">
                      <w:marLeft w:val="0"/>
                      <w:marRight w:val="0"/>
                      <w:marTop w:val="0"/>
                      <w:marBottom w:val="0"/>
                      <w:divBdr>
                        <w:top w:val="none" w:sz="0" w:space="0" w:color="auto"/>
                        <w:left w:val="none" w:sz="0" w:space="0" w:color="auto"/>
                        <w:bottom w:val="none" w:sz="0" w:space="0" w:color="auto"/>
                        <w:right w:val="none" w:sz="0" w:space="0" w:color="auto"/>
                      </w:divBdr>
                    </w:div>
                    <w:div w:id="792868017">
                      <w:marLeft w:val="0"/>
                      <w:marRight w:val="0"/>
                      <w:marTop w:val="0"/>
                      <w:marBottom w:val="0"/>
                      <w:divBdr>
                        <w:top w:val="none" w:sz="0" w:space="0" w:color="auto"/>
                        <w:left w:val="none" w:sz="0" w:space="0" w:color="auto"/>
                        <w:bottom w:val="none" w:sz="0" w:space="0" w:color="auto"/>
                        <w:right w:val="none" w:sz="0" w:space="0" w:color="auto"/>
                      </w:divBdr>
                    </w:div>
                    <w:div w:id="880245814">
                      <w:marLeft w:val="0"/>
                      <w:marRight w:val="0"/>
                      <w:marTop w:val="0"/>
                      <w:marBottom w:val="0"/>
                      <w:divBdr>
                        <w:top w:val="none" w:sz="0" w:space="0" w:color="auto"/>
                        <w:left w:val="none" w:sz="0" w:space="0" w:color="auto"/>
                        <w:bottom w:val="none" w:sz="0" w:space="0" w:color="auto"/>
                        <w:right w:val="none" w:sz="0" w:space="0" w:color="auto"/>
                      </w:divBdr>
                    </w:div>
                    <w:div w:id="1057901255">
                      <w:marLeft w:val="0"/>
                      <w:marRight w:val="0"/>
                      <w:marTop w:val="0"/>
                      <w:marBottom w:val="0"/>
                      <w:divBdr>
                        <w:top w:val="none" w:sz="0" w:space="0" w:color="auto"/>
                        <w:left w:val="none" w:sz="0" w:space="0" w:color="auto"/>
                        <w:bottom w:val="none" w:sz="0" w:space="0" w:color="auto"/>
                        <w:right w:val="none" w:sz="0" w:space="0" w:color="auto"/>
                      </w:divBdr>
                    </w:div>
                    <w:div w:id="1102411517">
                      <w:marLeft w:val="0"/>
                      <w:marRight w:val="0"/>
                      <w:marTop w:val="0"/>
                      <w:marBottom w:val="0"/>
                      <w:divBdr>
                        <w:top w:val="none" w:sz="0" w:space="0" w:color="auto"/>
                        <w:left w:val="none" w:sz="0" w:space="0" w:color="auto"/>
                        <w:bottom w:val="none" w:sz="0" w:space="0" w:color="auto"/>
                        <w:right w:val="none" w:sz="0" w:space="0" w:color="auto"/>
                      </w:divBdr>
                    </w:div>
                    <w:div w:id="1190871708">
                      <w:marLeft w:val="0"/>
                      <w:marRight w:val="0"/>
                      <w:marTop w:val="0"/>
                      <w:marBottom w:val="0"/>
                      <w:divBdr>
                        <w:top w:val="none" w:sz="0" w:space="0" w:color="auto"/>
                        <w:left w:val="none" w:sz="0" w:space="0" w:color="auto"/>
                        <w:bottom w:val="none" w:sz="0" w:space="0" w:color="auto"/>
                        <w:right w:val="none" w:sz="0" w:space="0" w:color="auto"/>
                      </w:divBdr>
                    </w:div>
                    <w:div w:id="1301807966">
                      <w:marLeft w:val="0"/>
                      <w:marRight w:val="0"/>
                      <w:marTop w:val="0"/>
                      <w:marBottom w:val="0"/>
                      <w:divBdr>
                        <w:top w:val="none" w:sz="0" w:space="0" w:color="auto"/>
                        <w:left w:val="none" w:sz="0" w:space="0" w:color="auto"/>
                        <w:bottom w:val="none" w:sz="0" w:space="0" w:color="auto"/>
                        <w:right w:val="none" w:sz="0" w:space="0" w:color="auto"/>
                      </w:divBdr>
                    </w:div>
                    <w:div w:id="1338575124">
                      <w:marLeft w:val="0"/>
                      <w:marRight w:val="0"/>
                      <w:marTop w:val="0"/>
                      <w:marBottom w:val="0"/>
                      <w:divBdr>
                        <w:top w:val="none" w:sz="0" w:space="0" w:color="auto"/>
                        <w:left w:val="none" w:sz="0" w:space="0" w:color="auto"/>
                        <w:bottom w:val="none" w:sz="0" w:space="0" w:color="auto"/>
                        <w:right w:val="none" w:sz="0" w:space="0" w:color="auto"/>
                      </w:divBdr>
                    </w:div>
                    <w:div w:id="1388798478">
                      <w:marLeft w:val="0"/>
                      <w:marRight w:val="0"/>
                      <w:marTop w:val="0"/>
                      <w:marBottom w:val="0"/>
                      <w:divBdr>
                        <w:top w:val="none" w:sz="0" w:space="0" w:color="auto"/>
                        <w:left w:val="none" w:sz="0" w:space="0" w:color="auto"/>
                        <w:bottom w:val="none" w:sz="0" w:space="0" w:color="auto"/>
                        <w:right w:val="none" w:sz="0" w:space="0" w:color="auto"/>
                      </w:divBdr>
                    </w:div>
                    <w:div w:id="1393389910">
                      <w:marLeft w:val="0"/>
                      <w:marRight w:val="0"/>
                      <w:marTop w:val="0"/>
                      <w:marBottom w:val="0"/>
                      <w:divBdr>
                        <w:top w:val="none" w:sz="0" w:space="0" w:color="auto"/>
                        <w:left w:val="none" w:sz="0" w:space="0" w:color="auto"/>
                        <w:bottom w:val="none" w:sz="0" w:space="0" w:color="auto"/>
                        <w:right w:val="none" w:sz="0" w:space="0" w:color="auto"/>
                      </w:divBdr>
                    </w:div>
                    <w:div w:id="1417284125">
                      <w:marLeft w:val="0"/>
                      <w:marRight w:val="0"/>
                      <w:marTop w:val="0"/>
                      <w:marBottom w:val="0"/>
                      <w:divBdr>
                        <w:top w:val="none" w:sz="0" w:space="0" w:color="auto"/>
                        <w:left w:val="none" w:sz="0" w:space="0" w:color="auto"/>
                        <w:bottom w:val="none" w:sz="0" w:space="0" w:color="auto"/>
                        <w:right w:val="none" w:sz="0" w:space="0" w:color="auto"/>
                      </w:divBdr>
                    </w:div>
                    <w:div w:id="1441073881">
                      <w:marLeft w:val="0"/>
                      <w:marRight w:val="0"/>
                      <w:marTop w:val="0"/>
                      <w:marBottom w:val="0"/>
                      <w:divBdr>
                        <w:top w:val="none" w:sz="0" w:space="0" w:color="auto"/>
                        <w:left w:val="none" w:sz="0" w:space="0" w:color="auto"/>
                        <w:bottom w:val="none" w:sz="0" w:space="0" w:color="auto"/>
                        <w:right w:val="none" w:sz="0" w:space="0" w:color="auto"/>
                      </w:divBdr>
                    </w:div>
                    <w:div w:id="1515683815">
                      <w:marLeft w:val="0"/>
                      <w:marRight w:val="0"/>
                      <w:marTop w:val="0"/>
                      <w:marBottom w:val="0"/>
                      <w:divBdr>
                        <w:top w:val="none" w:sz="0" w:space="0" w:color="auto"/>
                        <w:left w:val="none" w:sz="0" w:space="0" w:color="auto"/>
                        <w:bottom w:val="none" w:sz="0" w:space="0" w:color="auto"/>
                        <w:right w:val="none" w:sz="0" w:space="0" w:color="auto"/>
                      </w:divBdr>
                    </w:div>
                    <w:div w:id="1520437062">
                      <w:marLeft w:val="0"/>
                      <w:marRight w:val="0"/>
                      <w:marTop w:val="0"/>
                      <w:marBottom w:val="0"/>
                      <w:divBdr>
                        <w:top w:val="none" w:sz="0" w:space="0" w:color="auto"/>
                        <w:left w:val="none" w:sz="0" w:space="0" w:color="auto"/>
                        <w:bottom w:val="none" w:sz="0" w:space="0" w:color="auto"/>
                        <w:right w:val="none" w:sz="0" w:space="0" w:color="auto"/>
                      </w:divBdr>
                    </w:div>
                    <w:div w:id="1547526903">
                      <w:marLeft w:val="0"/>
                      <w:marRight w:val="0"/>
                      <w:marTop w:val="0"/>
                      <w:marBottom w:val="0"/>
                      <w:divBdr>
                        <w:top w:val="none" w:sz="0" w:space="0" w:color="auto"/>
                        <w:left w:val="none" w:sz="0" w:space="0" w:color="auto"/>
                        <w:bottom w:val="none" w:sz="0" w:space="0" w:color="auto"/>
                        <w:right w:val="none" w:sz="0" w:space="0" w:color="auto"/>
                      </w:divBdr>
                    </w:div>
                    <w:div w:id="1598951681">
                      <w:marLeft w:val="0"/>
                      <w:marRight w:val="0"/>
                      <w:marTop w:val="0"/>
                      <w:marBottom w:val="0"/>
                      <w:divBdr>
                        <w:top w:val="none" w:sz="0" w:space="0" w:color="auto"/>
                        <w:left w:val="none" w:sz="0" w:space="0" w:color="auto"/>
                        <w:bottom w:val="none" w:sz="0" w:space="0" w:color="auto"/>
                        <w:right w:val="none" w:sz="0" w:space="0" w:color="auto"/>
                      </w:divBdr>
                    </w:div>
                    <w:div w:id="1816530140">
                      <w:marLeft w:val="0"/>
                      <w:marRight w:val="0"/>
                      <w:marTop w:val="0"/>
                      <w:marBottom w:val="0"/>
                      <w:divBdr>
                        <w:top w:val="none" w:sz="0" w:space="0" w:color="auto"/>
                        <w:left w:val="none" w:sz="0" w:space="0" w:color="auto"/>
                        <w:bottom w:val="none" w:sz="0" w:space="0" w:color="auto"/>
                        <w:right w:val="none" w:sz="0" w:space="0" w:color="auto"/>
                      </w:divBdr>
                    </w:div>
                    <w:div w:id="1933975939">
                      <w:marLeft w:val="0"/>
                      <w:marRight w:val="0"/>
                      <w:marTop w:val="0"/>
                      <w:marBottom w:val="0"/>
                      <w:divBdr>
                        <w:top w:val="none" w:sz="0" w:space="0" w:color="auto"/>
                        <w:left w:val="none" w:sz="0" w:space="0" w:color="auto"/>
                        <w:bottom w:val="none" w:sz="0" w:space="0" w:color="auto"/>
                        <w:right w:val="none" w:sz="0" w:space="0" w:color="auto"/>
                      </w:divBdr>
                    </w:div>
                    <w:div w:id="1987660313">
                      <w:marLeft w:val="0"/>
                      <w:marRight w:val="0"/>
                      <w:marTop w:val="0"/>
                      <w:marBottom w:val="0"/>
                      <w:divBdr>
                        <w:top w:val="none" w:sz="0" w:space="0" w:color="auto"/>
                        <w:left w:val="none" w:sz="0" w:space="0" w:color="auto"/>
                        <w:bottom w:val="none" w:sz="0" w:space="0" w:color="auto"/>
                        <w:right w:val="none" w:sz="0" w:space="0" w:color="auto"/>
                      </w:divBdr>
                    </w:div>
                    <w:div w:id="2103648048">
                      <w:marLeft w:val="0"/>
                      <w:marRight w:val="0"/>
                      <w:marTop w:val="0"/>
                      <w:marBottom w:val="0"/>
                      <w:divBdr>
                        <w:top w:val="none" w:sz="0" w:space="0" w:color="auto"/>
                        <w:left w:val="none" w:sz="0" w:space="0" w:color="auto"/>
                        <w:bottom w:val="none" w:sz="0" w:space="0" w:color="auto"/>
                        <w:right w:val="none" w:sz="0" w:space="0" w:color="auto"/>
                      </w:divBdr>
                    </w:div>
                    <w:div w:id="2107115554">
                      <w:marLeft w:val="0"/>
                      <w:marRight w:val="0"/>
                      <w:marTop w:val="0"/>
                      <w:marBottom w:val="0"/>
                      <w:divBdr>
                        <w:top w:val="none" w:sz="0" w:space="0" w:color="auto"/>
                        <w:left w:val="none" w:sz="0" w:space="0" w:color="auto"/>
                        <w:bottom w:val="none" w:sz="0" w:space="0" w:color="auto"/>
                        <w:right w:val="none" w:sz="0" w:space="0" w:color="auto"/>
                      </w:divBdr>
                    </w:div>
                    <w:div w:id="2117169536">
                      <w:marLeft w:val="0"/>
                      <w:marRight w:val="0"/>
                      <w:marTop w:val="0"/>
                      <w:marBottom w:val="0"/>
                      <w:divBdr>
                        <w:top w:val="none" w:sz="0" w:space="0" w:color="auto"/>
                        <w:left w:val="none" w:sz="0" w:space="0" w:color="auto"/>
                        <w:bottom w:val="none" w:sz="0" w:space="0" w:color="auto"/>
                        <w:right w:val="none" w:sz="0" w:space="0" w:color="auto"/>
                      </w:divBdr>
                    </w:div>
                    <w:div w:id="2140026421">
                      <w:marLeft w:val="0"/>
                      <w:marRight w:val="0"/>
                      <w:marTop w:val="0"/>
                      <w:marBottom w:val="0"/>
                      <w:divBdr>
                        <w:top w:val="none" w:sz="0" w:space="0" w:color="auto"/>
                        <w:left w:val="none" w:sz="0" w:space="0" w:color="auto"/>
                        <w:bottom w:val="none" w:sz="0" w:space="0" w:color="auto"/>
                        <w:right w:val="none" w:sz="0" w:space="0" w:color="auto"/>
                      </w:divBdr>
                    </w:div>
                  </w:divsChild>
                </w:div>
                <w:div w:id="731466261">
                  <w:marLeft w:val="0"/>
                  <w:marRight w:val="0"/>
                  <w:marTop w:val="0"/>
                  <w:marBottom w:val="0"/>
                  <w:divBdr>
                    <w:top w:val="none" w:sz="0" w:space="0" w:color="auto"/>
                    <w:left w:val="none" w:sz="0" w:space="0" w:color="auto"/>
                    <w:bottom w:val="none" w:sz="0" w:space="0" w:color="auto"/>
                    <w:right w:val="none" w:sz="0" w:space="0" w:color="auto"/>
                  </w:divBdr>
                  <w:divsChild>
                    <w:div w:id="1865941490">
                      <w:marLeft w:val="0"/>
                      <w:marRight w:val="0"/>
                      <w:marTop w:val="0"/>
                      <w:marBottom w:val="0"/>
                      <w:divBdr>
                        <w:top w:val="none" w:sz="0" w:space="0" w:color="auto"/>
                        <w:left w:val="none" w:sz="0" w:space="0" w:color="auto"/>
                        <w:bottom w:val="none" w:sz="0" w:space="0" w:color="auto"/>
                        <w:right w:val="none" w:sz="0" w:space="0" w:color="auto"/>
                      </w:divBdr>
                    </w:div>
                  </w:divsChild>
                </w:div>
                <w:div w:id="736703566">
                  <w:marLeft w:val="0"/>
                  <w:marRight w:val="0"/>
                  <w:marTop w:val="0"/>
                  <w:marBottom w:val="0"/>
                  <w:divBdr>
                    <w:top w:val="none" w:sz="0" w:space="0" w:color="auto"/>
                    <w:left w:val="none" w:sz="0" w:space="0" w:color="auto"/>
                    <w:bottom w:val="none" w:sz="0" w:space="0" w:color="auto"/>
                    <w:right w:val="none" w:sz="0" w:space="0" w:color="auto"/>
                  </w:divBdr>
                  <w:divsChild>
                    <w:div w:id="7029203">
                      <w:marLeft w:val="0"/>
                      <w:marRight w:val="0"/>
                      <w:marTop w:val="0"/>
                      <w:marBottom w:val="0"/>
                      <w:divBdr>
                        <w:top w:val="none" w:sz="0" w:space="0" w:color="auto"/>
                        <w:left w:val="none" w:sz="0" w:space="0" w:color="auto"/>
                        <w:bottom w:val="none" w:sz="0" w:space="0" w:color="auto"/>
                        <w:right w:val="none" w:sz="0" w:space="0" w:color="auto"/>
                      </w:divBdr>
                    </w:div>
                    <w:div w:id="19093562">
                      <w:marLeft w:val="0"/>
                      <w:marRight w:val="0"/>
                      <w:marTop w:val="0"/>
                      <w:marBottom w:val="0"/>
                      <w:divBdr>
                        <w:top w:val="none" w:sz="0" w:space="0" w:color="auto"/>
                        <w:left w:val="none" w:sz="0" w:space="0" w:color="auto"/>
                        <w:bottom w:val="none" w:sz="0" w:space="0" w:color="auto"/>
                        <w:right w:val="none" w:sz="0" w:space="0" w:color="auto"/>
                      </w:divBdr>
                    </w:div>
                    <w:div w:id="89276734">
                      <w:marLeft w:val="0"/>
                      <w:marRight w:val="0"/>
                      <w:marTop w:val="0"/>
                      <w:marBottom w:val="0"/>
                      <w:divBdr>
                        <w:top w:val="none" w:sz="0" w:space="0" w:color="auto"/>
                        <w:left w:val="none" w:sz="0" w:space="0" w:color="auto"/>
                        <w:bottom w:val="none" w:sz="0" w:space="0" w:color="auto"/>
                        <w:right w:val="none" w:sz="0" w:space="0" w:color="auto"/>
                      </w:divBdr>
                    </w:div>
                    <w:div w:id="294414986">
                      <w:marLeft w:val="0"/>
                      <w:marRight w:val="0"/>
                      <w:marTop w:val="0"/>
                      <w:marBottom w:val="0"/>
                      <w:divBdr>
                        <w:top w:val="none" w:sz="0" w:space="0" w:color="auto"/>
                        <w:left w:val="none" w:sz="0" w:space="0" w:color="auto"/>
                        <w:bottom w:val="none" w:sz="0" w:space="0" w:color="auto"/>
                        <w:right w:val="none" w:sz="0" w:space="0" w:color="auto"/>
                      </w:divBdr>
                    </w:div>
                    <w:div w:id="346178295">
                      <w:marLeft w:val="0"/>
                      <w:marRight w:val="0"/>
                      <w:marTop w:val="0"/>
                      <w:marBottom w:val="0"/>
                      <w:divBdr>
                        <w:top w:val="none" w:sz="0" w:space="0" w:color="auto"/>
                        <w:left w:val="none" w:sz="0" w:space="0" w:color="auto"/>
                        <w:bottom w:val="none" w:sz="0" w:space="0" w:color="auto"/>
                        <w:right w:val="none" w:sz="0" w:space="0" w:color="auto"/>
                      </w:divBdr>
                    </w:div>
                    <w:div w:id="391659917">
                      <w:marLeft w:val="0"/>
                      <w:marRight w:val="0"/>
                      <w:marTop w:val="0"/>
                      <w:marBottom w:val="0"/>
                      <w:divBdr>
                        <w:top w:val="none" w:sz="0" w:space="0" w:color="auto"/>
                        <w:left w:val="none" w:sz="0" w:space="0" w:color="auto"/>
                        <w:bottom w:val="none" w:sz="0" w:space="0" w:color="auto"/>
                        <w:right w:val="none" w:sz="0" w:space="0" w:color="auto"/>
                      </w:divBdr>
                    </w:div>
                    <w:div w:id="418062923">
                      <w:marLeft w:val="0"/>
                      <w:marRight w:val="0"/>
                      <w:marTop w:val="0"/>
                      <w:marBottom w:val="0"/>
                      <w:divBdr>
                        <w:top w:val="none" w:sz="0" w:space="0" w:color="auto"/>
                        <w:left w:val="none" w:sz="0" w:space="0" w:color="auto"/>
                        <w:bottom w:val="none" w:sz="0" w:space="0" w:color="auto"/>
                        <w:right w:val="none" w:sz="0" w:space="0" w:color="auto"/>
                      </w:divBdr>
                    </w:div>
                    <w:div w:id="421876524">
                      <w:marLeft w:val="0"/>
                      <w:marRight w:val="0"/>
                      <w:marTop w:val="0"/>
                      <w:marBottom w:val="0"/>
                      <w:divBdr>
                        <w:top w:val="none" w:sz="0" w:space="0" w:color="auto"/>
                        <w:left w:val="none" w:sz="0" w:space="0" w:color="auto"/>
                        <w:bottom w:val="none" w:sz="0" w:space="0" w:color="auto"/>
                        <w:right w:val="none" w:sz="0" w:space="0" w:color="auto"/>
                      </w:divBdr>
                    </w:div>
                    <w:div w:id="887957227">
                      <w:marLeft w:val="0"/>
                      <w:marRight w:val="0"/>
                      <w:marTop w:val="0"/>
                      <w:marBottom w:val="0"/>
                      <w:divBdr>
                        <w:top w:val="none" w:sz="0" w:space="0" w:color="auto"/>
                        <w:left w:val="none" w:sz="0" w:space="0" w:color="auto"/>
                        <w:bottom w:val="none" w:sz="0" w:space="0" w:color="auto"/>
                        <w:right w:val="none" w:sz="0" w:space="0" w:color="auto"/>
                      </w:divBdr>
                    </w:div>
                    <w:div w:id="909343985">
                      <w:marLeft w:val="0"/>
                      <w:marRight w:val="0"/>
                      <w:marTop w:val="0"/>
                      <w:marBottom w:val="0"/>
                      <w:divBdr>
                        <w:top w:val="none" w:sz="0" w:space="0" w:color="auto"/>
                        <w:left w:val="none" w:sz="0" w:space="0" w:color="auto"/>
                        <w:bottom w:val="none" w:sz="0" w:space="0" w:color="auto"/>
                        <w:right w:val="none" w:sz="0" w:space="0" w:color="auto"/>
                      </w:divBdr>
                    </w:div>
                    <w:div w:id="929699857">
                      <w:marLeft w:val="0"/>
                      <w:marRight w:val="0"/>
                      <w:marTop w:val="0"/>
                      <w:marBottom w:val="0"/>
                      <w:divBdr>
                        <w:top w:val="none" w:sz="0" w:space="0" w:color="auto"/>
                        <w:left w:val="none" w:sz="0" w:space="0" w:color="auto"/>
                        <w:bottom w:val="none" w:sz="0" w:space="0" w:color="auto"/>
                        <w:right w:val="none" w:sz="0" w:space="0" w:color="auto"/>
                      </w:divBdr>
                    </w:div>
                    <w:div w:id="937449849">
                      <w:marLeft w:val="0"/>
                      <w:marRight w:val="0"/>
                      <w:marTop w:val="0"/>
                      <w:marBottom w:val="0"/>
                      <w:divBdr>
                        <w:top w:val="none" w:sz="0" w:space="0" w:color="auto"/>
                        <w:left w:val="none" w:sz="0" w:space="0" w:color="auto"/>
                        <w:bottom w:val="none" w:sz="0" w:space="0" w:color="auto"/>
                        <w:right w:val="none" w:sz="0" w:space="0" w:color="auto"/>
                      </w:divBdr>
                    </w:div>
                    <w:div w:id="942569133">
                      <w:marLeft w:val="0"/>
                      <w:marRight w:val="0"/>
                      <w:marTop w:val="0"/>
                      <w:marBottom w:val="0"/>
                      <w:divBdr>
                        <w:top w:val="none" w:sz="0" w:space="0" w:color="auto"/>
                        <w:left w:val="none" w:sz="0" w:space="0" w:color="auto"/>
                        <w:bottom w:val="none" w:sz="0" w:space="0" w:color="auto"/>
                        <w:right w:val="none" w:sz="0" w:space="0" w:color="auto"/>
                      </w:divBdr>
                    </w:div>
                    <w:div w:id="953950236">
                      <w:marLeft w:val="0"/>
                      <w:marRight w:val="0"/>
                      <w:marTop w:val="0"/>
                      <w:marBottom w:val="0"/>
                      <w:divBdr>
                        <w:top w:val="none" w:sz="0" w:space="0" w:color="auto"/>
                        <w:left w:val="none" w:sz="0" w:space="0" w:color="auto"/>
                        <w:bottom w:val="none" w:sz="0" w:space="0" w:color="auto"/>
                        <w:right w:val="none" w:sz="0" w:space="0" w:color="auto"/>
                      </w:divBdr>
                    </w:div>
                    <w:div w:id="963119873">
                      <w:marLeft w:val="0"/>
                      <w:marRight w:val="0"/>
                      <w:marTop w:val="0"/>
                      <w:marBottom w:val="0"/>
                      <w:divBdr>
                        <w:top w:val="none" w:sz="0" w:space="0" w:color="auto"/>
                        <w:left w:val="none" w:sz="0" w:space="0" w:color="auto"/>
                        <w:bottom w:val="none" w:sz="0" w:space="0" w:color="auto"/>
                        <w:right w:val="none" w:sz="0" w:space="0" w:color="auto"/>
                      </w:divBdr>
                    </w:div>
                    <w:div w:id="987781901">
                      <w:marLeft w:val="0"/>
                      <w:marRight w:val="0"/>
                      <w:marTop w:val="0"/>
                      <w:marBottom w:val="0"/>
                      <w:divBdr>
                        <w:top w:val="none" w:sz="0" w:space="0" w:color="auto"/>
                        <w:left w:val="none" w:sz="0" w:space="0" w:color="auto"/>
                        <w:bottom w:val="none" w:sz="0" w:space="0" w:color="auto"/>
                        <w:right w:val="none" w:sz="0" w:space="0" w:color="auto"/>
                      </w:divBdr>
                    </w:div>
                    <w:div w:id="1204096695">
                      <w:marLeft w:val="0"/>
                      <w:marRight w:val="0"/>
                      <w:marTop w:val="0"/>
                      <w:marBottom w:val="0"/>
                      <w:divBdr>
                        <w:top w:val="none" w:sz="0" w:space="0" w:color="auto"/>
                        <w:left w:val="none" w:sz="0" w:space="0" w:color="auto"/>
                        <w:bottom w:val="none" w:sz="0" w:space="0" w:color="auto"/>
                        <w:right w:val="none" w:sz="0" w:space="0" w:color="auto"/>
                      </w:divBdr>
                    </w:div>
                    <w:div w:id="1381980773">
                      <w:marLeft w:val="0"/>
                      <w:marRight w:val="0"/>
                      <w:marTop w:val="0"/>
                      <w:marBottom w:val="0"/>
                      <w:divBdr>
                        <w:top w:val="none" w:sz="0" w:space="0" w:color="auto"/>
                        <w:left w:val="none" w:sz="0" w:space="0" w:color="auto"/>
                        <w:bottom w:val="none" w:sz="0" w:space="0" w:color="auto"/>
                        <w:right w:val="none" w:sz="0" w:space="0" w:color="auto"/>
                      </w:divBdr>
                    </w:div>
                    <w:div w:id="1385062069">
                      <w:marLeft w:val="0"/>
                      <w:marRight w:val="0"/>
                      <w:marTop w:val="0"/>
                      <w:marBottom w:val="0"/>
                      <w:divBdr>
                        <w:top w:val="none" w:sz="0" w:space="0" w:color="auto"/>
                        <w:left w:val="none" w:sz="0" w:space="0" w:color="auto"/>
                        <w:bottom w:val="none" w:sz="0" w:space="0" w:color="auto"/>
                        <w:right w:val="none" w:sz="0" w:space="0" w:color="auto"/>
                      </w:divBdr>
                    </w:div>
                    <w:div w:id="1407654570">
                      <w:marLeft w:val="0"/>
                      <w:marRight w:val="0"/>
                      <w:marTop w:val="0"/>
                      <w:marBottom w:val="0"/>
                      <w:divBdr>
                        <w:top w:val="none" w:sz="0" w:space="0" w:color="auto"/>
                        <w:left w:val="none" w:sz="0" w:space="0" w:color="auto"/>
                        <w:bottom w:val="none" w:sz="0" w:space="0" w:color="auto"/>
                        <w:right w:val="none" w:sz="0" w:space="0" w:color="auto"/>
                      </w:divBdr>
                    </w:div>
                    <w:div w:id="1409183007">
                      <w:marLeft w:val="0"/>
                      <w:marRight w:val="0"/>
                      <w:marTop w:val="0"/>
                      <w:marBottom w:val="0"/>
                      <w:divBdr>
                        <w:top w:val="none" w:sz="0" w:space="0" w:color="auto"/>
                        <w:left w:val="none" w:sz="0" w:space="0" w:color="auto"/>
                        <w:bottom w:val="none" w:sz="0" w:space="0" w:color="auto"/>
                        <w:right w:val="none" w:sz="0" w:space="0" w:color="auto"/>
                      </w:divBdr>
                    </w:div>
                    <w:div w:id="1437598335">
                      <w:marLeft w:val="0"/>
                      <w:marRight w:val="0"/>
                      <w:marTop w:val="0"/>
                      <w:marBottom w:val="0"/>
                      <w:divBdr>
                        <w:top w:val="none" w:sz="0" w:space="0" w:color="auto"/>
                        <w:left w:val="none" w:sz="0" w:space="0" w:color="auto"/>
                        <w:bottom w:val="none" w:sz="0" w:space="0" w:color="auto"/>
                        <w:right w:val="none" w:sz="0" w:space="0" w:color="auto"/>
                      </w:divBdr>
                    </w:div>
                    <w:div w:id="1442797235">
                      <w:marLeft w:val="0"/>
                      <w:marRight w:val="0"/>
                      <w:marTop w:val="0"/>
                      <w:marBottom w:val="0"/>
                      <w:divBdr>
                        <w:top w:val="none" w:sz="0" w:space="0" w:color="auto"/>
                        <w:left w:val="none" w:sz="0" w:space="0" w:color="auto"/>
                        <w:bottom w:val="none" w:sz="0" w:space="0" w:color="auto"/>
                        <w:right w:val="none" w:sz="0" w:space="0" w:color="auto"/>
                      </w:divBdr>
                    </w:div>
                    <w:div w:id="1484279502">
                      <w:marLeft w:val="0"/>
                      <w:marRight w:val="0"/>
                      <w:marTop w:val="0"/>
                      <w:marBottom w:val="0"/>
                      <w:divBdr>
                        <w:top w:val="none" w:sz="0" w:space="0" w:color="auto"/>
                        <w:left w:val="none" w:sz="0" w:space="0" w:color="auto"/>
                        <w:bottom w:val="none" w:sz="0" w:space="0" w:color="auto"/>
                        <w:right w:val="none" w:sz="0" w:space="0" w:color="auto"/>
                      </w:divBdr>
                    </w:div>
                    <w:div w:id="1581980734">
                      <w:marLeft w:val="0"/>
                      <w:marRight w:val="0"/>
                      <w:marTop w:val="0"/>
                      <w:marBottom w:val="0"/>
                      <w:divBdr>
                        <w:top w:val="none" w:sz="0" w:space="0" w:color="auto"/>
                        <w:left w:val="none" w:sz="0" w:space="0" w:color="auto"/>
                        <w:bottom w:val="none" w:sz="0" w:space="0" w:color="auto"/>
                        <w:right w:val="none" w:sz="0" w:space="0" w:color="auto"/>
                      </w:divBdr>
                    </w:div>
                    <w:div w:id="1647857101">
                      <w:marLeft w:val="0"/>
                      <w:marRight w:val="0"/>
                      <w:marTop w:val="0"/>
                      <w:marBottom w:val="0"/>
                      <w:divBdr>
                        <w:top w:val="none" w:sz="0" w:space="0" w:color="auto"/>
                        <w:left w:val="none" w:sz="0" w:space="0" w:color="auto"/>
                        <w:bottom w:val="none" w:sz="0" w:space="0" w:color="auto"/>
                        <w:right w:val="none" w:sz="0" w:space="0" w:color="auto"/>
                      </w:divBdr>
                    </w:div>
                    <w:div w:id="1799949224">
                      <w:marLeft w:val="0"/>
                      <w:marRight w:val="0"/>
                      <w:marTop w:val="0"/>
                      <w:marBottom w:val="0"/>
                      <w:divBdr>
                        <w:top w:val="none" w:sz="0" w:space="0" w:color="auto"/>
                        <w:left w:val="none" w:sz="0" w:space="0" w:color="auto"/>
                        <w:bottom w:val="none" w:sz="0" w:space="0" w:color="auto"/>
                        <w:right w:val="none" w:sz="0" w:space="0" w:color="auto"/>
                      </w:divBdr>
                    </w:div>
                    <w:div w:id="1905407281">
                      <w:marLeft w:val="0"/>
                      <w:marRight w:val="0"/>
                      <w:marTop w:val="0"/>
                      <w:marBottom w:val="0"/>
                      <w:divBdr>
                        <w:top w:val="none" w:sz="0" w:space="0" w:color="auto"/>
                        <w:left w:val="none" w:sz="0" w:space="0" w:color="auto"/>
                        <w:bottom w:val="none" w:sz="0" w:space="0" w:color="auto"/>
                        <w:right w:val="none" w:sz="0" w:space="0" w:color="auto"/>
                      </w:divBdr>
                    </w:div>
                    <w:div w:id="1962295861">
                      <w:marLeft w:val="0"/>
                      <w:marRight w:val="0"/>
                      <w:marTop w:val="0"/>
                      <w:marBottom w:val="0"/>
                      <w:divBdr>
                        <w:top w:val="none" w:sz="0" w:space="0" w:color="auto"/>
                        <w:left w:val="none" w:sz="0" w:space="0" w:color="auto"/>
                        <w:bottom w:val="none" w:sz="0" w:space="0" w:color="auto"/>
                        <w:right w:val="none" w:sz="0" w:space="0" w:color="auto"/>
                      </w:divBdr>
                    </w:div>
                    <w:div w:id="2015910091">
                      <w:marLeft w:val="0"/>
                      <w:marRight w:val="0"/>
                      <w:marTop w:val="0"/>
                      <w:marBottom w:val="0"/>
                      <w:divBdr>
                        <w:top w:val="none" w:sz="0" w:space="0" w:color="auto"/>
                        <w:left w:val="none" w:sz="0" w:space="0" w:color="auto"/>
                        <w:bottom w:val="none" w:sz="0" w:space="0" w:color="auto"/>
                        <w:right w:val="none" w:sz="0" w:space="0" w:color="auto"/>
                      </w:divBdr>
                    </w:div>
                  </w:divsChild>
                </w:div>
                <w:div w:id="766578104">
                  <w:marLeft w:val="0"/>
                  <w:marRight w:val="0"/>
                  <w:marTop w:val="0"/>
                  <w:marBottom w:val="0"/>
                  <w:divBdr>
                    <w:top w:val="none" w:sz="0" w:space="0" w:color="auto"/>
                    <w:left w:val="none" w:sz="0" w:space="0" w:color="auto"/>
                    <w:bottom w:val="none" w:sz="0" w:space="0" w:color="auto"/>
                    <w:right w:val="none" w:sz="0" w:space="0" w:color="auto"/>
                  </w:divBdr>
                  <w:divsChild>
                    <w:div w:id="1445342169">
                      <w:marLeft w:val="0"/>
                      <w:marRight w:val="0"/>
                      <w:marTop w:val="0"/>
                      <w:marBottom w:val="0"/>
                      <w:divBdr>
                        <w:top w:val="none" w:sz="0" w:space="0" w:color="auto"/>
                        <w:left w:val="none" w:sz="0" w:space="0" w:color="auto"/>
                        <w:bottom w:val="none" w:sz="0" w:space="0" w:color="auto"/>
                        <w:right w:val="none" w:sz="0" w:space="0" w:color="auto"/>
                      </w:divBdr>
                    </w:div>
                  </w:divsChild>
                </w:div>
                <w:div w:id="800222612">
                  <w:marLeft w:val="0"/>
                  <w:marRight w:val="0"/>
                  <w:marTop w:val="0"/>
                  <w:marBottom w:val="0"/>
                  <w:divBdr>
                    <w:top w:val="none" w:sz="0" w:space="0" w:color="auto"/>
                    <w:left w:val="none" w:sz="0" w:space="0" w:color="auto"/>
                    <w:bottom w:val="none" w:sz="0" w:space="0" w:color="auto"/>
                    <w:right w:val="none" w:sz="0" w:space="0" w:color="auto"/>
                  </w:divBdr>
                  <w:divsChild>
                    <w:div w:id="4329515">
                      <w:marLeft w:val="0"/>
                      <w:marRight w:val="0"/>
                      <w:marTop w:val="0"/>
                      <w:marBottom w:val="0"/>
                      <w:divBdr>
                        <w:top w:val="none" w:sz="0" w:space="0" w:color="auto"/>
                        <w:left w:val="none" w:sz="0" w:space="0" w:color="auto"/>
                        <w:bottom w:val="none" w:sz="0" w:space="0" w:color="auto"/>
                        <w:right w:val="none" w:sz="0" w:space="0" w:color="auto"/>
                      </w:divBdr>
                    </w:div>
                    <w:div w:id="138426187">
                      <w:marLeft w:val="0"/>
                      <w:marRight w:val="0"/>
                      <w:marTop w:val="0"/>
                      <w:marBottom w:val="0"/>
                      <w:divBdr>
                        <w:top w:val="none" w:sz="0" w:space="0" w:color="auto"/>
                        <w:left w:val="none" w:sz="0" w:space="0" w:color="auto"/>
                        <w:bottom w:val="none" w:sz="0" w:space="0" w:color="auto"/>
                        <w:right w:val="none" w:sz="0" w:space="0" w:color="auto"/>
                      </w:divBdr>
                    </w:div>
                    <w:div w:id="189491870">
                      <w:marLeft w:val="0"/>
                      <w:marRight w:val="0"/>
                      <w:marTop w:val="0"/>
                      <w:marBottom w:val="0"/>
                      <w:divBdr>
                        <w:top w:val="none" w:sz="0" w:space="0" w:color="auto"/>
                        <w:left w:val="none" w:sz="0" w:space="0" w:color="auto"/>
                        <w:bottom w:val="none" w:sz="0" w:space="0" w:color="auto"/>
                        <w:right w:val="none" w:sz="0" w:space="0" w:color="auto"/>
                      </w:divBdr>
                    </w:div>
                    <w:div w:id="250241225">
                      <w:marLeft w:val="0"/>
                      <w:marRight w:val="0"/>
                      <w:marTop w:val="0"/>
                      <w:marBottom w:val="0"/>
                      <w:divBdr>
                        <w:top w:val="none" w:sz="0" w:space="0" w:color="auto"/>
                        <w:left w:val="none" w:sz="0" w:space="0" w:color="auto"/>
                        <w:bottom w:val="none" w:sz="0" w:space="0" w:color="auto"/>
                        <w:right w:val="none" w:sz="0" w:space="0" w:color="auto"/>
                      </w:divBdr>
                    </w:div>
                    <w:div w:id="448670035">
                      <w:marLeft w:val="0"/>
                      <w:marRight w:val="0"/>
                      <w:marTop w:val="0"/>
                      <w:marBottom w:val="0"/>
                      <w:divBdr>
                        <w:top w:val="none" w:sz="0" w:space="0" w:color="auto"/>
                        <w:left w:val="none" w:sz="0" w:space="0" w:color="auto"/>
                        <w:bottom w:val="none" w:sz="0" w:space="0" w:color="auto"/>
                        <w:right w:val="none" w:sz="0" w:space="0" w:color="auto"/>
                      </w:divBdr>
                    </w:div>
                    <w:div w:id="699354500">
                      <w:marLeft w:val="0"/>
                      <w:marRight w:val="0"/>
                      <w:marTop w:val="0"/>
                      <w:marBottom w:val="0"/>
                      <w:divBdr>
                        <w:top w:val="none" w:sz="0" w:space="0" w:color="auto"/>
                        <w:left w:val="none" w:sz="0" w:space="0" w:color="auto"/>
                        <w:bottom w:val="none" w:sz="0" w:space="0" w:color="auto"/>
                        <w:right w:val="none" w:sz="0" w:space="0" w:color="auto"/>
                      </w:divBdr>
                    </w:div>
                    <w:div w:id="742213875">
                      <w:marLeft w:val="0"/>
                      <w:marRight w:val="0"/>
                      <w:marTop w:val="0"/>
                      <w:marBottom w:val="0"/>
                      <w:divBdr>
                        <w:top w:val="none" w:sz="0" w:space="0" w:color="auto"/>
                        <w:left w:val="none" w:sz="0" w:space="0" w:color="auto"/>
                        <w:bottom w:val="none" w:sz="0" w:space="0" w:color="auto"/>
                        <w:right w:val="none" w:sz="0" w:space="0" w:color="auto"/>
                      </w:divBdr>
                    </w:div>
                    <w:div w:id="742987147">
                      <w:marLeft w:val="0"/>
                      <w:marRight w:val="0"/>
                      <w:marTop w:val="0"/>
                      <w:marBottom w:val="0"/>
                      <w:divBdr>
                        <w:top w:val="none" w:sz="0" w:space="0" w:color="auto"/>
                        <w:left w:val="none" w:sz="0" w:space="0" w:color="auto"/>
                        <w:bottom w:val="none" w:sz="0" w:space="0" w:color="auto"/>
                        <w:right w:val="none" w:sz="0" w:space="0" w:color="auto"/>
                      </w:divBdr>
                    </w:div>
                    <w:div w:id="783769501">
                      <w:marLeft w:val="0"/>
                      <w:marRight w:val="0"/>
                      <w:marTop w:val="0"/>
                      <w:marBottom w:val="0"/>
                      <w:divBdr>
                        <w:top w:val="none" w:sz="0" w:space="0" w:color="auto"/>
                        <w:left w:val="none" w:sz="0" w:space="0" w:color="auto"/>
                        <w:bottom w:val="none" w:sz="0" w:space="0" w:color="auto"/>
                        <w:right w:val="none" w:sz="0" w:space="0" w:color="auto"/>
                      </w:divBdr>
                    </w:div>
                    <w:div w:id="800272141">
                      <w:marLeft w:val="0"/>
                      <w:marRight w:val="0"/>
                      <w:marTop w:val="0"/>
                      <w:marBottom w:val="0"/>
                      <w:divBdr>
                        <w:top w:val="none" w:sz="0" w:space="0" w:color="auto"/>
                        <w:left w:val="none" w:sz="0" w:space="0" w:color="auto"/>
                        <w:bottom w:val="none" w:sz="0" w:space="0" w:color="auto"/>
                        <w:right w:val="none" w:sz="0" w:space="0" w:color="auto"/>
                      </w:divBdr>
                    </w:div>
                    <w:div w:id="968630760">
                      <w:marLeft w:val="0"/>
                      <w:marRight w:val="0"/>
                      <w:marTop w:val="0"/>
                      <w:marBottom w:val="0"/>
                      <w:divBdr>
                        <w:top w:val="none" w:sz="0" w:space="0" w:color="auto"/>
                        <w:left w:val="none" w:sz="0" w:space="0" w:color="auto"/>
                        <w:bottom w:val="none" w:sz="0" w:space="0" w:color="auto"/>
                        <w:right w:val="none" w:sz="0" w:space="0" w:color="auto"/>
                      </w:divBdr>
                    </w:div>
                    <w:div w:id="1051803738">
                      <w:marLeft w:val="0"/>
                      <w:marRight w:val="0"/>
                      <w:marTop w:val="0"/>
                      <w:marBottom w:val="0"/>
                      <w:divBdr>
                        <w:top w:val="none" w:sz="0" w:space="0" w:color="auto"/>
                        <w:left w:val="none" w:sz="0" w:space="0" w:color="auto"/>
                        <w:bottom w:val="none" w:sz="0" w:space="0" w:color="auto"/>
                        <w:right w:val="none" w:sz="0" w:space="0" w:color="auto"/>
                      </w:divBdr>
                    </w:div>
                    <w:div w:id="1156070256">
                      <w:marLeft w:val="0"/>
                      <w:marRight w:val="0"/>
                      <w:marTop w:val="0"/>
                      <w:marBottom w:val="0"/>
                      <w:divBdr>
                        <w:top w:val="none" w:sz="0" w:space="0" w:color="auto"/>
                        <w:left w:val="none" w:sz="0" w:space="0" w:color="auto"/>
                        <w:bottom w:val="none" w:sz="0" w:space="0" w:color="auto"/>
                        <w:right w:val="none" w:sz="0" w:space="0" w:color="auto"/>
                      </w:divBdr>
                    </w:div>
                    <w:div w:id="1208183866">
                      <w:marLeft w:val="0"/>
                      <w:marRight w:val="0"/>
                      <w:marTop w:val="0"/>
                      <w:marBottom w:val="0"/>
                      <w:divBdr>
                        <w:top w:val="none" w:sz="0" w:space="0" w:color="auto"/>
                        <w:left w:val="none" w:sz="0" w:space="0" w:color="auto"/>
                        <w:bottom w:val="none" w:sz="0" w:space="0" w:color="auto"/>
                        <w:right w:val="none" w:sz="0" w:space="0" w:color="auto"/>
                      </w:divBdr>
                    </w:div>
                    <w:div w:id="1287928860">
                      <w:marLeft w:val="0"/>
                      <w:marRight w:val="0"/>
                      <w:marTop w:val="0"/>
                      <w:marBottom w:val="0"/>
                      <w:divBdr>
                        <w:top w:val="none" w:sz="0" w:space="0" w:color="auto"/>
                        <w:left w:val="none" w:sz="0" w:space="0" w:color="auto"/>
                        <w:bottom w:val="none" w:sz="0" w:space="0" w:color="auto"/>
                        <w:right w:val="none" w:sz="0" w:space="0" w:color="auto"/>
                      </w:divBdr>
                    </w:div>
                    <w:div w:id="1308053648">
                      <w:marLeft w:val="0"/>
                      <w:marRight w:val="0"/>
                      <w:marTop w:val="0"/>
                      <w:marBottom w:val="0"/>
                      <w:divBdr>
                        <w:top w:val="none" w:sz="0" w:space="0" w:color="auto"/>
                        <w:left w:val="none" w:sz="0" w:space="0" w:color="auto"/>
                        <w:bottom w:val="none" w:sz="0" w:space="0" w:color="auto"/>
                        <w:right w:val="none" w:sz="0" w:space="0" w:color="auto"/>
                      </w:divBdr>
                    </w:div>
                    <w:div w:id="1379819533">
                      <w:marLeft w:val="0"/>
                      <w:marRight w:val="0"/>
                      <w:marTop w:val="0"/>
                      <w:marBottom w:val="0"/>
                      <w:divBdr>
                        <w:top w:val="none" w:sz="0" w:space="0" w:color="auto"/>
                        <w:left w:val="none" w:sz="0" w:space="0" w:color="auto"/>
                        <w:bottom w:val="none" w:sz="0" w:space="0" w:color="auto"/>
                        <w:right w:val="none" w:sz="0" w:space="0" w:color="auto"/>
                      </w:divBdr>
                    </w:div>
                    <w:div w:id="1385566822">
                      <w:marLeft w:val="0"/>
                      <w:marRight w:val="0"/>
                      <w:marTop w:val="0"/>
                      <w:marBottom w:val="0"/>
                      <w:divBdr>
                        <w:top w:val="none" w:sz="0" w:space="0" w:color="auto"/>
                        <w:left w:val="none" w:sz="0" w:space="0" w:color="auto"/>
                        <w:bottom w:val="none" w:sz="0" w:space="0" w:color="auto"/>
                        <w:right w:val="none" w:sz="0" w:space="0" w:color="auto"/>
                      </w:divBdr>
                    </w:div>
                    <w:div w:id="1410149124">
                      <w:marLeft w:val="0"/>
                      <w:marRight w:val="0"/>
                      <w:marTop w:val="0"/>
                      <w:marBottom w:val="0"/>
                      <w:divBdr>
                        <w:top w:val="none" w:sz="0" w:space="0" w:color="auto"/>
                        <w:left w:val="none" w:sz="0" w:space="0" w:color="auto"/>
                        <w:bottom w:val="none" w:sz="0" w:space="0" w:color="auto"/>
                        <w:right w:val="none" w:sz="0" w:space="0" w:color="auto"/>
                      </w:divBdr>
                    </w:div>
                    <w:div w:id="1519126481">
                      <w:marLeft w:val="0"/>
                      <w:marRight w:val="0"/>
                      <w:marTop w:val="0"/>
                      <w:marBottom w:val="0"/>
                      <w:divBdr>
                        <w:top w:val="none" w:sz="0" w:space="0" w:color="auto"/>
                        <w:left w:val="none" w:sz="0" w:space="0" w:color="auto"/>
                        <w:bottom w:val="none" w:sz="0" w:space="0" w:color="auto"/>
                        <w:right w:val="none" w:sz="0" w:space="0" w:color="auto"/>
                      </w:divBdr>
                    </w:div>
                    <w:div w:id="1557083798">
                      <w:marLeft w:val="0"/>
                      <w:marRight w:val="0"/>
                      <w:marTop w:val="0"/>
                      <w:marBottom w:val="0"/>
                      <w:divBdr>
                        <w:top w:val="none" w:sz="0" w:space="0" w:color="auto"/>
                        <w:left w:val="none" w:sz="0" w:space="0" w:color="auto"/>
                        <w:bottom w:val="none" w:sz="0" w:space="0" w:color="auto"/>
                        <w:right w:val="none" w:sz="0" w:space="0" w:color="auto"/>
                      </w:divBdr>
                    </w:div>
                    <w:div w:id="1572810188">
                      <w:marLeft w:val="0"/>
                      <w:marRight w:val="0"/>
                      <w:marTop w:val="0"/>
                      <w:marBottom w:val="0"/>
                      <w:divBdr>
                        <w:top w:val="none" w:sz="0" w:space="0" w:color="auto"/>
                        <w:left w:val="none" w:sz="0" w:space="0" w:color="auto"/>
                        <w:bottom w:val="none" w:sz="0" w:space="0" w:color="auto"/>
                        <w:right w:val="none" w:sz="0" w:space="0" w:color="auto"/>
                      </w:divBdr>
                    </w:div>
                    <w:div w:id="1644000846">
                      <w:marLeft w:val="0"/>
                      <w:marRight w:val="0"/>
                      <w:marTop w:val="0"/>
                      <w:marBottom w:val="0"/>
                      <w:divBdr>
                        <w:top w:val="none" w:sz="0" w:space="0" w:color="auto"/>
                        <w:left w:val="none" w:sz="0" w:space="0" w:color="auto"/>
                        <w:bottom w:val="none" w:sz="0" w:space="0" w:color="auto"/>
                        <w:right w:val="none" w:sz="0" w:space="0" w:color="auto"/>
                      </w:divBdr>
                    </w:div>
                    <w:div w:id="1675572756">
                      <w:marLeft w:val="0"/>
                      <w:marRight w:val="0"/>
                      <w:marTop w:val="0"/>
                      <w:marBottom w:val="0"/>
                      <w:divBdr>
                        <w:top w:val="none" w:sz="0" w:space="0" w:color="auto"/>
                        <w:left w:val="none" w:sz="0" w:space="0" w:color="auto"/>
                        <w:bottom w:val="none" w:sz="0" w:space="0" w:color="auto"/>
                        <w:right w:val="none" w:sz="0" w:space="0" w:color="auto"/>
                      </w:divBdr>
                    </w:div>
                    <w:div w:id="1681614852">
                      <w:marLeft w:val="0"/>
                      <w:marRight w:val="0"/>
                      <w:marTop w:val="0"/>
                      <w:marBottom w:val="0"/>
                      <w:divBdr>
                        <w:top w:val="none" w:sz="0" w:space="0" w:color="auto"/>
                        <w:left w:val="none" w:sz="0" w:space="0" w:color="auto"/>
                        <w:bottom w:val="none" w:sz="0" w:space="0" w:color="auto"/>
                        <w:right w:val="none" w:sz="0" w:space="0" w:color="auto"/>
                      </w:divBdr>
                    </w:div>
                    <w:div w:id="1695113295">
                      <w:marLeft w:val="0"/>
                      <w:marRight w:val="0"/>
                      <w:marTop w:val="0"/>
                      <w:marBottom w:val="0"/>
                      <w:divBdr>
                        <w:top w:val="none" w:sz="0" w:space="0" w:color="auto"/>
                        <w:left w:val="none" w:sz="0" w:space="0" w:color="auto"/>
                        <w:bottom w:val="none" w:sz="0" w:space="0" w:color="auto"/>
                        <w:right w:val="none" w:sz="0" w:space="0" w:color="auto"/>
                      </w:divBdr>
                    </w:div>
                    <w:div w:id="1734305618">
                      <w:marLeft w:val="0"/>
                      <w:marRight w:val="0"/>
                      <w:marTop w:val="0"/>
                      <w:marBottom w:val="0"/>
                      <w:divBdr>
                        <w:top w:val="none" w:sz="0" w:space="0" w:color="auto"/>
                        <w:left w:val="none" w:sz="0" w:space="0" w:color="auto"/>
                        <w:bottom w:val="none" w:sz="0" w:space="0" w:color="auto"/>
                        <w:right w:val="none" w:sz="0" w:space="0" w:color="auto"/>
                      </w:divBdr>
                    </w:div>
                    <w:div w:id="1754429219">
                      <w:marLeft w:val="0"/>
                      <w:marRight w:val="0"/>
                      <w:marTop w:val="0"/>
                      <w:marBottom w:val="0"/>
                      <w:divBdr>
                        <w:top w:val="none" w:sz="0" w:space="0" w:color="auto"/>
                        <w:left w:val="none" w:sz="0" w:space="0" w:color="auto"/>
                        <w:bottom w:val="none" w:sz="0" w:space="0" w:color="auto"/>
                        <w:right w:val="none" w:sz="0" w:space="0" w:color="auto"/>
                      </w:divBdr>
                    </w:div>
                    <w:div w:id="1943029494">
                      <w:marLeft w:val="0"/>
                      <w:marRight w:val="0"/>
                      <w:marTop w:val="0"/>
                      <w:marBottom w:val="0"/>
                      <w:divBdr>
                        <w:top w:val="none" w:sz="0" w:space="0" w:color="auto"/>
                        <w:left w:val="none" w:sz="0" w:space="0" w:color="auto"/>
                        <w:bottom w:val="none" w:sz="0" w:space="0" w:color="auto"/>
                        <w:right w:val="none" w:sz="0" w:space="0" w:color="auto"/>
                      </w:divBdr>
                    </w:div>
                    <w:div w:id="1980644166">
                      <w:marLeft w:val="0"/>
                      <w:marRight w:val="0"/>
                      <w:marTop w:val="0"/>
                      <w:marBottom w:val="0"/>
                      <w:divBdr>
                        <w:top w:val="none" w:sz="0" w:space="0" w:color="auto"/>
                        <w:left w:val="none" w:sz="0" w:space="0" w:color="auto"/>
                        <w:bottom w:val="none" w:sz="0" w:space="0" w:color="auto"/>
                        <w:right w:val="none" w:sz="0" w:space="0" w:color="auto"/>
                      </w:divBdr>
                    </w:div>
                    <w:div w:id="2017342940">
                      <w:marLeft w:val="0"/>
                      <w:marRight w:val="0"/>
                      <w:marTop w:val="0"/>
                      <w:marBottom w:val="0"/>
                      <w:divBdr>
                        <w:top w:val="none" w:sz="0" w:space="0" w:color="auto"/>
                        <w:left w:val="none" w:sz="0" w:space="0" w:color="auto"/>
                        <w:bottom w:val="none" w:sz="0" w:space="0" w:color="auto"/>
                        <w:right w:val="none" w:sz="0" w:space="0" w:color="auto"/>
                      </w:divBdr>
                    </w:div>
                    <w:div w:id="2127846033">
                      <w:marLeft w:val="0"/>
                      <w:marRight w:val="0"/>
                      <w:marTop w:val="0"/>
                      <w:marBottom w:val="0"/>
                      <w:divBdr>
                        <w:top w:val="none" w:sz="0" w:space="0" w:color="auto"/>
                        <w:left w:val="none" w:sz="0" w:space="0" w:color="auto"/>
                        <w:bottom w:val="none" w:sz="0" w:space="0" w:color="auto"/>
                        <w:right w:val="none" w:sz="0" w:space="0" w:color="auto"/>
                      </w:divBdr>
                    </w:div>
                    <w:div w:id="2130973099">
                      <w:marLeft w:val="0"/>
                      <w:marRight w:val="0"/>
                      <w:marTop w:val="0"/>
                      <w:marBottom w:val="0"/>
                      <w:divBdr>
                        <w:top w:val="none" w:sz="0" w:space="0" w:color="auto"/>
                        <w:left w:val="none" w:sz="0" w:space="0" w:color="auto"/>
                        <w:bottom w:val="none" w:sz="0" w:space="0" w:color="auto"/>
                        <w:right w:val="none" w:sz="0" w:space="0" w:color="auto"/>
                      </w:divBdr>
                    </w:div>
                  </w:divsChild>
                </w:div>
                <w:div w:id="809178272">
                  <w:marLeft w:val="0"/>
                  <w:marRight w:val="0"/>
                  <w:marTop w:val="0"/>
                  <w:marBottom w:val="0"/>
                  <w:divBdr>
                    <w:top w:val="none" w:sz="0" w:space="0" w:color="auto"/>
                    <w:left w:val="none" w:sz="0" w:space="0" w:color="auto"/>
                    <w:bottom w:val="none" w:sz="0" w:space="0" w:color="auto"/>
                    <w:right w:val="none" w:sz="0" w:space="0" w:color="auto"/>
                  </w:divBdr>
                  <w:divsChild>
                    <w:div w:id="1034580184">
                      <w:marLeft w:val="0"/>
                      <w:marRight w:val="0"/>
                      <w:marTop w:val="0"/>
                      <w:marBottom w:val="0"/>
                      <w:divBdr>
                        <w:top w:val="none" w:sz="0" w:space="0" w:color="auto"/>
                        <w:left w:val="none" w:sz="0" w:space="0" w:color="auto"/>
                        <w:bottom w:val="none" w:sz="0" w:space="0" w:color="auto"/>
                        <w:right w:val="none" w:sz="0" w:space="0" w:color="auto"/>
                      </w:divBdr>
                    </w:div>
                  </w:divsChild>
                </w:div>
                <w:div w:id="815298557">
                  <w:marLeft w:val="0"/>
                  <w:marRight w:val="0"/>
                  <w:marTop w:val="0"/>
                  <w:marBottom w:val="0"/>
                  <w:divBdr>
                    <w:top w:val="none" w:sz="0" w:space="0" w:color="auto"/>
                    <w:left w:val="none" w:sz="0" w:space="0" w:color="auto"/>
                    <w:bottom w:val="none" w:sz="0" w:space="0" w:color="auto"/>
                    <w:right w:val="none" w:sz="0" w:space="0" w:color="auto"/>
                  </w:divBdr>
                  <w:divsChild>
                    <w:div w:id="583219383">
                      <w:marLeft w:val="0"/>
                      <w:marRight w:val="0"/>
                      <w:marTop w:val="0"/>
                      <w:marBottom w:val="0"/>
                      <w:divBdr>
                        <w:top w:val="none" w:sz="0" w:space="0" w:color="auto"/>
                        <w:left w:val="none" w:sz="0" w:space="0" w:color="auto"/>
                        <w:bottom w:val="none" w:sz="0" w:space="0" w:color="auto"/>
                        <w:right w:val="none" w:sz="0" w:space="0" w:color="auto"/>
                      </w:divBdr>
                    </w:div>
                    <w:div w:id="1386946104">
                      <w:marLeft w:val="0"/>
                      <w:marRight w:val="0"/>
                      <w:marTop w:val="0"/>
                      <w:marBottom w:val="0"/>
                      <w:divBdr>
                        <w:top w:val="none" w:sz="0" w:space="0" w:color="auto"/>
                        <w:left w:val="none" w:sz="0" w:space="0" w:color="auto"/>
                        <w:bottom w:val="none" w:sz="0" w:space="0" w:color="auto"/>
                        <w:right w:val="none" w:sz="0" w:space="0" w:color="auto"/>
                      </w:divBdr>
                    </w:div>
                    <w:div w:id="1484540513">
                      <w:marLeft w:val="0"/>
                      <w:marRight w:val="0"/>
                      <w:marTop w:val="0"/>
                      <w:marBottom w:val="0"/>
                      <w:divBdr>
                        <w:top w:val="none" w:sz="0" w:space="0" w:color="auto"/>
                        <w:left w:val="none" w:sz="0" w:space="0" w:color="auto"/>
                        <w:bottom w:val="none" w:sz="0" w:space="0" w:color="auto"/>
                        <w:right w:val="none" w:sz="0" w:space="0" w:color="auto"/>
                      </w:divBdr>
                    </w:div>
                    <w:div w:id="1517839942">
                      <w:marLeft w:val="0"/>
                      <w:marRight w:val="0"/>
                      <w:marTop w:val="0"/>
                      <w:marBottom w:val="0"/>
                      <w:divBdr>
                        <w:top w:val="none" w:sz="0" w:space="0" w:color="auto"/>
                        <w:left w:val="none" w:sz="0" w:space="0" w:color="auto"/>
                        <w:bottom w:val="none" w:sz="0" w:space="0" w:color="auto"/>
                        <w:right w:val="none" w:sz="0" w:space="0" w:color="auto"/>
                      </w:divBdr>
                    </w:div>
                    <w:div w:id="1611356642">
                      <w:marLeft w:val="0"/>
                      <w:marRight w:val="0"/>
                      <w:marTop w:val="0"/>
                      <w:marBottom w:val="0"/>
                      <w:divBdr>
                        <w:top w:val="none" w:sz="0" w:space="0" w:color="auto"/>
                        <w:left w:val="none" w:sz="0" w:space="0" w:color="auto"/>
                        <w:bottom w:val="none" w:sz="0" w:space="0" w:color="auto"/>
                        <w:right w:val="none" w:sz="0" w:space="0" w:color="auto"/>
                      </w:divBdr>
                    </w:div>
                    <w:div w:id="1761832576">
                      <w:marLeft w:val="0"/>
                      <w:marRight w:val="0"/>
                      <w:marTop w:val="0"/>
                      <w:marBottom w:val="0"/>
                      <w:divBdr>
                        <w:top w:val="none" w:sz="0" w:space="0" w:color="auto"/>
                        <w:left w:val="none" w:sz="0" w:space="0" w:color="auto"/>
                        <w:bottom w:val="none" w:sz="0" w:space="0" w:color="auto"/>
                        <w:right w:val="none" w:sz="0" w:space="0" w:color="auto"/>
                      </w:divBdr>
                    </w:div>
                    <w:div w:id="1976636483">
                      <w:marLeft w:val="0"/>
                      <w:marRight w:val="0"/>
                      <w:marTop w:val="0"/>
                      <w:marBottom w:val="0"/>
                      <w:divBdr>
                        <w:top w:val="none" w:sz="0" w:space="0" w:color="auto"/>
                        <w:left w:val="none" w:sz="0" w:space="0" w:color="auto"/>
                        <w:bottom w:val="none" w:sz="0" w:space="0" w:color="auto"/>
                        <w:right w:val="none" w:sz="0" w:space="0" w:color="auto"/>
                      </w:divBdr>
                    </w:div>
                    <w:div w:id="2044206817">
                      <w:marLeft w:val="0"/>
                      <w:marRight w:val="0"/>
                      <w:marTop w:val="0"/>
                      <w:marBottom w:val="0"/>
                      <w:divBdr>
                        <w:top w:val="none" w:sz="0" w:space="0" w:color="auto"/>
                        <w:left w:val="none" w:sz="0" w:space="0" w:color="auto"/>
                        <w:bottom w:val="none" w:sz="0" w:space="0" w:color="auto"/>
                        <w:right w:val="none" w:sz="0" w:space="0" w:color="auto"/>
                      </w:divBdr>
                    </w:div>
                    <w:div w:id="2045933753">
                      <w:marLeft w:val="0"/>
                      <w:marRight w:val="0"/>
                      <w:marTop w:val="0"/>
                      <w:marBottom w:val="0"/>
                      <w:divBdr>
                        <w:top w:val="none" w:sz="0" w:space="0" w:color="auto"/>
                        <w:left w:val="none" w:sz="0" w:space="0" w:color="auto"/>
                        <w:bottom w:val="none" w:sz="0" w:space="0" w:color="auto"/>
                        <w:right w:val="none" w:sz="0" w:space="0" w:color="auto"/>
                      </w:divBdr>
                    </w:div>
                  </w:divsChild>
                </w:div>
                <w:div w:id="855269462">
                  <w:marLeft w:val="0"/>
                  <w:marRight w:val="0"/>
                  <w:marTop w:val="0"/>
                  <w:marBottom w:val="0"/>
                  <w:divBdr>
                    <w:top w:val="none" w:sz="0" w:space="0" w:color="auto"/>
                    <w:left w:val="none" w:sz="0" w:space="0" w:color="auto"/>
                    <w:bottom w:val="none" w:sz="0" w:space="0" w:color="auto"/>
                    <w:right w:val="none" w:sz="0" w:space="0" w:color="auto"/>
                  </w:divBdr>
                  <w:divsChild>
                    <w:div w:id="1832479906">
                      <w:marLeft w:val="0"/>
                      <w:marRight w:val="0"/>
                      <w:marTop w:val="0"/>
                      <w:marBottom w:val="0"/>
                      <w:divBdr>
                        <w:top w:val="none" w:sz="0" w:space="0" w:color="auto"/>
                        <w:left w:val="none" w:sz="0" w:space="0" w:color="auto"/>
                        <w:bottom w:val="none" w:sz="0" w:space="0" w:color="auto"/>
                        <w:right w:val="none" w:sz="0" w:space="0" w:color="auto"/>
                      </w:divBdr>
                    </w:div>
                  </w:divsChild>
                </w:div>
                <w:div w:id="881209618">
                  <w:marLeft w:val="0"/>
                  <w:marRight w:val="0"/>
                  <w:marTop w:val="0"/>
                  <w:marBottom w:val="0"/>
                  <w:divBdr>
                    <w:top w:val="none" w:sz="0" w:space="0" w:color="auto"/>
                    <w:left w:val="none" w:sz="0" w:space="0" w:color="auto"/>
                    <w:bottom w:val="none" w:sz="0" w:space="0" w:color="auto"/>
                    <w:right w:val="none" w:sz="0" w:space="0" w:color="auto"/>
                  </w:divBdr>
                  <w:divsChild>
                    <w:div w:id="68310724">
                      <w:marLeft w:val="0"/>
                      <w:marRight w:val="0"/>
                      <w:marTop w:val="0"/>
                      <w:marBottom w:val="0"/>
                      <w:divBdr>
                        <w:top w:val="none" w:sz="0" w:space="0" w:color="auto"/>
                        <w:left w:val="none" w:sz="0" w:space="0" w:color="auto"/>
                        <w:bottom w:val="none" w:sz="0" w:space="0" w:color="auto"/>
                        <w:right w:val="none" w:sz="0" w:space="0" w:color="auto"/>
                      </w:divBdr>
                    </w:div>
                    <w:div w:id="163328191">
                      <w:marLeft w:val="0"/>
                      <w:marRight w:val="0"/>
                      <w:marTop w:val="0"/>
                      <w:marBottom w:val="0"/>
                      <w:divBdr>
                        <w:top w:val="none" w:sz="0" w:space="0" w:color="auto"/>
                        <w:left w:val="none" w:sz="0" w:space="0" w:color="auto"/>
                        <w:bottom w:val="none" w:sz="0" w:space="0" w:color="auto"/>
                        <w:right w:val="none" w:sz="0" w:space="0" w:color="auto"/>
                      </w:divBdr>
                    </w:div>
                    <w:div w:id="245236182">
                      <w:marLeft w:val="0"/>
                      <w:marRight w:val="0"/>
                      <w:marTop w:val="0"/>
                      <w:marBottom w:val="0"/>
                      <w:divBdr>
                        <w:top w:val="none" w:sz="0" w:space="0" w:color="auto"/>
                        <w:left w:val="none" w:sz="0" w:space="0" w:color="auto"/>
                        <w:bottom w:val="none" w:sz="0" w:space="0" w:color="auto"/>
                        <w:right w:val="none" w:sz="0" w:space="0" w:color="auto"/>
                      </w:divBdr>
                    </w:div>
                    <w:div w:id="501817785">
                      <w:marLeft w:val="0"/>
                      <w:marRight w:val="0"/>
                      <w:marTop w:val="0"/>
                      <w:marBottom w:val="0"/>
                      <w:divBdr>
                        <w:top w:val="none" w:sz="0" w:space="0" w:color="auto"/>
                        <w:left w:val="none" w:sz="0" w:space="0" w:color="auto"/>
                        <w:bottom w:val="none" w:sz="0" w:space="0" w:color="auto"/>
                        <w:right w:val="none" w:sz="0" w:space="0" w:color="auto"/>
                      </w:divBdr>
                    </w:div>
                    <w:div w:id="786118626">
                      <w:marLeft w:val="0"/>
                      <w:marRight w:val="0"/>
                      <w:marTop w:val="0"/>
                      <w:marBottom w:val="0"/>
                      <w:divBdr>
                        <w:top w:val="none" w:sz="0" w:space="0" w:color="auto"/>
                        <w:left w:val="none" w:sz="0" w:space="0" w:color="auto"/>
                        <w:bottom w:val="none" w:sz="0" w:space="0" w:color="auto"/>
                        <w:right w:val="none" w:sz="0" w:space="0" w:color="auto"/>
                      </w:divBdr>
                    </w:div>
                    <w:div w:id="817721360">
                      <w:marLeft w:val="0"/>
                      <w:marRight w:val="0"/>
                      <w:marTop w:val="0"/>
                      <w:marBottom w:val="0"/>
                      <w:divBdr>
                        <w:top w:val="none" w:sz="0" w:space="0" w:color="auto"/>
                        <w:left w:val="none" w:sz="0" w:space="0" w:color="auto"/>
                        <w:bottom w:val="none" w:sz="0" w:space="0" w:color="auto"/>
                        <w:right w:val="none" w:sz="0" w:space="0" w:color="auto"/>
                      </w:divBdr>
                    </w:div>
                    <w:div w:id="891773299">
                      <w:marLeft w:val="0"/>
                      <w:marRight w:val="0"/>
                      <w:marTop w:val="0"/>
                      <w:marBottom w:val="0"/>
                      <w:divBdr>
                        <w:top w:val="none" w:sz="0" w:space="0" w:color="auto"/>
                        <w:left w:val="none" w:sz="0" w:space="0" w:color="auto"/>
                        <w:bottom w:val="none" w:sz="0" w:space="0" w:color="auto"/>
                        <w:right w:val="none" w:sz="0" w:space="0" w:color="auto"/>
                      </w:divBdr>
                    </w:div>
                    <w:div w:id="897715424">
                      <w:marLeft w:val="0"/>
                      <w:marRight w:val="0"/>
                      <w:marTop w:val="0"/>
                      <w:marBottom w:val="0"/>
                      <w:divBdr>
                        <w:top w:val="none" w:sz="0" w:space="0" w:color="auto"/>
                        <w:left w:val="none" w:sz="0" w:space="0" w:color="auto"/>
                        <w:bottom w:val="none" w:sz="0" w:space="0" w:color="auto"/>
                        <w:right w:val="none" w:sz="0" w:space="0" w:color="auto"/>
                      </w:divBdr>
                    </w:div>
                    <w:div w:id="926116436">
                      <w:marLeft w:val="0"/>
                      <w:marRight w:val="0"/>
                      <w:marTop w:val="0"/>
                      <w:marBottom w:val="0"/>
                      <w:divBdr>
                        <w:top w:val="none" w:sz="0" w:space="0" w:color="auto"/>
                        <w:left w:val="none" w:sz="0" w:space="0" w:color="auto"/>
                        <w:bottom w:val="none" w:sz="0" w:space="0" w:color="auto"/>
                        <w:right w:val="none" w:sz="0" w:space="0" w:color="auto"/>
                      </w:divBdr>
                    </w:div>
                    <w:div w:id="1135684003">
                      <w:marLeft w:val="0"/>
                      <w:marRight w:val="0"/>
                      <w:marTop w:val="0"/>
                      <w:marBottom w:val="0"/>
                      <w:divBdr>
                        <w:top w:val="none" w:sz="0" w:space="0" w:color="auto"/>
                        <w:left w:val="none" w:sz="0" w:space="0" w:color="auto"/>
                        <w:bottom w:val="none" w:sz="0" w:space="0" w:color="auto"/>
                        <w:right w:val="none" w:sz="0" w:space="0" w:color="auto"/>
                      </w:divBdr>
                    </w:div>
                    <w:div w:id="1197890712">
                      <w:marLeft w:val="0"/>
                      <w:marRight w:val="0"/>
                      <w:marTop w:val="0"/>
                      <w:marBottom w:val="0"/>
                      <w:divBdr>
                        <w:top w:val="none" w:sz="0" w:space="0" w:color="auto"/>
                        <w:left w:val="none" w:sz="0" w:space="0" w:color="auto"/>
                        <w:bottom w:val="none" w:sz="0" w:space="0" w:color="auto"/>
                        <w:right w:val="none" w:sz="0" w:space="0" w:color="auto"/>
                      </w:divBdr>
                    </w:div>
                    <w:div w:id="1203909043">
                      <w:marLeft w:val="0"/>
                      <w:marRight w:val="0"/>
                      <w:marTop w:val="0"/>
                      <w:marBottom w:val="0"/>
                      <w:divBdr>
                        <w:top w:val="none" w:sz="0" w:space="0" w:color="auto"/>
                        <w:left w:val="none" w:sz="0" w:space="0" w:color="auto"/>
                        <w:bottom w:val="none" w:sz="0" w:space="0" w:color="auto"/>
                        <w:right w:val="none" w:sz="0" w:space="0" w:color="auto"/>
                      </w:divBdr>
                    </w:div>
                    <w:div w:id="1237475720">
                      <w:marLeft w:val="0"/>
                      <w:marRight w:val="0"/>
                      <w:marTop w:val="0"/>
                      <w:marBottom w:val="0"/>
                      <w:divBdr>
                        <w:top w:val="none" w:sz="0" w:space="0" w:color="auto"/>
                        <w:left w:val="none" w:sz="0" w:space="0" w:color="auto"/>
                        <w:bottom w:val="none" w:sz="0" w:space="0" w:color="auto"/>
                        <w:right w:val="none" w:sz="0" w:space="0" w:color="auto"/>
                      </w:divBdr>
                    </w:div>
                    <w:div w:id="1269193340">
                      <w:marLeft w:val="0"/>
                      <w:marRight w:val="0"/>
                      <w:marTop w:val="0"/>
                      <w:marBottom w:val="0"/>
                      <w:divBdr>
                        <w:top w:val="none" w:sz="0" w:space="0" w:color="auto"/>
                        <w:left w:val="none" w:sz="0" w:space="0" w:color="auto"/>
                        <w:bottom w:val="none" w:sz="0" w:space="0" w:color="auto"/>
                        <w:right w:val="none" w:sz="0" w:space="0" w:color="auto"/>
                      </w:divBdr>
                    </w:div>
                    <w:div w:id="1275863468">
                      <w:marLeft w:val="0"/>
                      <w:marRight w:val="0"/>
                      <w:marTop w:val="0"/>
                      <w:marBottom w:val="0"/>
                      <w:divBdr>
                        <w:top w:val="none" w:sz="0" w:space="0" w:color="auto"/>
                        <w:left w:val="none" w:sz="0" w:space="0" w:color="auto"/>
                        <w:bottom w:val="none" w:sz="0" w:space="0" w:color="auto"/>
                        <w:right w:val="none" w:sz="0" w:space="0" w:color="auto"/>
                      </w:divBdr>
                    </w:div>
                    <w:div w:id="1711033175">
                      <w:marLeft w:val="0"/>
                      <w:marRight w:val="0"/>
                      <w:marTop w:val="0"/>
                      <w:marBottom w:val="0"/>
                      <w:divBdr>
                        <w:top w:val="none" w:sz="0" w:space="0" w:color="auto"/>
                        <w:left w:val="none" w:sz="0" w:space="0" w:color="auto"/>
                        <w:bottom w:val="none" w:sz="0" w:space="0" w:color="auto"/>
                        <w:right w:val="none" w:sz="0" w:space="0" w:color="auto"/>
                      </w:divBdr>
                    </w:div>
                    <w:div w:id="1833259437">
                      <w:marLeft w:val="0"/>
                      <w:marRight w:val="0"/>
                      <w:marTop w:val="0"/>
                      <w:marBottom w:val="0"/>
                      <w:divBdr>
                        <w:top w:val="none" w:sz="0" w:space="0" w:color="auto"/>
                        <w:left w:val="none" w:sz="0" w:space="0" w:color="auto"/>
                        <w:bottom w:val="none" w:sz="0" w:space="0" w:color="auto"/>
                        <w:right w:val="none" w:sz="0" w:space="0" w:color="auto"/>
                      </w:divBdr>
                    </w:div>
                    <w:div w:id="1868366542">
                      <w:marLeft w:val="0"/>
                      <w:marRight w:val="0"/>
                      <w:marTop w:val="0"/>
                      <w:marBottom w:val="0"/>
                      <w:divBdr>
                        <w:top w:val="none" w:sz="0" w:space="0" w:color="auto"/>
                        <w:left w:val="none" w:sz="0" w:space="0" w:color="auto"/>
                        <w:bottom w:val="none" w:sz="0" w:space="0" w:color="auto"/>
                        <w:right w:val="none" w:sz="0" w:space="0" w:color="auto"/>
                      </w:divBdr>
                    </w:div>
                    <w:div w:id="1907180520">
                      <w:marLeft w:val="0"/>
                      <w:marRight w:val="0"/>
                      <w:marTop w:val="0"/>
                      <w:marBottom w:val="0"/>
                      <w:divBdr>
                        <w:top w:val="none" w:sz="0" w:space="0" w:color="auto"/>
                        <w:left w:val="none" w:sz="0" w:space="0" w:color="auto"/>
                        <w:bottom w:val="none" w:sz="0" w:space="0" w:color="auto"/>
                        <w:right w:val="none" w:sz="0" w:space="0" w:color="auto"/>
                      </w:divBdr>
                    </w:div>
                    <w:div w:id="1949775330">
                      <w:marLeft w:val="0"/>
                      <w:marRight w:val="0"/>
                      <w:marTop w:val="0"/>
                      <w:marBottom w:val="0"/>
                      <w:divBdr>
                        <w:top w:val="none" w:sz="0" w:space="0" w:color="auto"/>
                        <w:left w:val="none" w:sz="0" w:space="0" w:color="auto"/>
                        <w:bottom w:val="none" w:sz="0" w:space="0" w:color="auto"/>
                        <w:right w:val="none" w:sz="0" w:space="0" w:color="auto"/>
                      </w:divBdr>
                    </w:div>
                    <w:div w:id="2092962417">
                      <w:marLeft w:val="0"/>
                      <w:marRight w:val="0"/>
                      <w:marTop w:val="0"/>
                      <w:marBottom w:val="0"/>
                      <w:divBdr>
                        <w:top w:val="none" w:sz="0" w:space="0" w:color="auto"/>
                        <w:left w:val="none" w:sz="0" w:space="0" w:color="auto"/>
                        <w:bottom w:val="none" w:sz="0" w:space="0" w:color="auto"/>
                        <w:right w:val="none" w:sz="0" w:space="0" w:color="auto"/>
                      </w:divBdr>
                    </w:div>
                  </w:divsChild>
                </w:div>
                <w:div w:id="926114507">
                  <w:marLeft w:val="0"/>
                  <w:marRight w:val="0"/>
                  <w:marTop w:val="0"/>
                  <w:marBottom w:val="0"/>
                  <w:divBdr>
                    <w:top w:val="none" w:sz="0" w:space="0" w:color="auto"/>
                    <w:left w:val="none" w:sz="0" w:space="0" w:color="auto"/>
                    <w:bottom w:val="none" w:sz="0" w:space="0" w:color="auto"/>
                    <w:right w:val="none" w:sz="0" w:space="0" w:color="auto"/>
                  </w:divBdr>
                  <w:divsChild>
                    <w:div w:id="58481141">
                      <w:marLeft w:val="0"/>
                      <w:marRight w:val="0"/>
                      <w:marTop w:val="0"/>
                      <w:marBottom w:val="0"/>
                      <w:divBdr>
                        <w:top w:val="none" w:sz="0" w:space="0" w:color="auto"/>
                        <w:left w:val="none" w:sz="0" w:space="0" w:color="auto"/>
                        <w:bottom w:val="none" w:sz="0" w:space="0" w:color="auto"/>
                        <w:right w:val="none" w:sz="0" w:space="0" w:color="auto"/>
                      </w:divBdr>
                    </w:div>
                    <w:div w:id="80680531">
                      <w:marLeft w:val="0"/>
                      <w:marRight w:val="0"/>
                      <w:marTop w:val="0"/>
                      <w:marBottom w:val="0"/>
                      <w:divBdr>
                        <w:top w:val="none" w:sz="0" w:space="0" w:color="auto"/>
                        <w:left w:val="none" w:sz="0" w:space="0" w:color="auto"/>
                        <w:bottom w:val="none" w:sz="0" w:space="0" w:color="auto"/>
                        <w:right w:val="none" w:sz="0" w:space="0" w:color="auto"/>
                      </w:divBdr>
                    </w:div>
                    <w:div w:id="559025833">
                      <w:marLeft w:val="0"/>
                      <w:marRight w:val="0"/>
                      <w:marTop w:val="0"/>
                      <w:marBottom w:val="0"/>
                      <w:divBdr>
                        <w:top w:val="none" w:sz="0" w:space="0" w:color="auto"/>
                        <w:left w:val="none" w:sz="0" w:space="0" w:color="auto"/>
                        <w:bottom w:val="none" w:sz="0" w:space="0" w:color="auto"/>
                        <w:right w:val="none" w:sz="0" w:space="0" w:color="auto"/>
                      </w:divBdr>
                    </w:div>
                    <w:div w:id="572544987">
                      <w:marLeft w:val="0"/>
                      <w:marRight w:val="0"/>
                      <w:marTop w:val="0"/>
                      <w:marBottom w:val="0"/>
                      <w:divBdr>
                        <w:top w:val="none" w:sz="0" w:space="0" w:color="auto"/>
                        <w:left w:val="none" w:sz="0" w:space="0" w:color="auto"/>
                        <w:bottom w:val="none" w:sz="0" w:space="0" w:color="auto"/>
                        <w:right w:val="none" w:sz="0" w:space="0" w:color="auto"/>
                      </w:divBdr>
                    </w:div>
                    <w:div w:id="578443625">
                      <w:marLeft w:val="0"/>
                      <w:marRight w:val="0"/>
                      <w:marTop w:val="0"/>
                      <w:marBottom w:val="0"/>
                      <w:divBdr>
                        <w:top w:val="none" w:sz="0" w:space="0" w:color="auto"/>
                        <w:left w:val="none" w:sz="0" w:space="0" w:color="auto"/>
                        <w:bottom w:val="none" w:sz="0" w:space="0" w:color="auto"/>
                        <w:right w:val="none" w:sz="0" w:space="0" w:color="auto"/>
                      </w:divBdr>
                    </w:div>
                    <w:div w:id="874998020">
                      <w:marLeft w:val="0"/>
                      <w:marRight w:val="0"/>
                      <w:marTop w:val="0"/>
                      <w:marBottom w:val="0"/>
                      <w:divBdr>
                        <w:top w:val="none" w:sz="0" w:space="0" w:color="auto"/>
                        <w:left w:val="none" w:sz="0" w:space="0" w:color="auto"/>
                        <w:bottom w:val="none" w:sz="0" w:space="0" w:color="auto"/>
                        <w:right w:val="none" w:sz="0" w:space="0" w:color="auto"/>
                      </w:divBdr>
                    </w:div>
                    <w:div w:id="1185947050">
                      <w:marLeft w:val="0"/>
                      <w:marRight w:val="0"/>
                      <w:marTop w:val="0"/>
                      <w:marBottom w:val="0"/>
                      <w:divBdr>
                        <w:top w:val="none" w:sz="0" w:space="0" w:color="auto"/>
                        <w:left w:val="none" w:sz="0" w:space="0" w:color="auto"/>
                        <w:bottom w:val="none" w:sz="0" w:space="0" w:color="auto"/>
                        <w:right w:val="none" w:sz="0" w:space="0" w:color="auto"/>
                      </w:divBdr>
                    </w:div>
                    <w:div w:id="1334452145">
                      <w:marLeft w:val="0"/>
                      <w:marRight w:val="0"/>
                      <w:marTop w:val="0"/>
                      <w:marBottom w:val="0"/>
                      <w:divBdr>
                        <w:top w:val="none" w:sz="0" w:space="0" w:color="auto"/>
                        <w:left w:val="none" w:sz="0" w:space="0" w:color="auto"/>
                        <w:bottom w:val="none" w:sz="0" w:space="0" w:color="auto"/>
                        <w:right w:val="none" w:sz="0" w:space="0" w:color="auto"/>
                      </w:divBdr>
                    </w:div>
                    <w:div w:id="1783761786">
                      <w:marLeft w:val="0"/>
                      <w:marRight w:val="0"/>
                      <w:marTop w:val="0"/>
                      <w:marBottom w:val="0"/>
                      <w:divBdr>
                        <w:top w:val="none" w:sz="0" w:space="0" w:color="auto"/>
                        <w:left w:val="none" w:sz="0" w:space="0" w:color="auto"/>
                        <w:bottom w:val="none" w:sz="0" w:space="0" w:color="auto"/>
                        <w:right w:val="none" w:sz="0" w:space="0" w:color="auto"/>
                      </w:divBdr>
                    </w:div>
                    <w:div w:id="1825313239">
                      <w:marLeft w:val="0"/>
                      <w:marRight w:val="0"/>
                      <w:marTop w:val="0"/>
                      <w:marBottom w:val="0"/>
                      <w:divBdr>
                        <w:top w:val="none" w:sz="0" w:space="0" w:color="auto"/>
                        <w:left w:val="none" w:sz="0" w:space="0" w:color="auto"/>
                        <w:bottom w:val="none" w:sz="0" w:space="0" w:color="auto"/>
                        <w:right w:val="none" w:sz="0" w:space="0" w:color="auto"/>
                      </w:divBdr>
                    </w:div>
                    <w:div w:id="1919898031">
                      <w:marLeft w:val="0"/>
                      <w:marRight w:val="0"/>
                      <w:marTop w:val="0"/>
                      <w:marBottom w:val="0"/>
                      <w:divBdr>
                        <w:top w:val="none" w:sz="0" w:space="0" w:color="auto"/>
                        <w:left w:val="none" w:sz="0" w:space="0" w:color="auto"/>
                        <w:bottom w:val="none" w:sz="0" w:space="0" w:color="auto"/>
                        <w:right w:val="none" w:sz="0" w:space="0" w:color="auto"/>
                      </w:divBdr>
                    </w:div>
                    <w:div w:id="1997103157">
                      <w:marLeft w:val="0"/>
                      <w:marRight w:val="0"/>
                      <w:marTop w:val="0"/>
                      <w:marBottom w:val="0"/>
                      <w:divBdr>
                        <w:top w:val="none" w:sz="0" w:space="0" w:color="auto"/>
                        <w:left w:val="none" w:sz="0" w:space="0" w:color="auto"/>
                        <w:bottom w:val="none" w:sz="0" w:space="0" w:color="auto"/>
                        <w:right w:val="none" w:sz="0" w:space="0" w:color="auto"/>
                      </w:divBdr>
                    </w:div>
                    <w:div w:id="2130973609">
                      <w:marLeft w:val="0"/>
                      <w:marRight w:val="0"/>
                      <w:marTop w:val="0"/>
                      <w:marBottom w:val="0"/>
                      <w:divBdr>
                        <w:top w:val="none" w:sz="0" w:space="0" w:color="auto"/>
                        <w:left w:val="none" w:sz="0" w:space="0" w:color="auto"/>
                        <w:bottom w:val="none" w:sz="0" w:space="0" w:color="auto"/>
                        <w:right w:val="none" w:sz="0" w:space="0" w:color="auto"/>
                      </w:divBdr>
                    </w:div>
                  </w:divsChild>
                </w:div>
                <w:div w:id="996491376">
                  <w:marLeft w:val="0"/>
                  <w:marRight w:val="0"/>
                  <w:marTop w:val="0"/>
                  <w:marBottom w:val="0"/>
                  <w:divBdr>
                    <w:top w:val="none" w:sz="0" w:space="0" w:color="auto"/>
                    <w:left w:val="none" w:sz="0" w:space="0" w:color="auto"/>
                    <w:bottom w:val="none" w:sz="0" w:space="0" w:color="auto"/>
                    <w:right w:val="none" w:sz="0" w:space="0" w:color="auto"/>
                  </w:divBdr>
                  <w:divsChild>
                    <w:div w:id="104351957">
                      <w:marLeft w:val="0"/>
                      <w:marRight w:val="0"/>
                      <w:marTop w:val="0"/>
                      <w:marBottom w:val="0"/>
                      <w:divBdr>
                        <w:top w:val="none" w:sz="0" w:space="0" w:color="auto"/>
                        <w:left w:val="none" w:sz="0" w:space="0" w:color="auto"/>
                        <w:bottom w:val="none" w:sz="0" w:space="0" w:color="auto"/>
                        <w:right w:val="none" w:sz="0" w:space="0" w:color="auto"/>
                      </w:divBdr>
                    </w:div>
                    <w:div w:id="952521673">
                      <w:marLeft w:val="0"/>
                      <w:marRight w:val="0"/>
                      <w:marTop w:val="0"/>
                      <w:marBottom w:val="0"/>
                      <w:divBdr>
                        <w:top w:val="none" w:sz="0" w:space="0" w:color="auto"/>
                        <w:left w:val="none" w:sz="0" w:space="0" w:color="auto"/>
                        <w:bottom w:val="none" w:sz="0" w:space="0" w:color="auto"/>
                        <w:right w:val="none" w:sz="0" w:space="0" w:color="auto"/>
                      </w:divBdr>
                    </w:div>
                    <w:div w:id="1158308224">
                      <w:marLeft w:val="0"/>
                      <w:marRight w:val="0"/>
                      <w:marTop w:val="0"/>
                      <w:marBottom w:val="0"/>
                      <w:divBdr>
                        <w:top w:val="none" w:sz="0" w:space="0" w:color="auto"/>
                        <w:left w:val="none" w:sz="0" w:space="0" w:color="auto"/>
                        <w:bottom w:val="none" w:sz="0" w:space="0" w:color="auto"/>
                        <w:right w:val="none" w:sz="0" w:space="0" w:color="auto"/>
                      </w:divBdr>
                    </w:div>
                    <w:div w:id="1460142906">
                      <w:marLeft w:val="0"/>
                      <w:marRight w:val="0"/>
                      <w:marTop w:val="0"/>
                      <w:marBottom w:val="0"/>
                      <w:divBdr>
                        <w:top w:val="none" w:sz="0" w:space="0" w:color="auto"/>
                        <w:left w:val="none" w:sz="0" w:space="0" w:color="auto"/>
                        <w:bottom w:val="none" w:sz="0" w:space="0" w:color="auto"/>
                        <w:right w:val="none" w:sz="0" w:space="0" w:color="auto"/>
                      </w:divBdr>
                    </w:div>
                    <w:div w:id="1655798816">
                      <w:marLeft w:val="0"/>
                      <w:marRight w:val="0"/>
                      <w:marTop w:val="0"/>
                      <w:marBottom w:val="0"/>
                      <w:divBdr>
                        <w:top w:val="none" w:sz="0" w:space="0" w:color="auto"/>
                        <w:left w:val="none" w:sz="0" w:space="0" w:color="auto"/>
                        <w:bottom w:val="none" w:sz="0" w:space="0" w:color="auto"/>
                        <w:right w:val="none" w:sz="0" w:space="0" w:color="auto"/>
                      </w:divBdr>
                    </w:div>
                    <w:div w:id="1812476853">
                      <w:marLeft w:val="0"/>
                      <w:marRight w:val="0"/>
                      <w:marTop w:val="0"/>
                      <w:marBottom w:val="0"/>
                      <w:divBdr>
                        <w:top w:val="none" w:sz="0" w:space="0" w:color="auto"/>
                        <w:left w:val="none" w:sz="0" w:space="0" w:color="auto"/>
                        <w:bottom w:val="none" w:sz="0" w:space="0" w:color="auto"/>
                        <w:right w:val="none" w:sz="0" w:space="0" w:color="auto"/>
                      </w:divBdr>
                    </w:div>
                    <w:div w:id="1961299407">
                      <w:marLeft w:val="0"/>
                      <w:marRight w:val="0"/>
                      <w:marTop w:val="0"/>
                      <w:marBottom w:val="0"/>
                      <w:divBdr>
                        <w:top w:val="none" w:sz="0" w:space="0" w:color="auto"/>
                        <w:left w:val="none" w:sz="0" w:space="0" w:color="auto"/>
                        <w:bottom w:val="none" w:sz="0" w:space="0" w:color="auto"/>
                        <w:right w:val="none" w:sz="0" w:space="0" w:color="auto"/>
                      </w:divBdr>
                    </w:div>
                  </w:divsChild>
                </w:div>
                <w:div w:id="1030569210">
                  <w:marLeft w:val="0"/>
                  <w:marRight w:val="0"/>
                  <w:marTop w:val="0"/>
                  <w:marBottom w:val="0"/>
                  <w:divBdr>
                    <w:top w:val="none" w:sz="0" w:space="0" w:color="auto"/>
                    <w:left w:val="none" w:sz="0" w:space="0" w:color="auto"/>
                    <w:bottom w:val="none" w:sz="0" w:space="0" w:color="auto"/>
                    <w:right w:val="none" w:sz="0" w:space="0" w:color="auto"/>
                  </w:divBdr>
                  <w:divsChild>
                    <w:div w:id="400174762">
                      <w:marLeft w:val="0"/>
                      <w:marRight w:val="0"/>
                      <w:marTop w:val="0"/>
                      <w:marBottom w:val="0"/>
                      <w:divBdr>
                        <w:top w:val="none" w:sz="0" w:space="0" w:color="auto"/>
                        <w:left w:val="none" w:sz="0" w:space="0" w:color="auto"/>
                        <w:bottom w:val="none" w:sz="0" w:space="0" w:color="auto"/>
                        <w:right w:val="none" w:sz="0" w:space="0" w:color="auto"/>
                      </w:divBdr>
                    </w:div>
                    <w:div w:id="1198007162">
                      <w:marLeft w:val="0"/>
                      <w:marRight w:val="0"/>
                      <w:marTop w:val="0"/>
                      <w:marBottom w:val="0"/>
                      <w:divBdr>
                        <w:top w:val="none" w:sz="0" w:space="0" w:color="auto"/>
                        <w:left w:val="none" w:sz="0" w:space="0" w:color="auto"/>
                        <w:bottom w:val="none" w:sz="0" w:space="0" w:color="auto"/>
                        <w:right w:val="none" w:sz="0" w:space="0" w:color="auto"/>
                      </w:divBdr>
                    </w:div>
                  </w:divsChild>
                </w:div>
                <w:div w:id="1055394275">
                  <w:marLeft w:val="0"/>
                  <w:marRight w:val="0"/>
                  <w:marTop w:val="0"/>
                  <w:marBottom w:val="0"/>
                  <w:divBdr>
                    <w:top w:val="none" w:sz="0" w:space="0" w:color="auto"/>
                    <w:left w:val="none" w:sz="0" w:space="0" w:color="auto"/>
                    <w:bottom w:val="none" w:sz="0" w:space="0" w:color="auto"/>
                    <w:right w:val="none" w:sz="0" w:space="0" w:color="auto"/>
                  </w:divBdr>
                  <w:divsChild>
                    <w:div w:id="89813068">
                      <w:marLeft w:val="0"/>
                      <w:marRight w:val="0"/>
                      <w:marTop w:val="0"/>
                      <w:marBottom w:val="0"/>
                      <w:divBdr>
                        <w:top w:val="none" w:sz="0" w:space="0" w:color="auto"/>
                        <w:left w:val="none" w:sz="0" w:space="0" w:color="auto"/>
                        <w:bottom w:val="none" w:sz="0" w:space="0" w:color="auto"/>
                        <w:right w:val="none" w:sz="0" w:space="0" w:color="auto"/>
                      </w:divBdr>
                    </w:div>
                  </w:divsChild>
                </w:div>
                <w:div w:id="1081752844">
                  <w:marLeft w:val="0"/>
                  <w:marRight w:val="0"/>
                  <w:marTop w:val="0"/>
                  <w:marBottom w:val="0"/>
                  <w:divBdr>
                    <w:top w:val="none" w:sz="0" w:space="0" w:color="auto"/>
                    <w:left w:val="none" w:sz="0" w:space="0" w:color="auto"/>
                    <w:bottom w:val="none" w:sz="0" w:space="0" w:color="auto"/>
                    <w:right w:val="none" w:sz="0" w:space="0" w:color="auto"/>
                  </w:divBdr>
                  <w:divsChild>
                    <w:div w:id="715392856">
                      <w:marLeft w:val="0"/>
                      <w:marRight w:val="0"/>
                      <w:marTop w:val="0"/>
                      <w:marBottom w:val="0"/>
                      <w:divBdr>
                        <w:top w:val="none" w:sz="0" w:space="0" w:color="auto"/>
                        <w:left w:val="none" w:sz="0" w:space="0" w:color="auto"/>
                        <w:bottom w:val="none" w:sz="0" w:space="0" w:color="auto"/>
                        <w:right w:val="none" w:sz="0" w:space="0" w:color="auto"/>
                      </w:divBdr>
                    </w:div>
                    <w:div w:id="1163088379">
                      <w:marLeft w:val="0"/>
                      <w:marRight w:val="0"/>
                      <w:marTop w:val="0"/>
                      <w:marBottom w:val="0"/>
                      <w:divBdr>
                        <w:top w:val="none" w:sz="0" w:space="0" w:color="auto"/>
                        <w:left w:val="none" w:sz="0" w:space="0" w:color="auto"/>
                        <w:bottom w:val="none" w:sz="0" w:space="0" w:color="auto"/>
                        <w:right w:val="none" w:sz="0" w:space="0" w:color="auto"/>
                      </w:divBdr>
                    </w:div>
                  </w:divsChild>
                </w:div>
                <w:div w:id="1204056507">
                  <w:marLeft w:val="0"/>
                  <w:marRight w:val="0"/>
                  <w:marTop w:val="0"/>
                  <w:marBottom w:val="0"/>
                  <w:divBdr>
                    <w:top w:val="none" w:sz="0" w:space="0" w:color="auto"/>
                    <w:left w:val="none" w:sz="0" w:space="0" w:color="auto"/>
                    <w:bottom w:val="none" w:sz="0" w:space="0" w:color="auto"/>
                    <w:right w:val="none" w:sz="0" w:space="0" w:color="auto"/>
                  </w:divBdr>
                  <w:divsChild>
                    <w:div w:id="95759135">
                      <w:marLeft w:val="0"/>
                      <w:marRight w:val="0"/>
                      <w:marTop w:val="0"/>
                      <w:marBottom w:val="0"/>
                      <w:divBdr>
                        <w:top w:val="none" w:sz="0" w:space="0" w:color="auto"/>
                        <w:left w:val="none" w:sz="0" w:space="0" w:color="auto"/>
                        <w:bottom w:val="none" w:sz="0" w:space="0" w:color="auto"/>
                        <w:right w:val="none" w:sz="0" w:space="0" w:color="auto"/>
                      </w:divBdr>
                    </w:div>
                    <w:div w:id="1759860197">
                      <w:marLeft w:val="0"/>
                      <w:marRight w:val="0"/>
                      <w:marTop w:val="0"/>
                      <w:marBottom w:val="0"/>
                      <w:divBdr>
                        <w:top w:val="none" w:sz="0" w:space="0" w:color="auto"/>
                        <w:left w:val="none" w:sz="0" w:space="0" w:color="auto"/>
                        <w:bottom w:val="none" w:sz="0" w:space="0" w:color="auto"/>
                        <w:right w:val="none" w:sz="0" w:space="0" w:color="auto"/>
                      </w:divBdr>
                    </w:div>
                  </w:divsChild>
                </w:div>
                <w:div w:id="1254783407">
                  <w:marLeft w:val="0"/>
                  <w:marRight w:val="0"/>
                  <w:marTop w:val="0"/>
                  <w:marBottom w:val="0"/>
                  <w:divBdr>
                    <w:top w:val="none" w:sz="0" w:space="0" w:color="auto"/>
                    <w:left w:val="none" w:sz="0" w:space="0" w:color="auto"/>
                    <w:bottom w:val="none" w:sz="0" w:space="0" w:color="auto"/>
                    <w:right w:val="none" w:sz="0" w:space="0" w:color="auto"/>
                  </w:divBdr>
                  <w:divsChild>
                    <w:div w:id="361829603">
                      <w:marLeft w:val="0"/>
                      <w:marRight w:val="0"/>
                      <w:marTop w:val="0"/>
                      <w:marBottom w:val="0"/>
                      <w:divBdr>
                        <w:top w:val="none" w:sz="0" w:space="0" w:color="auto"/>
                        <w:left w:val="none" w:sz="0" w:space="0" w:color="auto"/>
                        <w:bottom w:val="none" w:sz="0" w:space="0" w:color="auto"/>
                        <w:right w:val="none" w:sz="0" w:space="0" w:color="auto"/>
                      </w:divBdr>
                    </w:div>
                    <w:div w:id="1800953062">
                      <w:marLeft w:val="0"/>
                      <w:marRight w:val="0"/>
                      <w:marTop w:val="0"/>
                      <w:marBottom w:val="0"/>
                      <w:divBdr>
                        <w:top w:val="none" w:sz="0" w:space="0" w:color="auto"/>
                        <w:left w:val="none" w:sz="0" w:space="0" w:color="auto"/>
                        <w:bottom w:val="none" w:sz="0" w:space="0" w:color="auto"/>
                        <w:right w:val="none" w:sz="0" w:space="0" w:color="auto"/>
                      </w:divBdr>
                    </w:div>
                  </w:divsChild>
                </w:div>
                <w:div w:id="1270895494">
                  <w:marLeft w:val="0"/>
                  <w:marRight w:val="0"/>
                  <w:marTop w:val="0"/>
                  <w:marBottom w:val="0"/>
                  <w:divBdr>
                    <w:top w:val="none" w:sz="0" w:space="0" w:color="auto"/>
                    <w:left w:val="none" w:sz="0" w:space="0" w:color="auto"/>
                    <w:bottom w:val="none" w:sz="0" w:space="0" w:color="auto"/>
                    <w:right w:val="none" w:sz="0" w:space="0" w:color="auto"/>
                  </w:divBdr>
                  <w:divsChild>
                    <w:div w:id="602104741">
                      <w:marLeft w:val="0"/>
                      <w:marRight w:val="0"/>
                      <w:marTop w:val="0"/>
                      <w:marBottom w:val="0"/>
                      <w:divBdr>
                        <w:top w:val="none" w:sz="0" w:space="0" w:color="auto"/>
                        <w:left w:val="none" w:sz="0" w:space="0" w:color="auto"/>
                        <w:bottom w:val="none" w:sz="0" w:space="0" w:color="auto"/>
                        <w:right w:val="none" w:sz="0" w:space="0" w:color="auto"/>
                      </w:divBdr>
                    </w:div>
                  </w:divsChild>
                </w:div>
                <w:div w:id="1326010856">
                  <w:marLeft w:val="0"/>
                  <w:marRight w:val="0"/>
                  <w:marTop w:val="0"/>
                  <w:marBottom w:val="0"/>
                  <w:divBdr>
                    <w:top w:val="none" w:sz="0" w:space="0" w:color="auto"/>
                    <w:left w:val="none" w:sz="0" w:space="0" w:color="auto"/>
                    <w:bottom w:val="none" w:sz="0" w:space="0" w:color="auto"/>
                    <w:right w:val="none" w:sz="0" w:space="0" w:color="auto"/>
                  </w:divBdr>
                  <w:divsChild>
                    <w:div w:id="741392">
                      <w:marLeft w:val="0"/>
                      <w:marRight w:val="0"/>
                      <w:marTop w:val="0"/>
                      <w:marBottom w:val="0"/>
                      <w:divBdr>
                        <w:top w:val="none" w:sz="0" w:space="0" w:color="auto"/>
                        <w:left w:val="none" w:sz="0" w:space="0" w:color="auto"/>
                        <w:bottom w:val="none" w:sz="0" w:space="0" w:color="auto"/>
                        <w:right w:val="none" w:sz="0" w:space="0" w:color="auto"/>
                      </w:divBdr>
                    </w:div>
                    <w:div w:id="3754459">
                      <w:marLeft w:val="0"/>
                      <w:marRight w:val="0"/>
                      <w:marTop w:val="0"/>
                      <w:marBottom w:val="0"/>
                      <w:divBdr>
                        <w:top w:val="none" w:sz="0" w:space="0" w:color="auto"/>
                        <w:left w:val="none" w:sz="0" w:space="0" w:color="auto"/>
                        <w:bottom w:val="none" w:sz="0" w:space="0" w:color="auto"/>
                        <w:right w:val="none" w:sz="0" w:space="0" w:color="auto"/>
                      </w:divBdr>
                    </w:div>
                    <w:div w:id="9139374">
                      <w:marLeft w:val="0"/>
                      <w:marRight w:val="0"/>
                      <w:marTop w:val="0"/>
                      <w:marBottom w:val="0"/>
                      <w:divBdr>
                        <w:top w:val="none" w:sz="0" w:space="0" w:color="auto"/>
                        <w:left w:val="none" w:sz="0" w:space="0" w:color="auto"/>
                        <w:bottom w:val="none" w:sz="0" w:space="0" w:color="auto"/>
                        <w:right w:val="none" w:sz="0" w:space="0" w:color="auto"/>
                      </w:divBdr>
                    </w:div>
                    <w:div w:id="28842266">
                      <w:marLeft w:val="0"/>
                      <w:marRight w:val="0"/>
                      <w:marTop w:val="0"/>
                      <w:marBottom w:val="0"/>
                      <w:divBdr>
                        <w:top w:val="none" w:sz="0" w:space="0" w:color="auto"/>
                        <w:left w:val="none" w:sz="0" w:space="0" w:color="auto"/>
                        <w:bottom w:val="none" w:sz="0" w:space="0" w:color="auto"/>
                        <w:right w:val="none" w:sz="0" w:space="0" w:color="auto"/>
                      </w:divBdr>
                    </w:div>
                    <w:div w:id="134108024">
                      <w:marLeft w:val="0"/>
                      <w:marRight w:val="0"/>
                      <w:marTop w:val="0"/>
                      <w:marBottom w:val="0"/>
                      <w:divBdr>
                        <w:top w:val="none" w:sz="0" w:space="0" w:color="auto"/>
                        <w:left w:val="none" w:sz="0" w:space="0" w:color="auto"/>
                        <w:bottom w:val="none" w:sz="0" w:space="0" w:color="auto"/>
                        <w:right w:val="none" w:sz="0" w:space="0" w:color="auto"/>
                      </w:divBdr>
                    </w:div>
                    <w:div w:id="187721859">
                      <w:marLeft w:val="0"/>
                      <w:marRight w:val="0"/>
                      <w:marTop w:val="0"/>
                      <w:marBottom w:val="0"/>
                      <w:divBdr>
                        <w:top w:val="none" w:sz="0" w:space="0" w:color="auto"/>
                        <w:left w:val="none" w:sz="0" w:space="0" w:color="auto"/>
                        <w:bottom w:val="none" w:sz="0" w:space="0" w:color="auto"/>
                        <w:right w:val="none" w:sz="0" w:space="0" w:color="auto"/>
                      </w:divBdr>
                    </w:div>
                    <w:div w:id="268319155">
                      <w:marLeft w:val="0"/>
                      <w:marRight w:val="0"/>
                      <w:marTop w:val="0"/>
                      <w:marBottom w:val="0"/>
                      <w:divBdr>
                        <w:top w:val="none" w:sz="0" w:space="0" w:color="auto"/>
                        <w:left w:val="none" w:sz="0" w:space="0" w:color="auto"/>
                        <w:bottom w:val="none" w:sz="0" w:space="0" w:color="auto"/>
                        <w:right w:val="none" w:sz="0" w:space="0" w:color="auto"/>
                      </w:divBdr>
                    </w:div>
                    <w:div w:id="317882004">
                      <w:marLeft w:val="0"/>
                      <w:marRight w:val="0"/>
                      <w:marTop w:val="0"/>
                      <w:marBottom w:val="0"/>
                      <w:divBdr>
                        <w:top w:val="none" w:sz="0" w:space="0" w:color="auto"/>
                        <w:left w:val="none" w:sz="0" w:space="0" w:color="auto"/>
                        <w:bottom w:val="none" w:sz="0" w:space="0" w:color="auto"/>
                        <w:right w:val="none" w:sz="0" w:space="0" w:color="auto"/>
                      </w:divBdr>
                    </w:div>
                    <w:div w:id="339699982">
                      <w:marLeft w:val="0"/>
                      <w:marRight w:val="0"/>
                      <w:marTop w:val="0"/>
                      <w:marBottom w:val="0"/>
                      <w:divBdr>
                        <w:top w:val="none" w:sz="0" w:space="0" w:color="auto"/>
                        <w:left w:val="none" w:sz="0" w:space="0" w:color="auto"/>
                        <w:bottom w:val="none" w:sz="0" w:space="0" w:color="auto"/>
                        <w:right w:val="none" w:sz="0" w:space="0" w:color="auto"/>
                      </w:divBdr>
                    </w:div>
                    <w:div w:id="405998415">
                      <w:marLeft w:val="0"/>
                      <w:marRight w:val="0"/>
                      <w:marTop w:val="0"/>
                      <w:marBottom w:val="0"/>
                      <w:divBdr>
                        <w:top w:val="none" w:sz="0" w:space="0" w:color="auto"/>
                        <w:left w:val="none" w:sz="0" w:space="0" w:color="auto"/>
                        <w:bottom w:val="none" w:sz="0" w:space="0" w:color="auto"/>
                        <w:right w:val="none" w:sz="0" w:space="0" w:color="auto"/>
                      </w:divBdr>
                    </w:div>
                    <w:div w:id="430860909">
                      <w:marLeft w:val="0"/>
                      <w:marRight w:val="0"/>
                      <w:marTop w:val="0"/>
                      <w:marBottom w:val="0"/>
                      <w:divBdr>
                        <w:top w:val="none" w:sz="0" w:space="0" w:color="auto"/>
                        <w:left w:val="none" w:sz="0" w:space="0" w:color="auto"/>
                        <w:bottom w:val="none" w:sz="0" w:space="0" w:color="auto"/>
                        <w:right w:val="none" w:sz="0" w:space="0" w:color="auto"/>
                      </w:divBdr>
                    </w:div>
                    <w:div w:id="458379430">
                      <w:marLeft w:val="0"/>
                      <w:marRight w:val="0"/>
                      <w:marTop w:val="0"/>
                      <w:marBottom w:val="0"/>
                      <w:divBdr>
                        <w:top w:val="none" w:sz="0" w:space="0" w:color="auto"/>
                        <w:left w:val="none" w:sz="0" w:space="0" w:color="auto"/>
                        <w:bottom w:val="none" w:sz="0" w:space="0" w:color="auto"/>
                        <w:right w:val="none" w:sz="0" w:space="0" w:color="auto"/>
                      </w:divBdr>
                    </w:div>
                    <w:div w:id="595820305">
                      <w:marLeft w:val="0"/>
                      <w:marRight w:val="0"/>
                      <w:marTop w:val="0"/>
                      <w:marBottom w:val="0"/>
                      <w:divBdr>
                        <w:top w:val="none" w:sz="0" w:space="0" w:color="auto"/>
                        <w:left w:val="none" w:sz="0" w:space="0" w:color="auto"/>
                        <w:bottom w:val="none" w:sz="0" w:space="0" w:color="auto"/>
                        <w:right w:val="none" w:sz="0" w:space="0" w:color="auto"/>
                      </w:divBdr>
                    </w:div>
                    <w:div w:id="651518430">
                      <w:marLeft w:val="0"/>
                      <w:marRight w:val="0"/>
                      <w:marTop w:val="0"/>
                      <w:marBottom w:val="0"/>
                      <w:divBdr>
                        <w:top w:val="none" w:sz="0" w:space="0" w:color="auto"/>
                        <w:left w:val="none" w:sz="0" w:space="0" w:color="auto"/>
                        <w:bottom w:val="none" w:sz="0" w:space="0" w:color="auto"/>
                        <w:right w:val="none" w:sz="0" w:space="0" w:color="auto"/>
                      </w:divBdr>
                    </w:div>
                    <w:div w:id="860706331">
                      <w:marLeft w:val="0"/>
                      <w:marRight w:val="0"/>
                      <w:marTop w:val="0"/>
                      <w:marBottom w:val="0"/>
                      <w:divBdr>
                        <w:top w:val="none" w:sz="0" w:space="0" w:color="auto"/>
                        <w:left w:val="none" w:sz="0" w:space="0" w:color="auto"/>
                        <w:bottom w:val="none" w:sz="0" w:space="0" w:color="auto"/>
                        <w:right w:val="none" w:sz="0" w:space="0" w:color="auto"/>
                      </w:divBdr>
                    </w:div>
                    <w:div w:id="966350951">
                      <w:marLeft w:val="0"/>
                      <w:marRight w:val="0"/>
                      <w:marTop w:val="0"/>
                      <w:marBottom w:val="0"/>
                      <w:divBdr>
                        <w:top w:val="none" w:sz="0" w:space="0" w:color="auto"/>
                        <w:left w:val="none" w:sz="0" w:space="0" w:color="auto"/>
                        <w:bottom w:val="none" w:sz="0" w:space="0" w:color="auto"/>
                        <w:right w:val="none" w:sz="0" w:space="0" w:color="auto"/>
                      </w:divBdr>
                    </w:div>
                    <w:div w:id="1287079524">
                      <w:marLeft w:val="0"/>
                      <w:marRight w:val="0"/>
                      <w:marTop w:val="0"/>
                      <w:marBottom w:val="0"/>
                      <w:divBdr>
                        <w:top w:val="none" w:sz="0" w:space="0" w:color="auto"/>
                        <w:left w:val="none" w:sz="0" w:space="0" w:color="auto"/>
                        <w:bottom w:val="none" w:sz="0" w:space="0" w:color="auto"/>
                        <w:right w:val="none" w:sz="0" w:space="0" w:color="auto"/>
                      </w:divBdr>
                    </w:div>
                    <w:div w:id="1417508735">
                      <w:marLeft w:val="0"/>
                      <w:marRight w:val="0"/>
                      <w:marTop w:val="0"/>
                      <w:marBottom w:val="0"/>
                      <w:divBdr>
                        <w:top w:val="none" w:sz="0" w:space="0" w:color="auto"/>
                        <w:left w:val="none" w:sz="0" w:space="0" w:color="auto"/>
                        <w:bottom w:val="none" w:sz="0" w:space="0" w:color="auto"/>
                        <w:right w:val="none" w:sz="0" w:space="0" w:color="auto"/>
                      </w:divBdr>
                    </w:div>
                    <w:div w:id="1669747127">
                      <w:marLeft w:val="0"/>
                      <w:marRight w:val="0"/>
                      <w:marTop w:val="0"/>
                      <w:marBottom w:val="0"/>
                      <w:divBdr>
                        <w:top w:val="none" w:sz="0" w:space="0" w:color="auto"/>
                        <w:left w:val="none" w:sz="0" w:space="0" w:color="auto"/>
                        <w:bottom w:val="none" w:sz="0" w:space="0" w:color="auto"/>
                        <w:right w:val="none" w:sz="0" w:space="0" w:color="auto"/>
                      </w:divBdr>
                    </w:div>
                    <w:div w:id="1873689037">
                      <w:marLeft w:val="0"/>
                      <w:marRight w:val="0"/>
                      <w:marTop w:val="0"/>
                      <w:marBottom w:val="0"/>
                      <w:divBdr>
                        <w:top w:val="none" w:sz="0" w:space="0" w:color="auto"/>
                        <w:left w:val="none" w:sz="0" w:space="0" w:color="auto"/>
                        <w:bottom w:val="none" w:sz="0" w:space="0" w:color="auto"/>
                        <w:right w:val="none" w:sz="0" w:space="0" w:color="auto"/>
                      </w:divBdr>
                    </w:div>
                    <w:div w:id="1902593937">
                      <w:marLeft w:val="0"/>
                      <w:marRight w:val="0"/>
                      <w:marTop w:val="0"/>
                      <w:marBottom w:val="0"/>
                      <w:divBdr>
                        <w:top w:val="none" w:sz="0" w:space="0" w:color="auto"/>
                        <w:left w:val="none" w:sz="0" w:space="0" w:color="auto"/>
                        <w:bottom w:val="none" w:sz="0" w:space="0" w:color="auto"/>
                        <w:right w:val="none" w:sz="0" w:space="0" w:color="auto"/>
                      </w:divBdr>
                    </w:div>
                    <w:div w:id="2059888323">
                      <w:marLeft w:val="0"/>
                      <w:marRight w:val="0"/>
                      <w:marTop w:val="0"/>
                      <w:marBottom w:val="0"/>
                      <w:divBdr>
                        <w:top w:val="none" w:sz="0" w:space="0" w:color="auto"/>
                        <w:left w:val="none" w:sz="0" w:space="0" w:color="auto"/>
                        <w:bottom w:val="none" w:sz="0" w:space="0" w:color="auto"/>
                        <w:right w:val="none" w:sz="0" w:space="0" w:color="auto"/>
                      </w:divBdr>
                    </w:div>
                    <w:div w:id="2085830372">
                      <w:marLeft w:val="0"/>
                      <w:marRight w:val="0"/>
                      <w:marTop w:val="0"/>
                      <w:marBottom w:val="0"/>
                      <w:divBdr>
                        <w:top w:val="none" w:sz="0" w:space="0" w:color="auto"/>
                        <w:left w:val="none" w:sz="0" w:space="0" w:color="auto"/>
                        <w:bottom w:val="none" w:sz="0" w:space="0" w:color="auto"/>
                        <w:right w:val="none" w:sz="0" w:space="0" w:color="auto"/>
                      </w:divBdr>
                    </w:div>
                  </w:divsChild>
                </w:div>
                <w:div w:id="1330333903">
                  <w:marLeft w:val="0"/>
                  <w:marRight w:val="0"/>
                  <w:marTop w:val="0"/>
                  <w:marBottom w:val="0"/>
                  <w:divBdr>
                    <w:top w:val="none" w:sz="0" w:space="0" w:color="auto"/>
                    <w:left w:val="none" w:sz="0" w:space="0" w:color="auto"/>
                    <w:bottom w:val="none" w:sz="0" w:space="0" w:color="auto"/>
                    <w:right w:val="none" w:sz="0" w:space="0" w:color="auto"/>
                  </w:divBdr>
                  <w:divsChild>
                    <w:div w:id="218438370">
                      <w:marLeft w:val="0"/>
                      <w:marRight w:val="0"/>
                      <w:marTop w:val="0"/>
                      <w:marBottom w:val="0"/>
                      <w:divBdr>
                        <w:top w:val="none" w:sz="0" w:space="0" w:color="auto"/>
                        <w:left w:val="none" w:sz="0" w:space="0" w:color="auto"/>
                        <w:bottom w:val="none" w:sz="0" w:space="0" w:color="auto"/>
                        <w:right w:val="none" w:sz="0" w:space="0" w:color="auto"/>
                      </w:divBdr>
                    </w:div>
                  </w:divsChild>
                </w:div>
                <w:div w:id="1494221054">
                  <w:marLeft w:val="0"/>
                  <w:marRight w:val="0"/>
                  <w:marTop w:val="0"/>
                  <w:marBottom w:val="0"/>
                  <w:divBdr>
                    <w:top w:val="none" w:sz="0" w:space="0" w:color="auto"/>
                    <w:left w:val="none" w:sz="0" w:space="0" w:color="auto"/>
                    <w:bottom w:val="none" w:sz="0" w:space="0" w:color="auto"/>
                    <w:right w:val="none" w:sz="0" w:space="0" w:color="auto"/>
                  </w:divBdr>
                  <w:divsChild>
                    <w:div w:id="1692729820">
                      <w:marLeft w:val="0"/>
                      <w:marRight w:val="0"/>
                      <w:marTop w:val="0"/>
                      <w:marBottom w:val="0"/>
                      <w:divBdr>
                        <w:top w:val="none" w:sz="0" w:space="0" w:color="auto"/>
                        <w:left w:val="none" w:sz="0" w:space="0" w:color="auto"/>
                        <w:bottom w:val="none" w:sz="0" w:space="0" w:color="auto"/>
                        <w:right w:val="none" w:sz="0" w:space="0" w:color="auto"/>
                      </w:divBdr>
                    </w:div>
                  </w:divsChild>
                </w:div>
                <w:div w:id="1503664472">
                  <w:marLeft w:val="0"/>
                  <w:marRight w:val="0"/>
                  <w:marTop w:val="0"/>
                  <w:marBottom w:val="0"/>
                  <w:divBdr>
                    <w:top w:val="none" w:sz="0" w:space="0" w:color="auto"/>
                    <w:left w:val="none" w:sz="0" w:space="0" w:color="auto"/>
                    <w:bottom w:val="none" w:sz="0" w:space="0" w:color="auto"/>
                    <w:right w:val="none" w:sz="0" w:space="0" w:color="auto"/>
                  </w:divBdr>
                  <w:divsChild>
                    <w:div w:id="1254439365">
                      <w:marLeft w:val="0"/>
                      <w:marRight w:val="0"/>
                      <w:marTop w:val="0"/>
                      <w:marBottom w:val="0"/>
                      <w:divBdr>
                        <w:top w:val="none" w:sz="0" w:space="0" w:color="auto"/>
                        <w:left w:val="none" w:sz="0" w:space="0" w:color="auto"/>
                        <w:bottom w:val="none" w:sz="0" w:space="0" w:color="auto"/>
                        <w:right w:val="none" w:sz="0" w:space="0" w:color="auto"/>
                      </w:divBdr>
                    </w:div>
                    <w:div w:id="1281304382">
                      <w:marLeft w:val="0"/>
                      <w:marRight w:val="0"/>
                      <w:marTop w:val="0"/>
                      <w:marBottom w:val="0"/>
                      <w:divBdr>
                        <w:top w:val="none" w:sz="0" w:space="0" w:color="auto"/>
                        <w:left w:val="none" w:sz="0" w:space="0" w:color="auto"/>
                        <w:bottom w:val="none" w:sz="0" w:space="0" w:color="auto"/>
                        <w:right w:val="none" w:sz="0" w:space="0" w:color="auto"/>
                      </w:divBdr>
                    </w:div>
                    <w:div w:id="2076779214">
                      <w:marLeft w:val="0"/>
                      <w:marRight w:val="0"/>
                      <w:marTop w:val="0"/>
                      <w:marBottom w:val="0"/>
                      <w:divBdr>
                        <w:top w:val="none" w:sz="0" w:space="0" w:color="auto"/>
                        <w:left w:val="none" w:sz="0" w:space="0" w:color="auto"/>
                        <w:bottom w:val="none" w:sz="0" w:space="0" w:color="auto"/>
                        <w:right w:val="none" w:sz="0" w:space="0" w:color="auto"/>
                      </w:divBdr>
                    </w:div>
                  </w:divsChild>
                </w:div>
                <w:div w:id="1555038981">
                  <w:marLeft w:val="0"/>
                  <w:marRight w:val="0"/>
                  <w:marTop w:val="0"/>
                  <w:marBottom w:val="0"/>
                  <w:divBdr>
                    <w:top w:val="none" w:sz="0" w:space="0" w:color="auto"/>
                    <w:left w:val="none" w:sz="0" w:space="0" w:color="auto"/>
                    <w:bottom w:val="none" w:sz="0" w:space="0" w:color="auto"/>
                    <w:right w:val="none" w:sz="0" w:space="0" w:color="auto"/>
                  </w:divBdr>
                  <w:divsChild>
                    <w:div w:id="1076123560">
                      <w:marLeft w:val="0"/>
                      <w:marRight w:val="0"/>
                      <w:marTop w:val="0"/>
                      <w:marBottom w:val="0"/>
                      <w:divBdr>
                        <w:top w:val="none" w:sz="0" w:space="0" w:color="auto"/>
                        <w:left w:val="none" w:sz="0" w:space="0" w:color="auto"/>
                        <w:bottom w:val="none" w:sz="0" w:space="0" w:color="auto"/>
                        <w:right w:val="none" w:sz="0" w:space="0" w:color="auto"/>
                      </w:divBdr>
                    </w:div>
                  </w:divsChild>
                </w:div>
                <w:div w:id="1571039484">
                  <w:marLeft w:val="0"/>
                  <w:marRight w:val="0"/>
                  <w:marTop w:val="0"/>
                  <w:marBottom w:val="0"/>
                  <w:divBdr>
                    <w:top w:val="none" w:sz="0" w:space="0" w:color="auto"/>
                    <w:left w:val="none" w:sz="0" w:space="0" w:color="auto"/>
                    <w:bottom w:val="none" w:sz="0" w:space="0" w:color="auto"/>
                    <w:right w:val="none" w:sz="0" w:space="0" w:color="auto"/>
                  </w:divBdr>
                  <w:divsChild>
                    <w:div w:id="1782603989">
                      <w:marLeft w:val="0"/>
                      <w:marRight w:val="0"/>
                      <w:marTop w:val="0"/>
                      <w:marBottom w:val="0"/>
                      <w:divBdr>
                        <w:top w:val="none" w:sz="0" w:space="0" w:color="auto"/>
                        <w:left w:val="none" w:sz="0" w:space="0" w:color="auto"/>
                        <w:bottom w:val="none" w:sz="0" w:space="0" w:color="auto"/>
                        <w:right w:val="none" w:sz="0" w:space="0" w:color="auto"/>
                      </w:divBdr>
                    </w:div>
                    <w:div w:id="1903172125">
                      <w:marLeft w:val="0"/>
                      <w:marRight w:val="0"/>
                      <w:marTop w:val="0"/>
                      <w:marBottom w:val="0"/>
                      <w:divBdr>
                        <w:top w:val="none" w:sz="0" w:space="0" w:color="auto"/>
                        <w:left w:val="none" w:sz="0" w:space="0" w:color="auto"/>
                        <w:bottom w:val="none" w:sz="0" w:space="0" w:color="auto"/>
                        <w:right w:val="none" w:sz="0" w:space="0" w:color="auto"/>
                      </w:divBdr>
                    </w:div>
                  </w:divsChild>
                </w:div>
                <w:div w:id="1678460037">
                  <w:marLeft w:val="0"/>
                  <w:marRight w:val="0"/>
                  <w:marTop w:val="0"/>
                  <w:marBottom w:val="0"/>
                  <w:divBdr>
                    <w:top w:val="none" w:sz="0" w:space="0" w:color="auto"/>
                    <w:left w:val="none" w:sz="0" w:space="0" w:color="auto"/>
                    <w:bottom w:val="none" w:sz="0" w:space="0" w:color="auto"/>
                    <w:right w:val="none" w:sz="0" w:space="0" w:color="auto"/>
                  </w:divBdr>
                  <w:divsChild>
                    <w:div w:id="732000874">
                      <w:marLeft w:val="0"/>
                      <w:marRight w:val="0"/>
                      <w:marTop w:val="0"/>
                      <w:marBottom w:val="0"/>
                      <w:divBdr>
                        <w:top w:val="none" w:sz="0" w:space="0" w:color="auto"/>
                        <w:left w:val="none" w:sz="0" w:space="0" w:color="auto"/>
                        <w:bottom w:val="none" w:sz="0" w:space="0" w:color="auto"/>
                        <w:right w:val="none" w:sz="0" w:space="0" w:color="auto"/>
                      </w:divBdr>
                    </w:div>
                  </w:divsChild>
                </w:div>
                <w:div w:id="1699545501">
                  <w:marLeft w:val="0"/>
                  <w:marRight w:val="0"/>
                  <w:marTop w:val="0"/>
                  <w:marBottom w:val="0"/>
                  <w:divBdr>
                    <w:top w:val="none" w:sz="0" w:space="0" w:color="auto"/>
                    <w:left w:val="none" w:sz="0" w:space="0" w:color="auto"/>
                    <w:bottom w:val="none" w:sz="0" w:space="0" w:color="auto"/>
                    <w:right w:val="none" w:sz="0" w:space="0" w:color="auto"/>
                  </w:divBdr>
                  <w:divsChild>
                    <w:div w:id="73284578">
                      <w:marLeft w:val="0"/>
                      <w:marRight w:val="0"/>
                      <w:marTop w:val="0"/>
                      <w:marBottom w:val="0"/>
                      <w:divBdr>
                        <w:top w:val="none" w:sz="0" w:space="0" w:color="auto"/>
                        <w:left w:val="none" w:sz="0" w:space="0" w:color="auto"/>
                        <w:bottom w:val="none" w:sz="0" w:space="0" w:color="auto"/>
                        <w:right w:val="none" w:sz="0" w:space="0" w:color="auto"/>
                      </w:divBdr>
                    </w:div>
                    <w:div w:id="167602378">
                      <w:marLeft w:val="0"/>
                      <w:marRight w:val="0"/>
                      <w:marTop w:val="0"/>
                      <w:marBottom w:val="0"/>
                      <w:divBdr>
                        <w:top w:val="none" w:sz="0" w:space="0" w:color="auto"/>
                        <w:left w:val="none" w:sz="0" w:space="0" w:color="auto"/>
                        <w:bottom w:val="none" w:sz="0" w:space="0" w:color="auto"/>
                        <w:right w:val="none" w:sz="0" w:space="0" w:color="auto"/>
                      </w:divBdr>
                    </w:div>
                    <w:div w:id="187569206">
                      <w:marLeft w:val="0"/>
                      <w:marRight w:val="0"/>
                      <w:marTop w:val="0"/>
                      <w:marBottom w:val="0"/>
                      <w:divBdr>
                        <w:top w:val="none" w:sz="0" w:space="0" w:color="auto"/>
                        <w:left w:val="none" w:sz="0" w:space="0" w:color="auto"/>
                        <w:bottom w:val="none" w:sz="0" w:space="0" w:color="auto"/>
                        <w:right w:val="none" w:sz="0" w:space="0" w:color="auto"/>
                      </w:divBdr>
                    </w:div>
                    <w:div w:id="611203533">
                      <w:marLeft w:val="0"/>
                      <w:marRight w:val="0"/>
                      <w:marTop w:val="0"/>
                      <w:marBottom w:val="0"/>
                      <w:divBdr>
                        <w:top w:val="none" w:sz="0" w:space="0" w:color="auto"/>
                        <w:left w:val="none" w:sz="0" w:space="0" w:color="auto"/>
                        <w:bottom w:val="none" w:sz="0" w:space="0" w:color="auto"/>
                        <w:right w:val="none" w:sz="0" w:space="0" w:color="auto"/>
                      </w:divBdr>
                    </w:div>
                    <w:div w:id="663972129">
                      <w:marLeft w:val="0"/>
                      <w:marRight w:val="0"/>
                      <w:marTop w:val="0"/>
                      <w:marBottom w:val="0"/>
                      <w:divBdr>
                        <w:top w:val="none" w:sz="0" w:space="0" w:color="auto"/>
                        <w:left w:val="none" w:sz="0" w:space="0" w:color="auto"/>
                        <w:bottom w:val="none" w:sz="0" w:space="0" w:color="auto"/>
                        <w:right w:val="none" w:sz="0" w:space="0" w:color="auto"/>
                      </w:divBdr>
                    </w:div>
                    <w:div w:id="734428345">
                      <w:marLeft w:val="0"/>
                      <w:marRight w:val="0"/>
                      <w:marTop w:val="0"/>
                      <w:marBottom w:val="0"/>
                      <w:divBdr>
                        <w:top w:val="none" w:sz="0" w:space="0" w:color="auto"/>
                        <w:left w:val="none" w:sz="0" w:space="0" w:color="auto"/>
                        <w:bottom w:val="none" w:sz="0" w:space="0" w:color="auto"/>
                        <w:right w:val="none" w:sz="0" w:space="0" w:color="auto"/>
                      </w:divBdr>
                    </w:div>
                    <w:div w:id="788206507">
                      <w:marLeft w:val="0"/>
                      <w:marRight w:val="0"/>
                      <w:marTop w:val="0"/>
                      <w:marBottom w:val="0"/>
                      <w:divBdr>
                        <w:top w:val="none" w:sz="0" w:space="0" w:color="auto"/>
                        <w:left w:val="none" w:sz="0" w:space="0" w:color="auto"/>
                        <w:bottom w:val="none" w:sz="0" w:space="0" w:color="auto"/>
                        <w:right w:val="none" w:sz="0" w:space="0" w:color="auto"/>
                      </w:divBdr>
                    </w:div>
                    <w:div w:id="1085952955">
                      <w:marLeft w:val="0"/>
                      <w:marRight w:val="0"/>
                      <w:marTop w:val="0"/>
                      <w:marBottom w:val="0"/>
                      <w:divBdr>
                        <w:top w:val="none" w:sz="0" w:space="0" w:color="auto"/>
                        <w:left w:val="none" w:sz="0" w:space="0" w:color="auto"/>
                        <w:bottom w:val="none" w:sz="0" w:space="0" w:color="auto"/>
                        <w:right w:val="none" w:sz="0" w:space="0" w:color="auto"/>
                      </w:divBdr>
                    </w:div>
                    <w:div w:id="1217006012">
                      <w:marLeft w:val="0"/>
                      <w:marRight w:val="0"/>
                      <w:marTop w:val="0"/>
                      <w:marBottom w:val="0"/>
                      <w:divBdr>
                        <w:top w:val="none" w:sz="0" w:space="0" w:color="auto"/>
                        <w:left w:val="none" w:sz="0" w:space="0" w:color="auto"/>
                        <w:bottom w:val="none" w:sz="0" w:space="0" w:color="auto"/>
                        <w:right w:val="none" w:sz="0" w:space="0" w:color="auto"/>
                      </w:divBdr>
                    </w:div>
                    <w:div w:id="1402556719">
                      <w:marLeft w:val="0"/>
                      <w:marRight w:val="0"/>
                      <w:marTop w:val="0"/>
                      <w:marBottom w:val="0"/>
                      <w:divBdr>
                        <w:top w:val="none" w:sz="0" w:space="0" w:color="auto"/>
                        <w:left w:val="none" w:sz="0" w:space="0" w:color="auto"/>
                        <w:bottom w:val="none" w:sz="0" w:space="0" w:color="auto"/>
                        <w:right w:val="none" w:sz="0" w:space="0" w:color="auto"/>
                      </w:divBdr>
                    </w:div>
                    <w:div w:id="1793864215">
                      <w:marLeft w:val="0"/>
                      <w:marRight w:val="0"/>
                      <w:marTop w:val="0"/>
                      <w:marBottom w:val="0"/>
                      <w:divBdr>
                        <w:top w:val="none" w:sz="0" w:space="0" w:color="auto"/>
                        <w:left w:val="none" w:sz="0" w:space="0" w:color="auto"/>
                        <w:bottom w:val="none" w:sz="0" w:space="0" w:color="auto"/>
                        <w:right w:val="none" w:sz="0" w:space="0" w:color="auto"/>
                      </w:divBdr>
                    </w:div>
                    <w:div w:id="1992126814">
                      <w:marLeft w:val="0"/>
                      <w:marRight w:val="0"/>
                      <w:marTop w:val="0"/>
                      <w:marBottom w:val="0"/>
                      <w:divBdr>
                        <w:top w:val="none" w:sz="0" w:space="0" w:color="auto"/>
                        <w:left w:val="none" w:sz="0" w:space="0" w:color="auto"/>
                        <w:bottom w:val="none" w:sz="0" w:space="0" w:color="auto"/>
                        <w:right w:val="none" w:sz="0" w:space="0" w:color="auto"/>
                      </w:divBdr>
                    </w:div>
                    <w:div w:id="2059208506">
                      <w:marLeft w:val="0"/>
                      <w:marRight w:val="0"/>
                      <w:marTop w:val="0"/>
                      <w:marBottom w:val="0"/>
                      <w:divBdr>
                        <w:top w:val="none" w:sz="0" w:space="0" w:color="auto"/>
                        <w:left w:val="none" w:sz="0" w:space="0" w:color="auto"/>
                        <w:bottom w:val="none" w:sz="0" w:space="0" w:color="auto"/>
                        <w:right w:val="none" w:sz="0" w:space="0" w:color="auto"/>
                      </w:divBdr>
                    </w:div>
                  </w:divsChild>
                </w:div>
                <w:div w:id="1730305027">
                  <w:marLeft w:val="0"/>
                  <w:marRight w:val="0"/>
                  <w:marTop w:val="0"/>
                  <w:marBottom w:val="0"/>
                  <w:divBdr>
                    <w:top w:val="none" w:sz="0" w:space="0" w:color="auto"/>
                    <w:left w:val="none" w:sz="0" w:space="0" w:color="auto"/>
                    <w:bottom w:val="none" w:sz="0" w:space="0" w:color="auto"/>
                    <w:right w:val="none" w:sz="0" w:space="0" w:color="auto"/>
                  </w:divBdr>
                  <w:divsChild>
                    <w:div w:id="71971710">
                      <w:marLeft w:val="0"/>
                      <w:marRight w:val="0"/>
                      <w:marTop w:val="0"/>
                      <w:marBottom w:val="0"/>
                      <w:divBdr>
                        <w:top w:val="none" w:sz="0" w:space="0" w:color="auto"/>
                        <w:left w:val="none" w:sz="0" w:space="0" w:color="auto"/>
                        <w:bottom w:val="none" w:sz="0" w:space="0" w:color="auto"/>
                        <w:right w:val="none" w:sz="0" w:space="0" w:color="auto"/>
                      </w:divBdr>
                    </w:div>
                    <w:div w:id="276452613">
                      <w:marLeft w:val="0"/>
                      <w:marRight w:val="0"/>
                      <w:marTop w:val="0"/>
                      <w:marBottom w:val="0"/>
                      <w:divBdr>
                        <w:top w:val="none" w:sz="0" w:space="0" w:color="auto"/>
                        <w:left w:val="none" w:sz="0" w:space="0" w:color="auto"/>
                        <w:bottom w:val="none" w:sz="0" w:space="0" w:color="auto"/>
                        <w:right w:val="none" w:sz="0" w:space="0" w:color="auto"/>
                      </w:divBdr>
                    </w:div>
                    <w:div w:id="756709567">
                      <w:marLeft w:val="0"/>
                      <w:marRight w:val="0"/>
                      <w:marTop w:val="0"/>
                      <w:marBottom w:val="0"/>
                      <w:divBdr>
                        <w:top w:val="none" w:sz="0" w:space="0" w:color="auto"/>
                        <w:left w:val="none" w:sz="0" w:space="0" w:color="auto"/>
                        <w:bottom w:val="none" w:sz="0" w:space="0" w:color="auto"/>
                        <w:right w:val="none" w:sz="0" w:space="0" w:color="auto"/>
                      </w:divBdr>
                    </w:div>
                    <w:div w:id="1284920209">
                      <w:marLeft w:val="0"/>
                      <w:marRight w:val="0"/>
                      <w:marTop w:val="0"/>
                      <w:marBottom w:val="0"/>
                      <w:divBdr>
                        <w:top w:val="none" w:sz="0" w:space="0" w:color="auto"/>
                        <w:left w:val="none" w:sz="0" w:space="0" w:color="auto"/>
                        <w:bottom w:val="none" w:sz="0" w:space="0" w:color="auto"/>
                        <w:right w:val="none" w:sz="0" w:space="0" w:color="auto"/>
                      </w:divBdr>
                    </w:div>
                    <w:div w:id="1730568653">
                      <w:marLeft w:val="0"/>
                      <w:marRight w:val="0"/>
                      <w:marTop w:val="0"/>
                      <w:marBottom w:val="0"/>
                      <w:divBdr>
                        <w:top w:val="none" w:sz="0" w:space="0" w:color="auto"/>
                        <w:left w:val="none" w:sz="0" w:space="0" w:color="auto"/>
                        <w:bottom w:val="none" w:sz="0" w:space="0" w:color="auto"/>
                        <w:right w:val="none" w:sz="0" w:space="0" w:color="auto"/>
                      </w:divBdr>
                    </w:div>
                    <w:div w:id="1765807936">
                      <w:marLeft w:val="0"/>
                      <w:marRight w:val="0"/>
                      <w:marTop w:val="0"/>
                      <w:marBottom w:val="0"/>
                      <w:divBdr>
                        <w:top w:val="none" w:sz="0" w:space="0" w:color="auto"/>
                        <w:left w:val="none" w:sz="0" w:space="0" w:color="auto"/>
                        <w:bottom w:val="none" w:sz="0" w:space="0" w:color="auto"/>
                        <w:right w:val="none" w:sz="0" w:space="0" w:color="auto"/>
                      </w:divBdr>
                    </w:div>
                    <w:div w:id="1954750172">
                      <w:marLeft w:val="0"/>
                      <w:marRight w:val="0"/>
                      <w:marTop w:val="0"/>
                      <w:marBottom w:val="0"/>
                      <w:divBdr>
                        <w:top w:val="none" w:sz="0" w:space="0" w:color="auto"/>
                        <w:left w:val="none" w:sz="0" w:space="0" w:color="auto"/>
                        <w:bottom w:val="none" w:sz="0" w:space="0" w:color="auto"/>
                        <w:right w:val="none" w:sz="0" w:space="0" w:color="auto"/>
                      </w:divBdr>
                    </w:div>
                    <w:div w:id="1963150087">
                      <w:marLeft w:val="0"/>
                      <w:marRight w:val="0"/>
                      <w:marTop w:val="0"/>
                      <w:marBottom w:val="0"/>
                      <w:divBdr>
                        <w:top w:val="none" w:sz="0" w:space="0" w:color="auto"/>
                        <w:left w:val="none" w:sz="0" w:space="0" w:color="auto"/>
                        <w:bottom w:val="none" w:sz="0" w:space="0" w:color="auto"/>
                        <w:right w:val="none" w:sz="0" w:space="0" w:color="auto"/>
                      </w:divBdr>
                    </w:div>
                    <w:div w:id="1983345284">
                      <w:marLeft w:val="0"/>
                      <w:marRight w:val="0"/>
                      <w:marTop w:val="0"/>
                      <w:marBottom w:val="0"/>
                      <w:divBdr>
                        <w:top w:val="none" w:sz="0" w:space="0" w:color="auto"/>
                        <w:left w:val="none" w:sz="0" w:space="0" w:color="auto"/>
                        <w:bottom w:val="none" w:sz="0" w:space="0" w:color="auto"/>
                        <w:right w:val="none" w:sz="0" w:space="0" w:color="auto"/>
                      </w:divBdr>
                    </w:div>
                  </w:divsChild>
                </w:div>
                <w:div w:id="1773745965">
                  <w:marLeft w:val="0"/>
                  <w:marRight w:val="0"/>
                  <w:marTop w:val="0"/>
                  <w:marBottom w:val="0"/>
                  <w:divBdr>
                    <w:top w:val="none" w:sz="0" w:space="0" w:color="auto"/>
                    <w:left w:val="none" w:sz="0" w:space="0" w:color="auto"/>
                    <w:bottom w:val="none" w:sz="0" w:space="0" w:color="auto"/>
                    <w:right w:val="none" w:sz="0" w:space="0" w:color="auto"/>
                  </w:divBdr>
                  <w:divsChild>
                    <w:div w:id="1143080613">
                      <w:marLeft w:val="0"/>
                      <w:marRight w:val="0"/>
                      <w:marTop w:val="0"/>
                      <w:marBottom w:val="0"/>
                      <w:divBdr>
                        <w:top w:val="none" w:sz="0" w:space="0" w:color="auto"/>
                        <w:left w:val="none" w:sz="0" w:space="0" w:color="auto"/>
                        <w:bottom w:val="none" w:sz="0" w:space="0" w:color="auto"/>
                        <w:right w:val="none" w:sz="0" w:space="0" w:color="auto"/>
                      </w:divBdr>
                    </w:div>
                  </w:divsChild>
                </w:div>
                <w:div w:id="1806003497">
                  <w:marLeft w:val="0"/>
                  <w:marRight w:val="0"/>
                  <w:marTop w:val="0"/>
                  <w:marBottom w:val="0"/>
                  <w:divBdr>
                    <w:top w:val="none" w:sz="0" w:space="0" w:color="auto"/>
                    <w:left w:val="none" w:sz="0" w:space="0" w:color="auto"/>
                    <w:bottom w:val="none" w:sz="0" w:space="0" w:color="auto"/>
                    <w:right w:val="none" w:sz="0" w:space="0" w:color="auto"/>
                  </w:divBdr>
                  <w:divsChild>
                    <w:div w:id="90592998">
                      <w:marLeft w:val="0"/>
                      <w:marRight w:val="0"/>
                      <w:marTop w:val="0"/>
                      <w:marBottom w:val="0"/>
                      <w:divBdr>
                        <w:top w:val="none" w:sz="0" w:space="0" w:color="auto"/>
                        <w:left w:val="none" w:sz="0" w:space="0" w:color="auto"/>
                        <w:bottom w:val="none" w:sz="0" w:space="0" w:color="auto"/>
                        <w:right w:val="none" w:sz="0" w:space="0" w:color="auto"/>
                      </w:divBdr>
                    </w:div>
                    <w:div w:id="101533093">
                      <w:marLeft w:val="0"/>
                      <w:marRight w:val="0"/>
                      <w:marTop w:val="0"/>
                      <w:marBottom w:val="0"/>
                      <w:divBdr>
                        <w:top w:val="none" w:sz="0" w:space="0" w:color="auto"/>
                        <w:left w:val="none" w:sz="0" w:space="0" w:color="auto"/>
                        <w:bottom w:val="none" w:sz="0" w:space="0" w:color="auto"/>
                        <w:right w:val="none" w:sz="0" w:space="0" w:color="auto"/>
                      </w:divBdr>
                    </w:div>
                    <w:div w:id="179130194">
                      <w:marLeft w:val="0"/>
                      <w:marRight w:val="0"/>
                      <w:marTop w:val="0"/>
                      <w:marBottom w:val="0"/>
                      <w:divBdr>
                        <w:top w:val="none" w:sz="0" w:space="0" w:color="auto"/>
                        <w:left w:val="none" w:sz="0" w:space="0" w:color="auto"/>
                        <w:bottom w:val="none" w:sz="0" w:space="0" w:color="auto"/>
                        <w:right w:val="none" w:sz="0" w:space="0" w:color="auto"/>
                      </w:divBdr>
                    </w:div>
                    <w:div w:id="190267351">
                      <w:marLeft w:val="0"/>
                      <w:marRight w:val="0"/>
                      <w:marTop w:val="0"/>
                      <w:marBottom w:val="0"/>
                      <w:divBdr>
                        <w:top w:val="none" w:sz="0" w:space="0" w:color="auto"/>
                        <w:left w:val="none" w:sz="0" w:space="0" w:color="auto"/>
                        <w:bottom w:val="none" w:sz="0" w:space="0" w:color="auto"/>
                        <w:right w:val="none" w:sz="0" w:space="0" w:color="auto"/>
                      </w:divBdr>
                    </w:div>
                    <w:div w:id="238098735">
                      <w:marLeft w:val="0"/>
                      <w:marRight w:val="0"/>
                      <w:marTop w:val="0"/>
                      <w:marBottom w:val="0"/>
                      <w:divBdr>
                        <w:top w:val="none" w:sz="0" w:space="0" w:color="auto"/>
                        <w:left w:val="none" w:sz="0" w:space="0" w:color="auto"/>
                        <w:bottom w:val="none" w:sz="0" w:space="0" w:color="auto"/>
                        <w:right w:val="none" w:sz="0" w:space="0" w:color="auto"/>
                      </w:divBdr>
                    </w:div>
                    <w:div w:id="361176157">
                      <w:marLeft w:val="0"/>
                      <w:marRight w:val="0"/>
                      <w:marTop w:val="0"/>
                      <w:marBottom w:val="0"/>
                      <w:divBdr>
                        <w:top w:val="none" w:sz="0" w:space="0" w:color="auto"/>
                        <w:left w:val="none" w:sz="0" w:space="0" w:color="auto"/>
                        <w:bottom w:val="none" w:sz="0" w:space="0" w:color="auto"/>
                        <w:right w:val="none" w:sz="0" w:space="0" w:color="auto"/>
                      </w:divBdr>
                    </w:div>
                    <w:div w:id="364983179">
                      <w:marLeft w:val="0"/>
                      <w:marRight w:val="0"/>
                      <w:marTop w:val="0"/>
                      <w:marBottom w:val="0"/>
                      <w:divBdr>
                        <w:top w:val="none" w:sz="0" w:space="0" w:color="auto"/>
                        <w:left w:val="none" w:sz="0" w:space="0" w:color="auto"/>
                        <w:bottom w:val="none" w:sz="0" w:space="0" w:color="auto"/>
                        <w:right w:val="none" w:sz="0" w:space="0" w:color="auto"/>
                      </w:divBdr>
                    </w:div>
                    <w:div w:id="370542281">
                      <w:marLeft w:val="0"/>
                      <w:marRight w:val="0"/>
                      <w:marTop w:val="0"/>
                      <w:marBottom w:val="0"/>
                      <w:divBdr>
                        <w:top w:val="none" w:sz="0" w:space="0" w:color="auto"/>
                        <w:left w:val="none" w:sz="0" w:space="0" w:color="auto"/>
                        <w:bottom w:val="none" w:sz="0" w:space="0" w:color="auto"/>
                        <w:right w:val="none" w:sz="0" w:space="0" w:color="auto"/>
                      </w:divBdr>
                    </w:div>
                    <w:div w:id="407074871">
                      <w:marLeft w:val="0"/>
                      <w:marRight w:val="0"/>
                      <w:marTop w:val="0"/>
                      <w:marBottom w:val="0"/>
                      <w:divBdr>
                        <w:top w:val="none" w:sz="0" w:space="0" w:color="auto"/>
                        <w:left w:val="none" w:sz="0" w:space="0" w:color="auto"/>
                        <w:bottom w:val="none" w:sz="0" w:space="0" w:color="auto"/>
                        <w:right w:val="none" w:sz="0" w:space="0" w:color="auto"/>
                      </w:divBdr>
                    </w:div>
                    <w:div w:id="450437181">
                      <w:marLeft w:val="0"/>
                      <w:marRight w:val="0"/>
                      <w:marTop w:val="0"/>
                      <w:marBottom w:val="0"/>
                      <w:divBdr>
                        <w:top w:val="none" w:sz="0" w:space="0" w:color="auto"/>
                        <w:left w:val="none" w:sz="0" w:space="0" w:color="auto"/>
                        <w:bottom w:val="none" w:sz="0" w:space="0" w:color="auto"/>
                        <w:right w:val="none" w:sz="0" w:space="0" w:color="auto"/>
                      </w:divBdr>
                    </w:div>
                    <w:div w:id="476068999">
                      <w:marLeft w:val="0"/>
                      <w:marRight w:val="0"/>
                      <w:marTop w:val="0"/>
                      <w:marBottom w:val="0"/>
                      <w:divBdr>
                        <w:top w:val="none" w:sz="0" w:space="0" w:color="auto"/>
                        <w:left w:val="none" w:sz="0" w:space="0" w:color="auto"/>
                        <w:bottom w:val="none" w:sz="0" w:space="0" w:color="auto"/>
                        <w:right w:val="none" w:sz="0" w:space="0" w:color="auto"/>
                      </w:divBdr>
                    </w:div>
                    <w:div w:id="524176808">
                      <w:marLeft w:val="0"/>
                      <w:marRight w:val="0"/>
                      <w:marTop w:val="0"/>
                      <w:marBottom w:val="0"/>
                      <w:divBdr>
                        <w:top w:val="none" w:sz="0" w:space="0" w:color="auto"/>
                        <w:left w:val="none" w:sz="0" w:space="0" w:color="auto"/>
                        <w:bottom w:val="none" w:sz="0" w:space="0" w:color="auto"/>
                        <w:right w:val="none" w:sz="0" w:space="0" w:color="auto"/>
                      </w:divBdr>
                    </w:div>
                    <w:div w:id="547643809">
                      <w:marLeft w:val="0"/>
                      <w:marRight w:val="0"/>
                      <w:marTop w:val="0"/>
                      <w:marBottom w:val="0"/>
                      <w:divBdr>
                        <w:top w:val="none" w:sz="0" w:space="0" w:color="auto"/>
                        <w:left w:val="none" w:sz="0" w:space="0" w:color="auto"/>
                        <w:bottom w:val="none" w:sz="0" w:space="0" w:color="auto"/>
                        <w:right w:val="none" w:sz="0" w:space="0" w:color="auto"/>
                      </w:divBdr>
                    </w:div>
                    <w:div w:id="607274728">
                      <w:marLeft w:val="0"/>
                      <w:marRight w:val="0"/>
                      <w:marTop w:val="0"/>
                      <w:marBottom w:val="0"/>
                      <w:divBdr>
                        <w:top w:val="none" w:sz="0" w:space="0" w:color="auto"/>
                        <w:left w:val="none" w:sz="0" w:space="0" w:color="auto"/>
                        <w:bottom w:val="none" w:sz="0" w:space="0" w:color="auto"/>
                        <w:right w:val="none" w:sz="0" w:space="0" w:color="auto"/>
                      </w:divBdr>
                    </w:div>
                    <w:div w:id="649332283">
                      <w:marLeft w:val="0"/>
                      <w:marRight w:val="0"/>
                      <w:marTop w:val="0"/>
                      <w:marBottom w:val="0"/>
                      <w:divBdr>
                        <w:top w:val="none" w:sz="0" w:space="0" w:color="auto"/>
                        <w:left w:val="none" w:sz="0" w:space="0" w:color="auto"/>
                        <w:bottom w:val="none" w:sz="0" w:space="0" w:color="auto"/>
                        <w:right w:val="none" w:sz="0" w:space="0" w:color="auto"/>
                      </w:divBdr>
                    </w:div>
                    <w:div w:id="656230476">
                      <w:marLeft w:val="0"/>
                      <w:marRight w:val="0"/>
                      <w:marTop w:val="0"/>
                      <w:marBottom w:val="0"/>
                      <w:divBdr>
                        <w:top w:val="none" w:sz="0" w:space="0" w:color="auto"/>
                        <w:left w:val="none" w:sz="0" w:space="0" w:color="auto"/>
                        <w:bottom w:val="none" w:sz="0" w:space="0" w:color="auto"/>
                        <w:right w:val="none" w:sz="0" w:space="0" w:color="auto"/>
                      </w:divBdr>
                    </w:div>
                    <w:div w:id="660886642">
                      <w:marLeft w:val="0"/>
                      <w:marRight w:val="0"/>
                      <w:marTop w:val="0"/>
                      <w:marBottom w:val="0"/>
                      <w:divBdr>
                        <w:top w:val="none" w:sz="0" w:space="0" w:color="auto"/>
                        <w:left w:val="none" w:sz="0" w:space="0" w:color="auto"/>
                        <w:bottom w:val="none" w:sz="0" w:space="0" w:color="auto"/>
                        <w:right w:val="none" w:sz="0" w:space="0" w:color="auto"/>
                      </w:divBdr>
                    </w:div>
                    <w:div w:id="673337943">
                      <w:marLeft w:val="0"/>
                      <w:marRight w:val="0"/>
                      <w:marTop w:val="0"/>
                      <w:marBottom w:val="0"/>
                      <w:divBdr>
                        <w:top w:val="none" w:sz="0" w:space="0" w:color="auto"/>
                        <w:left w:val="none" w:sz="0" w:space="0" w:color="auto"/>
                        <w:bottom w:val="none" w:sz="0" w:space="0" w:color="auto"/>
                        <w:right w:val="none" w:sz="0" w:space="0" w:color="auto"/>
                      </w:divBdr>
                    </w:div>
                    <w:div w:id="827551963">
                      <w:marLeft w:val="0"/>
                      <w:marRight w:val="0"/>
                      <w:marTop w:val="0"/>
                      <w:marBottom w:val="0"/>
                      <w:divBdr>
                        <w:top w:val="none" w:sz="0" w:space="0" w:color="auto"/>
                        <w:left w:val="none" w:sz="0" w:space="0" w:color="auto"/>
                        <w:bottom w:val="none" w:sz="0" w:space="0" w:color="auto"/>
                        <w:right w:val="none" w:sz="0" w:space="0" w:color="auto"/>
                      </w:divBdr>
                    </w:div>
                    <w:div w:id="839854741">
                      <w:marLeft w:val="0"/>
                      <w:marRight w:val="0"/>
                      <w:marTop w:val="0"/>
                      <w:marBottom w:val="0"/>
                      <w:divBdr>
                        <w:top w:val="none" w:sz="0" w:space="0" w:color="auto"/>
                        <w:left w:val="none" w:sz="0" w:space="0" w:color="auto"/>
                        <w:bottom w:val="none" w:sz="0" w:space="0" w:color="auto"/>
                        <w:right w:val="none" w:sz="0" w:space="0" w:color="auto"/>
                      </w:divBdr>
                    </w:div>
                    <w:div w:id="872766070">
                      <w:marLeft w:val="0"/>
                      <w:marRight w:val="0"/>
                      <w:marTop w:val="0"/>
                      <w:marBottom w:val="0"/>
                      <w:divBdr>
                        <w:top w:val="none" w:sz="0" w:space="0" w:color="auto"/>
                        <w:left w:val="none" w:sz="0" w:space="0" w:color="auto"/>
                        <w:bottom w:val="none" w:sz="0" w:space="0" w:color="auto"/>
                        <w:right w:val="none" w:sz="0" w:space="0" w:color="auto"/>
                      </w:divBdr>
                    </w:div>
                    <w:div w:id="892883851">
                      <w:marLeft w:val="0"/>
                      <w:marRight w:val="0"/>
                      <w:marTop w:val="0"/>
                      <w:marBottom w:val="0"/>
                      <w:divBdr>
                        <w:top w:val="none" w:sz="0" w:space="0" w:color="auto"/>
                        <w:left w:val="none" w:sz="0" w:space="0" w:color="auto"/>
                        <w:bottom w:val="none" w:sz="0" w:space="0" w:color="auto"/>
                        <w:right w:val="none" w:sz="0" w:space="0" w:color="auto"/>
                      </w:divBdr>
                    </w:div>
                    <w:div w:id="900792447">
                      <w:marLeft w:val="0"/>
                      <w:marRight w:val="0"/>
                      <w:marTop w:val="0"/>
                      <w:marBottom w:val="0"/>
                      <w:divBdr>
                        <w:top w:val="none" w:sz="0" w:space="0" w:color="auto"/>
                        <w:left w:val="none" w:sz="0" w:space="0" w:color="auto"/>
                        <w:bottom w:val="none" w:sz="0" w:space="0" w:color="auto"/>
                        <w:right w:val="none" w:sz="0" w:space="0" w:color="auto"/>
                      </w:divBdr>
                    </w:div>
                    <w:div w:id="926576650">
                      <w:marLeft w:val="0"/>
                      <w:marRight w:val="0"/>
                      <w:marTop w:val="0"/>
                      <w:marBottom w:val="0"/>
                      <w:divBdr>
                        <w:top w:val="none" w:sz="0" w:space="0" w:color="auto"/>
                        <w:left w:val="none" w:sz="0" w:space="0" w:color="auto"/>
                        <w:bottom w:val="none" w:sz="0" w:space="0" w:color="auto"/>
                        <w:right w:val="none" w:sz="0" w:space="0" w:color="auto"/>
                      </w:divBdr>
                    </w:div>
                    <w:div w:id="958023493">
                      <w:marLeft w:val="0"/>
                      <w:marRight w:val="0"/>
                      <w:marTop w:val="0"/>
                      <w:marBottom w:val="0"/>
                      <w:divBdr>
                        <w:top w:val="none" w:sz="0" w:space="0" w:color="auto"/>
                        <w:left w:val="none" w:sz="0" w:space="0" w:color="auto"/>
                        <w:bottom w:val="none" w:sz="0" w:space="0" w:color="auto"/>
                        <w:right w:val="none" w:sz="0" w:space="0" w:color="auto"/>
                      </w:divBdr>
                    </w:div>
                    <w:div w:id="994911784">
                      <w:marLeft w:val="0"/>
                      <w:marRight w:val="0"/>
                      <w:marTop w:val="0"/>
                      <w:marBottom w:val="0"/>
                      <w:divBdr>
                        <w:top w:val="none" w:sz="0" w:space="0" w:color="auto"/>
                        <w:left w:val="none" w:sz="0" w:space="0" w:color="auto"/>
                        <w:bottom w:val="none" w:sz="0" w:space="0" w:color="auto"/>
                        <w:right w:val="none" w:sz="0" w:space="0" w:color="auto"/>
                      </w:divBdr>
                    </w:div>
                    <w:div w:id="1107507266">
                      <w:marLeft w:val="0"/>
                      <w:marRight w:val="0"/>
                      <w:marTop w:val="0"/>
                      <w:marBottom w:val="0"/>
                      <w:divBdr>
                        <w:top w:val="none" w:sz="0" w:space="0" w:color="auto"/>
                        <w:left w:val="none" w:sz="0" w:space="0" w:color="auto"/>
                        <w:bottom w:val="none" w:sz="0" w:space="0" w:color="auto"/>
                        <w:right w:val="none" w:sz="0" w:space="0" w:color="auto"/>
                      </w:divBdr>
                    </w:div>
                    <w:div w:id="1117258036">
                      <w:marLeft w:val="0"/>
                      <w:marRight w:val="0"/>
                      <w:marTop w:val="0"/>
                      <w:marBottom w:val="0"/>
                      <w:divBdr>
                        <w:top w:val="none" w:sz="0" w:space="0" w:color="auto"/>
                        <w:left w:val="none" w:sz="0" w:space="0" w:color="auto"/>
                        <w:bottom w:val="none" w:sz="0" w:space="0" w:color="auto"/>
                        <w:right w:val="none" w:sz="0" w:space="0" w:color="auto"/>
                      </w:divBdr>
                    </w:div>
                    <w:div w:id="1134525898">
                      <w:marLeft w:val="0"/>
                      <w:marRight w:val="0"/>
                      <w:marTop w:val="0"/>
                      <w:marBottom w:val="0"/>
                      <w:divBdr>
                        <w:top w:val="none" w:sz="0" w:space="0" w:color="auto"/>
                        <w:left w:val="none" w:sz="0" w:space="0" w:color="auto"/>
                        <w:bottom w:val="none" w:sz="0" w:space="0" w:color="auto"/>
                        <w:right w:val="none" w:sz="0" w:space="0" w:color="auto"/>
                      </w:divBdr>
                    </w:div>
                    <w:div w:id="1160001333">
                      <w:marLeft w:val="0"/>
                      <w:marRight w:val="0"/>
                      <w:marTop w:val="0"/>
                      <w:marBottom w:val="0"/>
                      <w:divBdr>
                        <w:top w:val="none" w:sz="0" w:space="0" w:color="auto"/>
                        <w:left w:val="none" w:sz="0" w:space="0" w:color="auto"/>
                        <w:bottom w:val="none" w:sz="0" w:space="0" w:color="auto"/>
                        <w:right w:val="none" w:sz="0" w:space="0" w:color="auto"/>
                      </w:divBdr>
                    </w:div>
                    <w:div w:id="1177884137">
                      <w:marLeft w:val="0"/>
                      <w:marRight w:val="0"/>
                      <w:marTop w:val="0"/>
                      <w:marBottom w:val="0"/>
                      <w:divBdr>
                        <w:top w:val="none" w:sz="0" w:space="0" w:color="auto"/>
                        <w:left w:val="none" w:sz="0" w:space="0" w:color="auto"/>
                        <w:bottom w:val="none" w:sz="0" w:space="0" w:color="auto"/>
                        <w:right w:val="none" w:sz="0" w:space="0" w:color="auto"/>
                      </w:divBdr>
                    </w:div>
                    <w:div w:id="1233347319">
                      <w:marLeft w:val="0"/>
                      <w:marRight w:val="0"/>
                      <w:marTop w:val="0"/>
                      <w:marBottom w:val="0"/>
                      <w:divBdr>
                        <w:top w:val="none" w:sz="0" w:space="0" w:color="auto"/>
                        <w:left w:val="none" w:sz="0" w:space="0" w:color="auto"/>
                        <w:bottom w:val="none" w:sz="0" w:space="0" w:color="auto"/>
                        <w:right w:val="none" w:sz="0" w:space="0" w:color="auto"/>
                      </w:divBdr>
                    </w:div>
                    <w:div w:id="1235893573">
                      <w:marLeft w:val="0"/>
                      <w:marRight w:val="0"/>
                      <w:marTop w:val="0"/>
                      <w:marBottom w:val="0"/>
                      <w:divBdr>
                        <w:top w:val="none" w:sz="0" w:space="0" w:color="auto"/>
                        <w:left w:val="none" w:sz="0" w:space="0" w:color="auto"/>
                        <w:bottom w:val="none" w:sz="0" w:space="0" w:color="auto"/>
                        <w:right w:val="none" w:sz="0" w:space="0" w:color="auto"/>
                      </w:divBdr>
                    </w:div>
                    <w:div w:id="1237857889">
                      <w:marLeft w:val="0"/>
                      <w:marRight w:val="0"/>
                      <w:marTop w:val="0"/>
                      <w:marBottom w:val="0"/>
                      <w:divBdr>
                        <w:top w:val="none" w:sz="0" w:space="0" w:color="auto"/>
                        <w:left w:val="none" w:sz="0" w:space="0" w:color="auto"/>
                        <w:bottom w:val="none" w:sz="0" w:space="0" w:color="auto"/>
                        <w:right w:val="none" w:sz="0" w:space="0" w:color="auto"/>
                      </w:divBdr>
                    </w:div>
                    <w:div w:id="1268003042">
                      <w:marLeft w:val="0"/>
                      <w:marRight w:val="0"/>
                      <w:marTop w:val="0"/>
                      <w:marBottom w:val="0"/>
                      <w:divBdr>
                        <w:top w:val="none" w:sz="0" w:space="0" w:color="auto"/>
                        <w:left w:val="none" w:sz="0" w:space="0" w:color="auto"/>
                        <w:bottom w:val="none" w:sz="0" w:space="0" w:color="auto"/>
                        <w:right w:val="none" w:sz="0" w:space="0" w:color="auto"/>
                      </w:divBdr>
                    </w:div>
                    <w:div w:id="1307011912">
                      <w:marLeft w:val="0"/>
                      <w:marRight w:val="0"/>
                      <w:marTop w:val="0"/>
                      <w:marBottom w:val="0"/>
                      <w:divBdr>
                        <w:top w:val="none" w:sz="0" w:space="0" w:color="auto"/>
                        <w:left w:val="none" w:sz="0" w:space="0" w:color="auto"/>
                        <w:bottom w:val="none" w:sz="0" w:space="0" w:color="auto"/>
                        <w:right w:val="none" w:sz="0" w:space="0" w:color="auto"/>
                      </w:divBdr>
                    </w:div>
                    <w:div w:id="1382438711">
                      <w:marLeft w:val="0"/>
                      <w:marRight w:val="0"/>
                      <w:marTop w:val="0"/>
                      <w:marBottom w:val="0"/>
                      <w:divBdr>
                        <w:top w:val="none" w:sz="0" w:space="0" w:color="auto"/>
                        <w:left w:val="none" w:sz="0" w:space="0" w:color="auto"/>
                        <w:bottom w:val="none" w:sz="0" w:space="0" w:color="auto"/>
                        <w:right w:val="none" w:sz="0" w:space="0" w:color="auto"/>
                      </w:divBdr>
                    </w:div>
                    <w:div w:id="1385107853">
                      <w:marLeft w:val="0"/>
                      <w:marRight w:val="0"/>
                      <w:marTop w:val="0"/>
                      <w:marBottom w:val="0"/>
                      <w:divBdr>
                        <w:top w:val="none" w:sz="0" w:space="0" w:color="auto"/>
                        <w:left w:val="none" w:sz="0" w:space="0" w:color="auto"/>
                        <w:bottom w:val="none" w:sz="0" w:space="0" w:color="auto"/>
                        <w:right w:val="none" w:sz="0" w:space="0" w:color="auto"/>
                      </w:divBdr>
                    </w:div>
                    <w:div w:id="1419908768">
                      <w:marLeft w:val="0"/>
                      <w:marRight w:val="0"/>
                      <w:marTop w:val="0"/>
                      <w:marBottom w:val="0"/>
                      <w:divBdr>
                        <w:top w:val="none" w:sz="0" w:space="0" w:color="auto"/>
                        <w:left w:val="none" w:sz="0" w:space="0" w:color="auto"/>
                        <w:bottom w:val="none" w:sz="0" w:space="0" w:color="auto"/>
                        <w:right w:val="none" w:sz="0" w:space="0" w:color="auto"/>
                      </w:divBdr>
                    </w:div>
                    <w:div w:id="1441602074">
                      <w:marLeft w:val="0"/>
                      <w:marRight w:val="0"/>
                      <w:marTop w:val="0"/>
                      <w:marBottom w:val="0"/>
                      <w:divBdr>
                        <w:top w:val="none" w:sz="0" w:space="0" w:color="auto"/>
                        <w:left w:val="none" w:sz="0" w:space="0" w:color="auto"/>
                        <w:bottom w:val="none" w:sz="0" w:space="0" w:color="auto"/>
                        <w:right w:val="none" w:sz="0" w:space="0" w:color="auto"/>
                      </w:divBdr>
                    </w:div>
                    <w:div w:id="1449930810">
                      <w:marLeft w:val="0"/>
                      <w:marRight w:val="0"/>
                      <w:marTop w:val="0"/>
                      <w:marBottom w:val="0"/>
                      <w:divBdr>
                        <w:top w:val="none" w:sz="0" w:space="0" w:color="auto"/>
                        <w:left w:val="none" w:sz="0" w:space="0" w:color="auto"/>
                        <w:bottom w:val="none" w:sz="0" w:space="0" w:color="auto"/>
                        <w:right w:val="none" w:sz="0" w:space="0" w:color="auto"/>
                      </w:divBdr>
                    </w:div>
                    <w:div w:id="1514564801">
                      <w:marLeft w:val="0"/>
                      <w:marRight w:val="0"/>
                      <w:marTop w:val="0"/>
                      <w:marBottom w:val="0"/>
                      <w:divBdr>
                        <w:top w:val="none" w:sz="0" w:space="0" w:color="auto"/>
                        <w:left w:val="none" w:sz="0" w:space="0" w:color="auto"/>
                        <w:bottom w:val="none" w:sz="0" w:space="0" w:color="auto"/>
                        <w:right w:val="none" w:sz="0" w:space="0" w:color="auto"/>
                      </w:divBdr>
                    </w:div>
                    <w:div w:id="1522091805">
                      <w:marLeft w:val="0"/>
                      <w:marRight w:val="0"/>
                      <w:marTop w:val="0"/>
                      <w:marBottom w:val="0"/>
                      <w:divBdr>
                        <w:top w:val="none" w:sz="0" w:space="0" w:color="auto"/>
                        <w:left w:val="none" w:sz="0" w:space="0" w:color="auto"/>
                        <w:bottom w:val="none" w:sz="0" w:space="0" w:color="auto"/>
                        <w:right w:val="none" w:sz="0" w:space="0" w:color="auto"/>
                      </w:divBdr>
                    </w:div>
                    <w:div w:id="1535001022">
                      <w:marLeft w:val="0"/>
                      <w:marRight w:val="0"/>
                      <w:marTop w:val="0"/>
                      <w:marBottom w:val="0"/>
                      <w:divBdr>
                        <w:top w:val="none" w:sz="0" w:space="0" w:color="auto"/>
                        <w:left w:val="none" w:sz="0" w:space="0" w:color="auto"/>
                        <w:bottom w:val="none" w:sz="0" w:space="0" w:color="auto"/>
                        <w:right w:val="none" w:sz="0" w:space="0" w:color="auto"/>
                      </w:divBdr>
                    </w:div>
                    <w:div w:id="1571698701">
                      <w:marLeft w:val="0"/>
                      <w:marRight w:val="0"/>
                      <w:marTop w:val="0"/>
                      <w:marBottom w:val="0"/>
                      <w:divBdr>
                        <w:top w:val="none" w:sz="0" w:space="0" w:color="auto"/>
                        <w:left w:val="none" w:sz="0" w:space="0" w:color="auto"/>
                        <w:bottom w:val="none" w:sz="0" w:space="0" w:color="auto"/>
                        <w:right w:val="none" w:sz="0" w:space="0" w:color="auto"/>
                      </w:divBdr>
                    </w:div>
                    <w:div w:id="1621110739">
                      <w:marLeft w:val="0"/>
                      <w:marRight w:val="0"/>
                      <w:marTop w:val="0"/>
                      <w:marBottom w:val="0"/>
                      <w:divBdr>
                        <w:top w:val="none" w:sz="0" w:space="0" w:color="auto"/>
                        <w:left w:val="none" w:sz="0" w:space="0" w:color="auto"/>
                        <w:bottom w:val="none" w:sz="0" w:space="0" w:color="auto"/>
                        <w:right w:val="none" w:sz="0" w:space="0" w:color="auto"/>
                      </w:divBdr>
                    </w:div>
                    <w:div w:id="1687975155">
                      <w:marLeft w:val="0"/>
                      <w:marRight w:val="0"/>
                      <w:marTop w:val="0"/>
                      <w:marBottom w:val="0"/>
                      <w:divBdr>
                        <w:top w:val="none" w:sz="0" w:space="0" w:color="auto"/>
                        <w:left w:val="none" w:sz="0" w:space="0" w:color="auto"/>
                        <w:bottom w:val="none" w:sz="0" w:space="0" w:color="auto"/>
                        <w:right w:val="none" w:sz="0" w:space="0" w:color="auto"/>
                      </w:divBdr>
                    </w:div>
                    <w:div w:id="1700857368">
                      <w:marLeft w:val="0"/>
                      <w:marRight w:val="0"/>
                      <w:marTop w:val="0"/>
                      <w:marBottom w:val="0"/>
                      <w:divBdr>
                        <w:top w:val="none" w:sz="0" w:space="0" w:color="auto"/>
                        <w:left w:val="none" w:sz="0" w:space="0" w:color="auto"/>
                        <w:bottom w:val="none" w:sz="0" w:space="0" w:color="auto"/>
                        <w:right w:val="none" w:sz="0" w:space="0" w:color="auto"/>
                      </w:divBdr>
                    </w:div>
                    <w:div w:id="1765687730">
                      <w:marLeft w:val="0"/>
                      <w:marRight w:val="0"/>
                      <w:marTop w:val="0"/>
                      <w:marBottom w:val="0"/>
                      <w:divBdr>
                        <w:top w:val="none" w:sz="0" w:space="0" w:color="auto"/>
                        <w:left w:val="none" w:sz="0" w:space="0" w:color="auto"/>
                        <w:bottom w:val="none" w:sz="0" w:space="0" w:color="auto"/>
                        <w:right w:val="none" w:sz="0" w:space="0" w:color="auto"/>
                      </w:divBdr>
                    </w:div>
                    <w:div w:id="1786537150">
                      <w:marLeft w:val="0"/>
                      <w:marRight w:val="0"/>
                      <w:marTop w:val="0"/>
                      <w:marBottom w:val="0"/>
                      <w:divBdr>
                        <w:top w:val="none" w:sz="0" w:space="0" w:color="auto"/>
                        <w:left w:val="none" w:sz="0" w:space="0" w:color="auto"/>
                        <w:bottom w:val="none" w:sz="0" w:space="0" w:color="auto"/>
                        <w:right w:val="none" w:sz="0" w:space="0" w:color="auto"/>
                      </w:divBdr>
                    </w:div>
                    <w:div w:id="1848517130">
                      <w:marLeft w:val="0"/>
                      <w:marRight w:val="0"/>
                      <w:marTop w:val="0"/>
                      <w:marBottom w:val="0"/>
                      <w:divBdr>
                        <w:top w:val="none" w:sz="0" w:space="0" w:color="auto"/>
                        <w:left w:val="none" w:sz="0" w:space="0" w:color="auto"/>
                        <w:bottom w:val="none" w:sz="0" w:space="0" w:color="auto"/>
                        <w:right w:val="none" w:sz="0" w:space="0" w:color="auto"/>
                      </w:divBdr>
                    </w:div>
                    <w:div w:id="1880893097">
                      <w:marLeft w:val="0"/>
                      <w:marRight w:val="0"/>
                      <w:marTop w:val="0"/>
                      <w:marBottom w:val="0"/>
                      <w:divBdr>
                        <w:top w:val="none" w:sz="0" w:space="0" w:color="auto"/>
                        <w:left w:val="none" w:sz="0" w:space="0" w:color="auto"/>
                        <w:bottom w:val="none" w:sz="0" w:space="0" w:color="auto"/>
                        <w:right w:val="none" w:sz="0" w:space="0" w:color="auto"/>
                      </w:divBdr>
                    </w:div>
                    <w:div w:id="1962490259">
                      <w:marLeft w:val="0"/>
                      <w:marRight w:val="0"/>
                      <w:marTop w:val="0"/>
                      <w:marBottom w:val="0"/>
                      <w:divBdr>
                        <w:top w:val="none" w:sz="0" w:space="0" w:color="auto"/>
                        <w:left w:val="none" w:sz="0" w:space="0" w:color="auto"/>
                        <w:bottom w:val="none" w:sz="0" w:space="0" w:color="auto"/>
                        <w:right w:val="none" w:sz="0" w:space="0" w:color="auto"/>
                      </w:divBdr>
                    </w:div>
                    <w:div w:id="1969817514">
                      <w:marLeft w:val="0"/>
                      <w:marRight w:val="0"/>
                      <w:marTop w:val="0"/>
                      <w:marBottom w:val="0"/>
                      <w:divBdr>
                        <w:top w:val="none" w:sz="0" w:space="0" w:color="auto"/>
                        <w:left w:val="none" w:sz="0" w:space="0" w:color="auto"/>
                        <w:bottom w:val="none" w:sz="0" w:space="0" w:color="auto"/>
                        <w:right w:val="none" w:sz="0" w:space="0" w:color="auto"/>
                      </w:divBdr>
                    </w:div>
                    <w:div w:id="1995913803">
                      <w:marLeft w:val="0"/>
                      <w:marRight w:val="0"/>
                      <w:marTop w:val="0"/>
                      <w:marBottom w:val="0"/>
                      <w:divBdr>
                        <w:top w:val="none" w:sz="0" w:space="0" w:color="auto"/>
                        <w:left w:val="none" w:sz="0" w:space="0" w:color="auto"/>
                        <w:bottom w:val="none" w:sz="0" w:space="0" w:color="auto"/>
                        <w:right w:val="none" w:sz="0" w:space="0" w:color="auto"/>
                      </w:divBdr>
                    </w:div>
                    <w:div w:id="2084402058">
                      <w:marLeft w:val="0"/>
                      <w:marRight w:val="0"/>
                      <w:marTop w:val="0"/>
                      <w:marBottom w:val="0"/>
                      <w:divBdr>
                        <w:top w:val="none" w:sz="0" w:space="0" w:color="auto"/>
                        <w:left w:val="none" w:sz="0" w:space="0" w:color="auto"/>
                        <w:bottom w:val="none" w:sz="0" w:space="0" w:color="auto"/>
                        <w:right w:val="none" w:sz="0" w:space="0" w:color="auto"/>
                      </w:divBdr>
                    </w:div>
                    <w:div w:id="2140106774">
                      <w:marLeft w:val="0"/>
                      <w:marRight w:val="0"/>
                      <w:marTop w:val="0"/>
                      <w:marBottom w:val="0"/>
                      <w:divBdr>
                        <w:top w:val="none" w:sz="0" w:space="0" w:color="auto"/>
                        <w:left w:val="none" w:sz="0" w:space="0" w:color="auto"/>
                        <w:bottom w:val="none" w:sz="0" w:space="0" w:color="auto"/>
                        <w:right w:val="none" w:sz="0" w:space="0" w:color="auto"/>
                      </w:divBdr>
                    </w:div>
                  </w:divsChild>
                </w:div>
                <w:div w:id="1979720541">
                  <w:marLeft w:val="0"/>
                  <w:marRight w:val="0"/>
                  <w:marTop w:val="0"/>
                  <w:marBottom w:val="0"/>
                  <w:divBdr>
                    <w:top w:val="none" w:sz="0" w:space="0" w:color="auto"/>
                    <w:left w:val="none" w:sz="0" w:space="0" w:color="auto"/>
                    <w:bottom w:val="none" w:sz="0" w:space="0" w:color="auto"/>
                    <w:right w:val="none" w:sz="0" w:space="0" w:color="auto"/>
                  </w:divBdr>
                  <w:divsChild>
                    <w:div w:id="5522796">
                      <w:marLeft w:val="0"/>
                      <w:marRight w:val="0"/>
                      <w:marTop w:val="0"/>
                      <w:marBottom w:val="0"/>
                      <w:divBdr>
                        <w:top w:val="none" w:sz="0" w:space="0" w:color="auto"/>
                        <w:left w:val="none" w:sz="0" w:space="0" w:color="auto"/>
                        <w:bottom w:val="none" w:sz="0" w:space="0" w:color="auto"/>
                        <w:right w:val="none" w:sz="0" w:space="0" w:color="auto"/>
                      </w:divBdr>
                    </w:div>
                    <w:div w:id="70009309">
                      <w:marLeft w:val="0"/>
                      <w:marRight w:val="0"/>
                      <w:marTop w:val="0"/>
                      <w:marBottom w:val="0"/>
                      <w:divBdr>
                        <w:top w:val="none" w:sz="0" w:space="0" w:color="auto"/>
                        <w:left w:val="none" w:sz="0" w:space="0" w:color="auto"/>
                        <w:bottom w:val="none" w:sz="0" w:space="0" w:color="auto"/>
                        <w:right w:val="none" w:sz="0" w:space="0" w:color="auto"/>
                      </w:divBdr>
                    </w:div>
                    <w:div w:id="172915009">
                      <w:marLeft w:val="0"/>
                      <w:marRight w:val="0"/>
                      <w:marTop w:val="0"/>
                      <w:marBottom w:val="0"/>
                      <w:divBdr>
                        <w:top w:val="none" w:sz="0" w:space="0" w:color="auto"/>
                        <w:left w:val="none" w:sz="0" w:space="0" w:color="auto"/>
                        <w:bottom w:val="none" w:sz="0" w:space="0" w:color="auto"/>
                        <w:right w:val="none" w:sz="0" w:space="0" w:color="auto"/>
                      </w:divBdr>
                    </w:div>
                    <w:div w:id="282418688">
                      <w:marLeft w:val="0"/>
                      <w:marRight w:val="0"/>
                      <w:marTop w:val="0"/>
                      <w:marBottom w:val="0"/>
                      <w:divBdr>
                        <w:top w:val="none" w:sz="0" w:space="0" w:color="auto"/>
                        <w:left w:val="none" w:sz="0" w:space="0" w:color="auto"/>
                        <w:bottom w:val="none" w:sz="0" w:space="0" w:color="auto"/>
                        <w:right w:val="none" w:sz="0" w:space="0" w:color="auto"/>
                      </w:divBdr>
                    </w:div>
                    <w:div w:id="312951906">
                      <w:marLeft w:val="0"/>
                      <w:marRight w:val="0"/>
                      <w:marTop w:val="0"/>
                      <w:marBottom w:val="0"/>
                      <w:divBdr>
                        <w:top w:val="none" w:sz="0" w:space="0" w:color="auto"/>
                        <w:left w:val="none" w:sz="0" w:space="0" w:color="auto"/>
                        <w:bottom w:val="none" w:sz="0" w:space="0" w:color="auto"/>
                        <w:right w:val="none" w:sz="0" w:space="0" w:color="auto"/>
                      </w:divBdr>
                    </w:div>
                    <w:div w:id="349062678">
                      <w:marLeft w:val="0"/>
                      <w:marRight w:val="0"/>
                      <w:marTop w:val="0"/>
                      <w:marBottom w:val="0"/>
                      <w:divBdr>
                        <w:top w:val="none" w:sz="0" w:space="0" w:color="auto"/>
                        <w:left w:val="none" w:sz="0" w:space="0" w:color="auto"/>
                        <w:bottom w:val="none" w:sz="0" w:space="0" w:color="auto"/>
                        <w:right w:val="none" w:sz="0" w:space="0" w:color="auto"/>
                      </w:divBdr>
                    </w:div>
                    <w:div w:id="352540527">
                      <w:marLeft w:val="0"/>
                      <w:marRight w:val="0"/>
                      <w:marTop w:val="0"/>
                      <w:marBottom w:val="0"/>
                      <w:divBdr>
                        <w:top w:val="none" w:sz="0" w:space="0" w:color="auto"/>
                        <w:left w:val="none" w:sz="0" w:space="0" w:color="auto"/>
                        <w:bottom w:val="none" w:sz="0" w:space="0" w:color="auto"/>
                        <w:right w:val="none" w:sz="0" w:space="0" w:color="auto"/>
                      </w:divBdr>
                    </w:div>
                    <w:div w:id="600455850">
                      <w:marLeft w:val="0"/>
                      <w:marRight w:val="0"/>
                      <w:marTop w:val="0"/>
                      <w:marBottom w:val="0"/>
                      <w:divBdr>
                        <w:top w:val="none" w:sz="0" w:space="0" w:color="auto"/>
                        <w:left w:val="none" w:sz="0" w:space="0" w:color="auto"/>
                        <w:bottom w:val="none" w:sz="0" w:space="0" w:color="auto"/>
                        <w:right w:val="none" w:sz="0" w:space="0" w:color="auto"/>
                      </w:divBdr>
                    </w:div>
                    <w:div w:id="671950195">
                      <w:marLeft w:val="0"/>
                      <w:marRight w:val="0"/>
                      <w:marTop w:val="0"/>
                      <w:marBottom w:val="0"/>
                      <w:divBdr>
                        <w:top w:val="none" w:sz="0" w:space="0" w:color="auto"/>
                        <w:left w:val="none" w:sz="0" w:space="0" w:color="auto"/>
                        <w:bottom w:val="none" w:sz="0" w:space="0" w:color="auto"/>
                        <w:right w:val="none" w:sz="0" w:space="0" w:color="auto"/>
                      </w:divBdr>
                    </w:div>
                    <w:div w:id="762994201">
                      <w:marLeft w:val="0"/>
                      <w:marRight w:val="0"/>
                      <w:marTop w:val="0"/>
                      <w:marBottom w:val="0"/>
                      <w:divBdr>
                        <w:top w:val="none" w:sz="0" w:space="0" w:color="auto"/>
                        <w:left w:val="none" w:sz="0" w:space="0" w:color="auto"/>
                        <w:bottom w:val="none" w:sz="0" w:space="0" w:color="auto"/>
                        <w:right w:val="none" w:sz="0" w:space="0" w:color="auto"/>
                      </w:divBdr>
                    </w:div>
                    <w:div w:id="991327484">
                      <w:marLeft w:val="0"/>
                      <w:marRight w:val="0"/>
                      <w:marTop w:val="0"/>
                      <w:marBottom w:val="0"/>
                      <w:divBdr>
                        <w:top w:val="none" w:sz="0" w:space="0" w:color="auto"/>
                        <w:left w:val="none" w:sz="0" w:space="0" w:color="auto"/>
                        <w:bottom w:val="none" w:sz="0" w:space="0" w:color="auto"/>
                        <w:right w:val="none" w:sz="0" w:space="0" w:color="auto"/>
                      </w:divBdr>
                    </w:div>
                    <w:div w:id="1060128173">
                      <w:marLeft w:val="0"/>
                      <w:marRight w:val="0"/>
                      <w:marTop w:val="0"/>
                      <w:marBottom w:val="0"/>
                      <w:divBdr>
                        <w:top w:val="none" w:sz="0" w:space="0" w:color="auto"/>
                        <w:left w:val="none" w:sz="0" w:space="0" w:color="auto"/>
                        <w:bottom w:val="none" w:sz="0" w:space="0" w:color="auto"/>
                        <w:right w:val="none" w:sz="0" w:space="0" w:color="auto"/>
                      </w:divBdr>
                    </w:div>
                    <w:div w:id="1128814045">
                      <w:marLeft w:val="0"/>
                      <w:marRight w:val="0"/>
                      <w:marTop w:val="0"/>
                      <w:marBottom w:val="0"/>
                      <w:divBdr>
                        <w:top w:val="none" w:sz="0" w:space="0" w:color="auto"/>
                        <w:left w:val="none" w:sz="0" w:space="0" w:color="auto"/>
                        <w:bottom w:val="none" w:sz="0" w:space="0" w:color="auto"/>
                        <w:right w:val="none" w:sz="0" w:space="0" w:color="auto"/>
                      </w:divBdr>
                    </w:div>
                    <w:div w:id="1173105159">
                      <w:marLeft w:val="0"/>
                      <w:marRight w:val="0"/>
                      <w:marTop w:val="0"/>
                      <w:marBottom w:val="0"/>
                      <w:divBdr>
                        <w:top w:val="none" w:sz="0" w:space="0" w:color="auto"/>
                        <w:left w:val="none" w:sz="0" w:space="0" w:color="auto"/>
                        <w:bottom w:val="none" w:sz="0" w:space="0" w:color="auto"/>
                        <w:right w:val="none" w:sz="0" w:space="0" w:color="auto"/>
                      </w:divBdr>
                    </w:div>
                    <w:div w:id="1206870900">
                      <w:marLeft w:val="0"/>
                      <w:marRight w:val="0"/>
                      <w:marTop w:val="0"/>
                      <w:marBottom w:val="0"/>
                      <w:divBdr>
                        <w:top w:val="none" w:sz="0" w:space="0" w:color="auto"/>
                        <w:left w:val="none" w:sz="0" w:space="0" w:color="auto"/>
                        <w:bottom w:val="none" w:sz="0" w:space="0" w:color="auto"/>
                        <w:right w:val="none" w:sz="0" w:space="0" w:color="auto"/>
                      </w:divBdr>
                    </w:div>
                    <w:div w:id="1235779092">
                      <w:marLeft w:val="0"/>
                      <w:marRight w:val="0"/>
                      <w:marTop w:val="0"/>
                      <w:marBottom w:val="0"/>
                      <w:divBdr>
                        <w:top w:val="none" w:sz="0" w:space="0" w:color="auto"/>
                        <w:left w:val="none" w:sz="0" w:space="0" w:color="auto"/>
                        <w:bottom w:val="none" w:sz="0" w:space="0" w:color="auto"/>
                        <w:right w:val="none" w:sz="0" w:space="0" w:color="auto"/>
                      </w:divBdr>
                    </w:div>
                    <w:div w:id="1310091887">
                      <w:marLeft w:val="0"/>
                      <w:marRight w:val="0"/>
                      <w:marTop w:val="0"/>
                      <w:marBottom w:val="0"/>
                      <w:divBdr>
                        <w:top w:val="none" w:sz="0" w:space="0" w:color="auto"/>
                        <w:left w:val="none" w:sz="0" w:space="0" w:color="auto"/>
                        <w:bottom w:val="none" w:sz="0" w:space="0" w:color="auto"/>
                        <w:right w:val="none" w:sz="0" w:space="0" w:color="auto"/>
                      </w:divBdr>
                    </w:div>
                    <w:div w:id="1382560647">
                      <w:marLeft w:val="0"/>
                      <w:marRight w:val="0"/>
                      <w:marTop w:val="0"/>
                      <w:marBottom w:val="0"/>
                      <w:divBdr>
                        <w:top w:val="none" w:sz="0" w:space="0" w:color="auto"/>
                        <w:left w:val="none" w:sz="0" w:space="0" w:color="auto"/>
                        <w:bottom w:val="none" w:sz="0" w:space="0" w:color="auto"/>
                        <w:right w:val="none" w:sz="0" w:space="0" w:color="auto"/>
                      </w:divBdr>
                    </w:div>
                    <w:div w:id="1397508026">
                      <w:marLeft w:val="0"/>
                      <w:marRight w:val="0"/>
                      <w:marTop w:val="0"/>
                      <w:marBottom w:val="0"/>
                      <w:divBdr>
                        <w:top w:val="none" w:sz="0" w:space="0" w:color="auto"/>
                        <w:left w:val="none" w:sz="0" w:space="0" w:color="auto"/>
                        <w:bottom w:val="none" w:sz="0" w:space="0" w:color="auto"/>
                        <w:right w:val="none" w:sz="0" w:space="0" w:color="auto"/>
                      </w:divBdr>
                    </w:div>
                    <w:div w:id="1436823580">
                      <w:marLeft w:val="0"/>
                      <w:marRight w:val="0"/>
                      <w:marTop w:val="0"/>
                      <w:marBottom w:val="0"/>
                      <w:divBdr>
                        <w:top w:val="none" w:sz="0" w:space="0" w:color="auto"/>
                        <w:left w:val="none" w:sz="0" w:space="0" w:color="auto"/>
                        <w:bottom w:val="none" w:sz="0" w:space="0" w:color="auto"/>
                        <w:right w:val="none" w:sz="0" w:space="0" w:color="auto"/>
                      </w:divBdr>
                    </w:div>
                    <w:div w:id="1478454872">
                      <w:marLeft w:val="0"/>
                      <w:marRight w:val="0"/>
                      <w:marTop w:val="0"/>
                      <w:marBottom w:val="0"/>
                      <w:divBdr>
                        <w:top w:val="none" w:sz="0" w:space="0" w:color="auto"/>
                        <w:left w:val="none" w:sz="0" w:space="0" w:color="auto"/>
                        <w:bottom w:val="none" w:sz="0" w:space="0" w:color="auto"/>
                        <w:right w:val="none" w:sz="0" w:space="0" w:color="auto"/>
                      </w:divBdr>
                    </w:div>
                    <w:div w:id="1580091204">
                      <w:marLeft w:val="0"/>
                      <w:marRight w:val="0"/>
                      <w:marTop w:val="0"/>
                      <w:marBottom w:val="0"/>
                      <w:divBdr>
                        <w:top w:val="none" w:sz="0" w:space="0" w:color="auto"/>
                        <w:left w:val="none" w:sz="0" w:space="0" w:color="auto"/>
                        <w:bottom w:val="none" w:sz="0" w:space="0" w:color="auto"/>
                        <w:right w:val="none" w:sz="0" w:space="0" w:color="auto"/>
                      </w:divBdr>
                    </w:div>
                    <w:div w:id="1610625856">
                      <w:marLeft w:val="0"/>
                      <w:marRight w:val="0"/>
                      <w:marTop w:val="0"/>
                      <w:marBottom w:val="0"/>
                      <w:divBdr>
                        <w:top w:val="none" w:sz="0" w:space="0" w:color="auto"/>
                        <w:left w:val="none" w:sz="0" w:space="0" w:color="auto"/>
                        <w:bottom w:val="none" w:sz="0" w:space="0" w:color="auto"/>
                        <w:right w:val="none" w:sz="0" w:space="0" w:color="auto"/>
                      </w:divBdr>
                    </w:div>
                    <w:div w:id="1685477368">
                      <w:marLeft w:val="0"/>
                      <w:marRight w:val="0"/>
                      <w:marTop w:val="0"/>
                      <w:marBottom w:val="0"/>
                      <w:divBdr>
                        <w:top w:val="none" w:sz="0" w:space="0" w:color="auto"/>
                        <w:left w:val="none" w:sz="0" w:space="0" w:color="auto"/>
                        <w:bottom w:val="none" w:sz="0" w:space="0" w:color="auto"/>
                        <w:right w:val="none" w:sz="0" w:space="0" w:color="auto"/>
                      </w:divBdr>
                    </w:div>
                    <w:div w:id="1700086599">
                      <w:marLeft w:val="0"/>
                      <w:marRight w:val="0"/>
                      <w:marTop w:val="0"/>
                      <w:marBottom w:val="0"/>
                      <w:divBdr>
                        <w:top w:val="none" w:sz="0" w:space="0" w:color="auto"/>
                        <w:left w:val="none" w:sz="0" w:space="0" w:color="auto"/>
                        <w:bottom w:val="none" w:sz="0" w:space="0" w:color="auto"/>
                        <w:right w:val="none" w:sz="0" w:space="0" w:color="auto"/>
                      </w:divBdr>
                    </w:div>
                    <w:div w:id="1753310905">
                      <w:marLeft w:val="0"/>
                      <w:marRight w:val="0"/>
                      <w:marTop w:val="0"/>
                      <w:marBottom w:val="0"/>
                      <w:divBdr>
                        <w:top w:val="none" w:sz="0" w:space="0" w:color="auto"/>
                        <w:left w:val="none" w:sz="0" w:space="0" w:color="auto"/>
                        <w:bottom w:val="none" w:sz="0" w:space="0" w:color="auto"/>
                        <w:right w:val="none" w:sz="0" w:space="0" w:color="auto"/>
                      </w:divBdr>
                    </w:div>
                    <w:div w:id="1777602853">
                      <w:marLeft w:val="0"/>
                      <w:marRight w:val="0"/>
                      <w:marTop w:val="0"/>
                      <w:marBottom w:val="0"/>
                      <w:divBdr>
                        <w:top w:val="none" w:sz="0" w:space="0" w:color="auto"/>
                        <w:left w:val="none" w:sz="0" w:space="0" w:color="auto"/>
                        <w:bottom w:val="none" w:sz="0" w:space="0" w:color="auto"/>
                        <w:right w:val="none" w:sz="0" w:space="0" w:color="auto"/>
                      </w:divBdr>
                    </w:div>
                    <w:div w:id="1832020042">
                      <w:marLeft w:val="0"/>
                      <w:marRight w:val="0"/>
                      <w:marTop w:val="0"/>
                      <w:marBottom w:val="0"/>
                      <w:divBdr>
                        <w:top w:val="none" w:sz="0" w:space="0" w:color="auto"/>
                        <w:left w:val="none" w:sz="0" w:space="0" w:color="auto"/>
                        <w:bottom w:val="none" w:sz="0" w:space="0" w:color="auto"/>
                        <w:right w:val="none" w:sz="0" w:space="0" w:color="auto"/>
                      </w:divBdr>
                    </w:div>
                    <w:div w:id="1892568428">
                      <w:marLeft w:val="0"/>
                      <w:marRight w:val="0"/>
                      <w:marTop w:val="0"/>
                      <w:marBottom w:val="0"/>
                      <w:divBdr>
                        <w:top w:val="none" w:sz="0" w:space="0" w:color="auto"/>
                        <w:left w:val="none" w:sz="0" w:space="0" w:color="auto"/>
                        <w:bottom w:val="none" w:sz="0" w:space="0" w:color="auto"/>
                        <w:right w:val="none" w:sz="0" w:space="0" w:color="auto"/>
                      </w:divBdr>
                    </w:div>
                    <w:div w:id="1971403163">
                      <w:marLeft w:val="0"/>
                      <w:marRight w:val="0"/>
                      <w:marTop w:val="0"/>
                      <w:marBottom w:val="0"/>
                      <w:divBdr>
                        <w:top w:val="none" w:sz="0" w:space="0" w:color="auto"/>
                        <w:left w:val="none" w:sz="0" w:space="0" w:color="auto"/>
                        <w:bottom w:val="none" w:sz="0" w:space="0" w:color="auto"/>
                        <w:right w:val="none" w:sz="0" w:space="0" w:color="auto"/>
                      </w:divBdr>
                    </w:div>
                    <w:div w:id="2011247562">
                      <w:marLeft w:val="0"/>
                      <w:marRight w:val="0"/>
                      <w:marTop w:val="0"/>
                      <w:marBottom w:val="0"/>
                      <w:divBdr>
                        <w:top w:val="none" w:sz="0" w:space="0" w:color="auto"/>
                        <w:left w:val="none" w:sz="0" w:space="0" w:color="auto"/>
                        <w:bottom w:val="none" w:sz="0" w:space="0" w:color="auto"/>
                        <w:right w:val="none" w:sz="0" w:space="0" w:color="auto"/>
                      </w:divBdr>
                    </w:div>
                  </w:divsChild>
                </w:div>
                <w:div w:id="2062048078">
                  <w:marLeft w:val="0"/>
                  <w:marRight w:val="0"/>
                  <w:marTop w:val="0"/>
                  <w:marBottom w:val="0"/>
                  <w:divBdr>
                    <w:top w:val="none" w:sz="0" w:space="0" w:color="auto"/>
                    <w:left w:val="none" w:sz="0" w:space="0" w:color="auto"/>
                    <w:bottom w:val="none" w:sz="0" w:space="0" w:color="auto"/>
                    <w:right w:val="none" w:sz="0" w:space="0" w:color="auto"/>
                  </w:divBdr>
                  <w:divsChild>
                    <w:div w:id="648747613">
                      <w:marLeft w:val="0"/>
                      <w:marRight w:val="0"/>
                      <w:marTop w:val="0"/>
                      <w:marBottom w:val="0"/>
                      <w:divBdr>
                        <w:top w:val="none" w:sz="0" w:space="0" w:color="auto"/>
                        <w:left w:val="none" w:sz="0" w:space="0" w:color="auto"/>
                        <w:bottom w:val="none" w:sz="0" w:space="0" w:color="auto"/>
                        <w:right w:val="none" w:sz="0" w:space="0" w:color="auto"/>
                      </w:divBdr>
                    </w:div>
                  </w:divsChild>
                </w:div>
                <w:div w:id="2088183800">
                  <w:marLeft w:val="0"/>
                  <w:marRight w:val="0"/>
                  <w:marTop w:val="0"/>
                  <w:marBottom w:val="0"/>
                  <w:divBdr>
                    <w:top w:val="none" w:sz="0" w:space="0" w:color="auto"/>
                    <w:left w:val="none" w:sz="0" w:space="0" w:color="auto"/>
                    <w:bottom w:val="none" w:sz="0" w:space="0" w:color="auto"/>
                    <w:right w:val="none" w:sz="0" w:space="0" w:color="auto"/>
                  </w:divBdr>
                  <w:divsChild>
                    <w:div w:id="19841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855575">
          <w:marLeft w:val="0"/>
          <w:marRight w:val="0"/>
          <w:marTop w:val="0"/>
          <w:marBottom w:val="0"/>
          <w:divBdr>
            <w:top w:val="none" w:sz="0" w:space="0" w:color="auto"/>
            <w:left w:val="none" w:sz="0" w:space="0" w:color="auto"/>
            <w:bottom w:val="none" w:sz="0" w:space="0" w:color="auto"/>
            <w:right w:val="none" w:sz="0" w:space="0" w:color="auto"/>
          </w:divBdr>
        </w:div>
        <w:div w:id="1561557009">
          <w:marLeft w:val="0"/>
          <w:marRight w:val="0"/>
          <w:marTop w:val="0"/>
          <w:marBottom w:val="0"/>
          <w:divBdr>
            <w:top w:val="none" w:sz="0" w:space="0" w:color="auto"/>
            <w:left w:val="none" w:sz="0" w:space="0" w:color="auto"/>
            <w:bottom w:val="none" w:sz="0" w:space="0" w:color="auto"/>
            <w:right w:val="none" w:sz="0" w:space="0" w:color="auto"/>
          </w:divBdr>
        </w:div>
      </w:divsChild>
    </w:div>
    <w:div w:id="1007949222">
      <w:bodyDiv w:val="1"/>
      <w:marLeft w:val="0"/>
      <w:marRight w:val="0"/>
      <w:marTop w:val="0"/>
      <w:marBottom w:val="0"/>
      <w:divBdr>
        <w:top w:val="none" w:sz="0" w:space="0" w:color="auto"/>
        <w:left w:val="none" w:sz="0" w:space="0" w:color="auto"/>
        <w:bottom w:val="none" w:sz="0" w:space="0" w:color="auto"/>
        <w:right w:val="none" w:sz="0" w:space="0" w:color="auto"/>
      </w:divBdr>
      <w:divsChild>
        <w:div w:id="288706336">
          <w:marLeft w:val="0"/>
          <w:marRight w:val="0"/>
          <w:marTop w:val="0"/>
          <w:marBottom w:val="0"/>
          <w:divBdr>
            <w:top w:val="none" w:sz="0" w:space="0" w:color="auto"/>
            <w:left w:val="none" w:sz="0" w:space="0" w:color="auto"/>
            <w:bottom w:val="none" w:sz="0" w:space="0" w:color="auto"/>
            <w:right w:val="none" w:sz="0" w:space="0" w:color="auto"/>
          </w:divBdr>
        </w:div>
        <w:div w:id="331681510">
          <w:marLeft w:val="0"/>
          <w:marRight w:val="0"/>
          <w:marTop w:val="0"/>
          <w:marBottom w:val="0"/>
          <w:divBdr>
            <w:top w:val="none" w:sz="0" w:space="0" w:color="auto"/>
            <w:left w:val="none" w:sz="0" w:space="0" w:color="auto"/>
            <w:bottom w:val="none" w:sz="0" w:space="0" w:color="auto"/>
            <w:right w:val="none" w:sz="0" w:space="0" w:color="auto"/>
          </w:divBdr>
        </w:div>
        <w:div w:id="433212939">
          <w:marLeft w:val="0"/>
          <w:marRight w:val="0"/>
          <w:marTop w:val="0"/>
          <w:marBottom w:val="0"/>
          <w:divBdr>
            <w:top w:val="none" w:sz="0" w:space="0" w:color="auto"/>
            <w:left w:val="none" w:sz="0" w:space="0" w:color="auto"/>
            <w:bottom w:val="none" w:sz="0" w:space="0" w:color="auto"/>
            <w:right w:val="none" w:sz="0" w:space="0" w:color="auto"/>
          </w:divBdr>
        </w:div>
        <w:div w:id="652490684">
          <w:marLeft w:val="0"/>
          <w:marRight w:val="0"/>
          <w:marTop w:val="0"/>
          <w:marBottom w:val="0"/>
          <w:divBdr>
            <w:top w:val="none" w:sz="0" w:space="0" w:color="auto"/>
            <w:left w:val="none" w:sz="0" w:space="0" w:color="auto"/>
            <w:bottom w:val="none" w:sz="0" w:space="0" w:color="auto"/>
            <w:right w:val="none" w:sz="0" w:space="0" w:color="auto"/>
          </w:divBdr>
        </w:div>
        <w:div w:id="1457144971">
          <w:marLeft w:val="0"/>
          <w:marRight w:val="0"/>
          <w:marTop w:val="0"/>
          <w:marBottom w:val="0"/>
          <w:divBdr>
            <w:top w:val="none" w:sz="0" w:space="0" w:color="auto"/>
            <w:left w:val="none" w:sz="0" w:space="0" w:color="auto"/>
            <w:bottom w:val="none" w:sz="0" w:space="0" w:color="auto"/>
            <w:right w:val="none" w:sz="0" w:space="0" w:color="auto"/>
          </w:divBdr>
        </w:div>
      </w:divsChild>
    </w:div>
    <w:div w:id="1118254462">
      <w:bodyDiv w:val="1"/>
      <w:marLeft w:val="0"/>
      <w:marRight w:val="0"/>
      <w:marTop w:val="0"/>
      <w:marBottom w:val="0"/>
      <w:divBdr>
        <w:top w:val="none" w:sz="0" w:space="0" w:color="auto"/>
        <w:left w:val="none" w:sz="0" w:space="0" w:color="auto"/>
        <w:bottom w:val="none" w:sz="0" w:space="0" w:color="auto"/>
        <w:right w:val="none" w:sz="0" w:space="0" w:color="auto"/>
      </w:divBdr>
    </w:div>
    <w:div w:id="1271350292">
      <w:bodyDiv w:val="1"/>
      <w:marLeft w:val="0"/>
      <w:marRight w:val="0"/>
      <w:marTop w:val="0"/>
      <w:marBottom w:val="0"/>
      <w:divBdr>
        <w:top w:val="none" w:sz="0" w:space="0" w:color="auto"/>
        <w:left w:val="none" w:sz="0" w:space="0" w:color="auto"/>
        <w:bottom w:val="none" w:sz="0" w:space="0" w:color="auto"/>
        <w:right w:val="none" w:sz="0" w:space="0" w:color="auto"/>
      </w:divBdr>
      <w:divsChild>
        <w:div w:id="143275453">
          <w:marLeft w:val="0"/>
          <w:marRight w:val="0"/>
          <w:marTop w:val="0"/>
          <w:marBottom w:val="0"/>
          <w:divBdr>
            <w:top w:val="none" w:sz="0" w:space="0" w:color="auto"/>
            <w:left w:val="none" w:sz="0" w:space="0" w:color="auto"/>
            <w:bottom w:val="none" w:sz="0" w:space="0" w:color="auto"/>
            <w:right w:val="none" w:sz="0" w:space="0" w:color="auto"/>
          </w:divBdr>
        </w:div>
        <w:div w:id="355429687">
          <w:marLeft w:val="0"/>
          <w:marRight w:val="0"/>
          <w:marTop w:val="0"/>
          <w:marBottom w:val="0"/>
          <w:divBdr>
            <w:top w:val="none" w:sz="0" w:space="0" w:color="auto"/>
            <w:left w:val="none" w:sz="0" w:space="0" w:color="auto"/>
            <w:bottom w:val="none" w:sz="0" w:space="0" w:color="auto"/>
            <w:right w:val="none" w:sz="0" w:space="0" w:color="auto"/>
          </w:divBdr>
        </w:div>
        <w:div w:id="596329098">
          <w:marLeft w:val="0"/>
          <w:marRight w:val="0"/>
          <w:marTop w:val="0"/>
          <w:marBottom w:val="0"/>
          <w:divBdr>
            <w:top w:val="none" w:sz="0" w:space="0" w:color="auto"/>
            <w:left w:val="none" w:sz="0" w:space="0" w:color="auto"/>
            <w:bottom w:val="none" w:sz="0" w:space="0" w:color="auto"/>
            <w:right w:val="none" w:sz="0" w:space="0" w:color="auto"/>
          </w:divBdr>
        </w:div>
      </w:divsChild>
    </w:div>
    <w:div w:id="1394936390">
      <w:bodyDiv w:val="1"/>
      <w:marLeft w:val="0"/>
      <w:marRight w:val="0"/>
      <w:marTop w:val="0"/>
      <w:marBottom w:val="0"/>
      <w:divBdr>
        <w:top w:val="none" w:sz="0" w:space="0" w:color="auto"/>
        <w:left w:val="none" w:sz="0" w:space="0" w:color="auto"/>
        <w:bottom w:val="none" w:sz="0" w:space="0" w:color="auto"/>
        <w:right w:val="none" w:sz="0" w:space="0" w:color="auto"/>
      </w:divBdr>
      <w:divsChild>
        <w:div w:id="17707604">
          <w:marLeft w:val="0"/>
          <w:marRight w:val="0"/>
          <w:marTop w:val="0"/>
          <w:marBottom w:val="0"/>
          <w:divBdr>
            <w:top w:val="none" w:sz="0" w:space="0" w:color="auto"/>
            <w:left w:val="none" w:sz="0" w:space="0" w:color="auto"/>
            <w:bottom w:val="none" w:sz="0" w:space="0" w:color="auto"/>
            <w:right w:val="none" w:sz="0" w:space="0" w:color="auto"/>
          </w:divBdr>
          <w:divsChild>
            <w:div w:id="869419737">
              <w:marLeft w:val="0"/>
              <w:marRight w:val="0"/>
              <w:marTop w:val="30"/>
              <w:marBottom w:val="30"/>
              <w:divBdr>
                <w:top w:val="none" w:sz="0" w:space="0" w:color="auto"/>
                <w:left w:val="none" w:sz="0" w:space="0" w:color="auto"/>
                <w:bottom w:val="none" w:sz="0" w:space="0" w:color="auto"/>
                <w:right w:val="none" w:sz="0" w:space="0" w:color="auto"/>
              </w:divBdr>
              <w:divsChild>
                <w:div w:id="60494049">
                  <w:marLeft w:val="0"/>
                  <w:marRight w:val="0"/>
                  <w:marTop w:val="0"/>
                  <w:marBottom w:val="0"/>
                  <w:divBdr>
                    <w:top w:val="none" w:sz="0" w:space="0" w:color="auto"/>
                    <w:left w:val="none" w:sz="0" w:space="0" w:color="auto"/>
                    <w:bottom w:val="none" w:sz="0" w:space="0" w:color="auto"/>
                    <w:right w:val="none" w:sz="0" w:space="0" w:color="auto"/>
                  </w:divBdr>
                  <w:divsChild>
                    <w:div w:id="1373651562">
                      <w:marLeft w:val="0"/>
                      <w:marRight w:val="0"/>
                      <w:marTop w:val="0"/>
                      <w:marBottom w:val="0"/>
                      <w:divBdr>
                        <w:top w:val="none" w:sz="0" w:space="0" w:color="auto"/>
                        <w:left w:val="none" w:sz="0" w:space="0" w:color="auto"/>
                        <w:bottom w:val="none" w:sz="0" w:space="0" w:color="auto"/>
                        <w:right w:val="none" w:sz="0" w:space="0" w:color="auto"/>
                      </w:divBdr>
                    </w:div>
                  </w:divsChild>
                </w:div>
                <w:div w:id="140117974">
                  <w:marLeft w:val="0"/>
                  <w:marRight w:val="0"/>
                  <w:marTop w:val="0"/>
                  <w:marBottom w:val="0"/>
                  <w:divBdr>
                    <w:top w:val="none" w:sz="0" w:space="0" w:color="auto"/>
                    <w:left w:val="none" w:sz="0" w:space="0" w:color="auto"/>
                    <w:bottom w:val="none" w:sz="0" w:space="0" w:color="auto"/>
                    <w:right w:val="none" w:sz="0" w:space="0" w:color="auto"/>
                  </w:divBdr>
                  <w:divsChild>
                    <w:div w:id="984048153">
                      <w:marLeft w:val="0"/>
                      <w:marRight w:val="0"/>
                      <w:marTop w:val="0"/>
                      <w:marBottom w:val="0"/>
                      <w:divBdr>
                        <w:top w:val="none" w:sz="0" w:space="0" w:color="auto"/>
                        <w:left w:val="none" w:sz="0" w:space="0" w:color="auto"/>
                        <w:bottom w:val="none" w:sz="0" w:space="0" w:color="auto"/>
                        <w:right w:val="none" w:sz="0" w:space="0" w:color="auto"/>
                      </w:divBdr>
                    </w:div>
                  </w:divsChild>
                </w:div>
                <w:div w:id="293490863">
                  <w:marLeft w:val="0"/>
                  <w:marRight w:val="0"/>
                  <w:marTop w:val="0"/>
                  <w:marBottom w:val="0"/>
                  <w:divBdr>
                    <w:top w:val="none" w:sz="0" w:space="0" w:color="auto"/>
                    <w:left w:val="none" w:sz="0" w:space="0" w:color="auto"/>
                    <w:bottom w:val="none" w:sz="0" w:space="0" w:color="auto"/>
                    <w:right w:val="none" w:sz="0" w:space="0" w:color="auto"/>
                  </w:divBdr>
                  <w:divsChild>
                    <w:div w:id="225654697">
                      <w:marLeft w:val="0"/>
                      <w:marRight w:val="0"/>
                      <w:marTop w:val="0"/>
                      <w:marBottom w:val="0"/>
                      <w:divBdr>
                        <w:top w:val="none" w:sz="0" w:space="0" w:color="auto"/>
                        <w:left w:val="none" w:sz="0" w:space="0" w:color="auto"/>
                        <w:bottom w:val="none" w:sz="0" w:space="0" w:color="auto"/>
                        <w:right w:val="none" w:sz="0" w:space="0" w:color="auto"/>
                      </w:divBdr>
                    </w:div>
                    <w:div w:id="320933454">
                      <w:marLeft w:val="0"/>
                      <w:marRight w:val="0"/>
                      <w:marTop w:val="0"/>
                      <w:marBottom w:val="0"/>
                      <w:divBdr>
                        <w:top w:val="none" w:sz="0" w:space="0" w:color="auto"/>
                        <w:left w:val="none" w:sz="0" w:space="0" w:color="auto"/>
                        <w:bottom w:val="none" w:sz="0" w:space="0" w:color="auto"/>
                        <w:right w:val="none" w:sz="0" w:space="0" w:color="auto"/>
                      </w:divBdr>
                    </w:div>
                    <w:div w:id="467670291">
                      <w:marLeft w:val="0"/>
                      <w:marRight w:val="0"/>
                      <w:marTop w:val="0"/>
                      <w:marBottom w:val="0"/>
                      <w:divBdr>
                        <w:top w:val="none" w:sz="0" w:space="0" w:color="auto"/>
                        <w:left w:val="none" w:sz="0" w:space="0" w:color="auto"/>
                        <w:bottom w:val="none" w:sz="0" w:space="0" w:color="auto"/>
                        <w:right w:val="none" w:sz="0" w:space="0" w:color="auto"/>
                      </w:divBdr>
                    </w:div>
                    <w:div w:id="485778883">
                      <w:marLeft w:val="0"/>
                      <w:marRight w:val="0"/>
                      <w:marTop w:val="0"/>
                      <w:marBottom w:val="0"/>
                      <w:divBdr>
                        <w:top w:val="none" w:sz="0" w:space="0" w:color="auto"/>
                        <w:left w:val="none" w:sz="0" w:space="0" w:color="auto"/>
                        <w:bottom w:val="none" w:sz="0" w:space="0" w:color="auto"/>
                        <w:right w:val="none" w:sz="0" w:space="0" w:color="auto"/>
                      </w:divBdr>
                    </w:div>
                    <w:div w:id="633175468">
                      <w:marLeft w:val="0"/>
                      <w:marRight w:val="0"/>
                      <w:marTop w:val="0"/>
                      <w:marBottom w:val="0"/>
                      <w:divBdr>
                        <w:top w:val="none" w:sz="0" w:space="0" w:color="auto"/>
                        <w:left w:val="none" w:sz="0" w:space="0" w:color="auto"/>
                        <w:bottom w:val="none" w:sz="0" w:space="0" w:color="auto"/>
                        <w:right w:val="none" w:sz="0" w:space="0" w:color="auto"/>
                      </w:divBdr>
                    </w:div>
                    <w:div w:id="835999533">
                      <w:marLeft w:val="0"/>
                      <w:marRight w:val="0"/>
                      <w:marTop w:val="0"/>
                      <w:marBottom w:val="0"/>
                      <w:divBdr>
                        <w:top w:val="none" w:sz="0" w:space="0" w:color="auto"/>
                        <w:left w:val="none" w:sz="0" w:space="0" w:color="auto"/>
                        <w:bottom w:val="none" w:sz="0" w:space="0" w:color="auto"/>
                        <w:right w:val="none" w:sz="0" w:space="0" w:color="auto"/>
                      </w:divBdr>
                    </w:div>
                    <w:div w:id="1147093814">
                      <w:marLeft w:val="0"/>
                      <w:marRight w:val="0"/>
                      <w:marTop w:val="0"/>
                      <w:marBottom w:val="0"/>
                      <w:divBdr>
                        <w:top w:val="none" w:sz="0" w:space="0" w:color="auto"/>
                        <w:left w:val="none" w:sz="0" w:space="0" w:color="auto"/>
                        <w:bottom w:val="none" w:sz="0" w:space="0" w:color="auto"/>
                        <w:right w:val="none" w:sz="0" w:space="0" w:color="auto"/>
                      </w:divBdr>
                    </w:div>
                    <w:div w:id="1293369904">
                      <w:marLeft w:val="0"/>
                      <w:marRight w:val="0"/>
                      <w:marTop w:val="0"/>
                      <w:marBottom w:val="0"/>
                      <w:divBdr>
                        <w:top w:val="none" w:sz="0" w:space="0" w:color="auto"/>
                        <w:left w:val="none" w:sz="0" w:space="0" w:color="auto"/>
                        <w:bottom w:val="none" w:sz="0" w:space="0" w:color="auto"/>
                        <w:right w:val="none" w:sz="0" w:space="0" w:color="auto"/>
                      </w:divBdr>
                    </w:div>
                    <w:div w:id="1296831123">
                      <w:marLeft w:val="0"/>
                      <w:marRight w:val="0"/>
                      <w:marTop w:val="0"/>
                      <w:marBottom w:val="0"/>
                      <w:divBdr>
                        <w:top w:val="none" w:sz="0" w:space="0" w:color="auto"/>
                        <w:left w:val="none" w:sz="0" w:space="0" w:color="auto"/>
                        <w:bottom w:val="none" w:sz="0" w:space="0" w:color="auto"/>
                        <w:right w:val="none" w:sz="0" w:space="0" w:color="auto"/>
                      </w:divBdr>
                    </w:div>
                    <w:div w:id="1785079538">
                      <w:marLeft w:val="0"/>
                      <w:marRight w:val="0"/>
                      <w:marTop w:val="0"/>
                      <w:marBottom w:val="0"/>
                      <w:divBdr>
                        <w:top w:val="none" w:sz="0" w:space="0" w:color="auto"/>
                        <w:left w:val="none" w:sz="0" w:space="0" w:color="auto"/>
                        <w:bottom w:val="none" w:sz="0" w:space="0" w:color="auto"/>
                        <w:right w:val="none" w:sz="0" w:space="0" w:color="auto"/>
                      </w:divBdr>
                    </w:div>
                    <w:div w:id="1939368271">
                      <w:marLeft w:val="0"/>
                      <w:marRight w:val="0"/>
                      <w:marTop w:val="0"/>
                      <w:marBottom w:val="0"/>
                      <w:divBdr>
                        <w:top w:val="none" w:sz="0" w:space="0" w:color="auto"/>
                        <w:left w:val="none" w:sz="0" w:space="0" w:color="auto"/>
                        <w:bottom w:val="none" w:sz="0" w:space="0" w:color="auto"/>
                        <w:right w:val="none" w:sz="0" w:space="0" w:color="auto"/>
                      </w:divBdr>
                    </w:div>
                    <w:div w:id="1966807349">
                      <w:marLeft w:val="0"/>
                      <w:marRight w:val="0"/>
                      <w:marTop w:val="0"/>
                      <w:marBottom w:val="0"/>
                      <w:divBdr>
                        <w:top w:val="none" w:sz="0" w:space="0" w:color="auto"/>
                        <w:left w:val="none" w:sz="0" w:space="0" w:color="auto"/>
                        <w:bottom w:val="none" w:sz="0" w:space="0" w:color="auto"/>
                        <w:right w:val="none" w:sz="0" w:space="0" w:color="auto"/>
                      </w:divBdr>
                    </w:div>
                  </w:divsChild>
                </w:div>
                <w:div w:id="359622281">
                  <w:marLeft w:val="0"/>
                  <w:marRight w:val="0"/>
                  <w:marTop w:val="0"/>
                  <w:marBottom w:val="0"/>
                  <w:divBdr>
                    <w:top w:val="none" w:sz="0" w:space="0" w:color="auto"/>
                    <w:left w:val="none" w:sz="0" w:space="0" w:color="auto"/>
                    <w:bottom w:val="none" w:sz="0" w:space="0" w:color="auto"/>
                    <w:right w:val="none" w:sz="0" w:space="0" w:color="auto"/>
                  </w:divBdr>
                  <w:divsChild>
                    <w:div w:id="296300685">
                      <w:marLeft w:val="0"/>
                      <w:marRight w:val="0"/>
                      <w:marTop w:val="0"/>
                      <w:marBottom w:val="0"/>
                      <w:divBdr>
                        <w:top w:val="none" w:sz="0" w:space="0" w:color="auto"/>
                        <w:left w:val="none" w:sz="0" w:space="0" w:color="auto"/>
                        <w:bottom w:val="none" w:sz="0" w:space="0" w:color="auto"/>
                        <w:right w:val="none" w:sz="0" w:space="0" w:color="auto"/>
                      </w:divBdr>
                    </w:div>
                  </w:divsChild>
                </w:div>
                <w:div w:id="520624788">
                  <w:marLeft w:val="0"/>
                  <w:marRight w:val="0"/>
                  <w:marTop w:val="0"/>
                  <w:marBottom w:val="0"/>
                  <w:divBdr>
                    <w:top w:val="none" w:sz="0" w:space="0" w:color="auto"/>
                    <w:left w:val="none" w:sz="0" w:space="0" w:color="auto"/>
                    <w:bottom w:val="none" w:sz="0" w:space="0" w:color="auto"/>
                    <w:right w:val="none" w:sz="0" w:space="0" w:color="auto"/>
                  </w:divBdr>
                  <w:divsChild>
                    <w:div w:id="1812746633">
                      <w:marLeft w:val="0"/>
                      <w:marRight w:val="0"/>
                      <w:marTop w:val="0"/>
                      <w:marBottom w:val="0"/>
                      <w:divBdr>
                        <w:top w:val="none" w:sz="0" w:space="0" w:color="auto"/>
                        <w:left w:val="none" w:sz="0" w:space="0" w:color="auto"/>
                        <w:bottom w:val="none" w:sz="0" w:space="0" w:color="auto"/>
                        <w:right w:val="none" w:sz="0" w:space="0" w:color="auto"/>
                      </w:divBdr>
                    </w:div>
                  </w:divsChild>
                </w:div>
                <w:div w:id="564532015">
                  <w:marLeft w:val="0"/>
                  <w:marRight w:val="0"/>
                  <w:marTop w:val="0"/>
                  <w:marBottom w:val="0"/>
                  <w:divBdr>
                    <w:top w:val="none" w:sz="0" w:space="0" w:color="auto"/>
                    <w:left w:val="none" w:sz="0" w:space="0" w:color="auto"/>
                    <w:bottom w:val="none" w:sz="0" w:space="0" w:color="auto"/>
                    <w:right w:val="none" w:sz="0" w:space="0" w:color="auto"/>
                  </w:divBdr>
                  <w:divsChild>
                    <w:div w:id="1020666419">
                      <w:marLeft w:val="0"/>
                      <w:marRight w:val="0"/>
                      <w:marTop w:val="0"/>
                      <w:marBottom w:val="0"/>
                      <w:divBdr>
                        <w:top w:val="none" w:sz="0" w:space="0" w:color="auto"/>
                        <w:left w:val="none" w:sz="0" w:space="0" w:color="auto"/>
                        <w:bottom w:val="none" w:sz="0" w:space="0" w:color="auto"/>
                        <w:right w:val="none" w:sz="0" w:space="0" w:color="auto"/>
                      </w:divBdr>
                    </w:div>
                  </w:divsChild>
                </w:div>
                <w:div w:id="631864477">
                  <w:marLeft w:val="0"/>
                  <w:marRight w:val="0"/>
                  <w:marTop w:val="0"/>
                  <w:marBottom w:val="0"/>
                  <w:divBdr>
                    <w:top w:val="none" w:sz="0" w:space="0" w:color="auto"/>
                    <w:left w:val="none" w:sz="0" w:space="0" w:color="auto"/>
                    <w:bottom w:val="none" w:sz="0" w:space="0" w:color="auto"/>
                    <w:right w:val="none" w:sz="0" w:space="0" w:color="auto"/>
                  </w:divBdr>
                  <w:divsChild>
                    <w:div w:id="1606577971">
                      <w:marLeft w:val="0"/>
                      <w:marRight w:val="0"/>
                      <w:marTop w:val="0"/>
                      <w:marBottom w:val="0"/>
                      <w:divBdr>
                        <w:top w:val="none" w:sz="0" w:space="0" w:color="auto"/>
                        <w:left w:val="none" w:sz="0" w:space="0" w:color="auto"/>
                        <w:bottom w:val="none" w:sz="0" w:space="0" w:color="auto"/>
                        <w:right w:val="none" w:sz="0" w:space="0" w:color="auto"/>
                      </w:divBdr>
                    </w:div>
                  </w:divsChild>
                </w:div>
                <w:div w:id="678459886">
                  <w:marLeft w:val="0"/>
                  <w:marRight w:val="0"/>
                  <w:marTop w:val="0"/>
                  <w:marBottom w:val="0"/>
                  <w:divBdr>
                    <w:top w:val="none" w:sz="0" w:space="0" w:color="auto"/>
                    <w:left w:val="none" w:sz="0" w:space="0" w:color="auto"/>
                    <w:bottom w:val="none" w:sz="0" w:space="0" w:color="auto"/>
                    <w:right w:val="none" w:sz="0" w:space="0" w:color="auto"/>
                  </w:divBdr>
                  <w:divsChild>
                    <w:div w:id="65149735">
                      <w:marLeft w:val="0"/>
                      <w:marRight w:val="0"/>
                      <w:marTop w:val="0"/>
                      <w:marBottom w:val="0"/>
                      <w:divBdr>
                        <w:top w:val="none" w:sz="0" w:space="0" w:color="auto"/>
                        <w:left w:val="none" w:sz="0" w:space="0" w:color="auto"/>
                        <w:bottom w:val="none" w:sz="0" w:space="0" w:color="auto"/>
                        <w:right w:val="none" w:sz="0" w:space="0" w:color="auto"/>
                      </w:divBdr>
                    </w:div>
                  </w:divsChild>
                </w:div>
                <w:div w:id="689794742">
                  <w:marLeft w:val="0"/>
                  <w:marRight w:val="0"/>
                  <w:marTop w:val="0"/>
                  <w:marBottom w:val="0"/>
                  <w:divBdr>
                    <w:top w:val="none" w:sz="0" w:space="0" w:color="auto"/>
                    <w:left w:val="none" w:sz="0" w:space="0" w:color="auto"/>
                    <w:bottom w:val="none" w:sz="0" w:space="0" w:color="auto"/>
                    <w:right w:val="none" w:sz="0" w:space="0" w:color="auto"/>
                  </w:divBdr>
                  <w:divsChild>
                    <w:div w:id="531966543">
                      <w:marLeft w:val="0"/>
                      <w:marRight w:val="0"/>
                      <w:marTop w:val="0"/>
                      <w:marBottom w:val="0"/>
                      <w:divBdr>
                        <w:top w:val="none" w:sz="0" w:space="0" w:color="auto"/>
                        <w:left w:val="none" w:sz="0" w:space="0" w:color="auto"/>
                        <w:bottom w:val="none" w:sz="0" w:space="0" w:color="auto"/>
                        <w:right w:val="none" w:sz="0" w:space="0" w:color="auto"/>
                      </w:divBdr>
                    </w:div>
                  </w:divsChild>
                </w:div>
                <w:div w:id="703602633">
                  <w:marLeft w:val="0"/>
                  <w:marRight w:val="0"/>
                  <w:marTop w:val="0"/>
                  <w:marBottom w:val="0"/>
                  <w:divBdr>
                    <w:top w:val="none" w:sz="0" w:space="0" w:color="auto"/>
                    <w:left w:val="none" w:sz="0" w:space="0" w:color="auto"/>
                    <w:bottom w:val="none" w:sz="0" w:space="0" w:color="auto"/>
                    <w:right w:val="none" w:sz="0" w:space="0" w:color="auto"/>
                  </w:divBdr>
                  <w:divsChild>
                    <w:div w:id="617686210">
                      <w:marLeft w:val="0"/>
                      <w:marRight w:val="0"/>
                      <w:marTop w:val="0"/>
                      <w:marBottom w:val="0"/>
                      <w:divBdr>
                        <w:top w:val="none" w:sz="0" w:space="0" w:color="auto"/>
                        <w:left w:val="none" w:sz="0" w:space="0" w:color="auto"/>
                        <w:bottom w:val="none" w:sz="0" w:space="0" w:color="auto"/>
                        <w:right w:val="none" w:sz="0" w:space="0" w:color="auto"/>
                      </w:divBdr>
                    </w:div>
                  </w:divsChild>
                </w:div>
                <w:div w:id="712925895">
                  <w:marLeft w:val="0"/>
                  <w:marRight w:val="0"/>
                  <w:marTop w:val="0"/>
                  <w:marBottom w:val="0"/>
                  <w:divBdr>
                    <w:top w:val="none" w:sz="0" w:space="0" w:color="auto"/>
                    <w:left w:val="none" w:sz="0" w:space="0" w:color="auto"/>
                    <w:bottom w:val="none" w:sz="0" w:space="0" w:color="auto"/>
                    <w:right w:val="none" w:sz="0" w:space="0" w:color="auto"/>
                  </w:divBdr>
                  <w:divsChild>
                    <w:div w:id="1085997417">
                      <w:marLeft w:val="0"/>
                      <w:marRight w:val="0"/>
                      <w:marTop w:val="0"/>
                      <w:marBottom w:val="0"/>
                      <w:divBdr>
                        <w:top w:val="none" w:sz="0" w:space="0" w:color="auto"/>
                        <w:left w:val="none" w:sz="0" w:space="0" w:color="auto"/>
                        <w:bottom w:val="none" w:sz="0" w:space="0" w:color="auto"/>
                        <w:right w:val="none" w:sz="0" w:space="0" w:color="auto"/>
                      </w:divBdr>
                    </w:div>
                  </w:divsChild>
                </w:div>
                <w:div w:id="716704351">
                  <w:marLeft w:val="0"/>
                  <w:marRight w:val="0"/>
                  <w:marTop w:val="0"/>
                  <w:marBottom w:val="0"/>
                  <w:divBdr>
                    <w:top w:val="none" w:sz="0" w:space="0" w:color="auto"/>
                    <w:left w:val="none" w:sz="0" w:space="0" w:color="auto"/>
                    <w:bottom w:val="none" w:sz="0" w:space="0" w:color="auto"/>
                    <w:right w:val="none" w:sz="0" w:space="0" w:color="auto"/>
                  </w:divBdr>
                  <w:divsChild>
                    <w:div w:id="312956588">
                      <w:marLeft w:val="0"/>
                      <w:marRight w:val="0"/>
                      <w:marTop w:val="0"/>
                      <w:marBottom w:val="0"/>
                      <w:divBdr>
                        <w:top w:val="none" w:sz="0" w:space="0" w:color="auto"/>
                        <w:left w:val="none" w:sz="0" w:space="0" w:color="auto"/>
                        <w:bottom w:val="none" w:sz="0" w:space="0" w:color="auto"/>
                        <w:right w:val="none" w:sz="0" w:space="0" w:color="auto"/>
                      </w:divBdr>
                    </w:div>
                  </w:divsChild>
                </w:div>
                <w:div w:id="781336969">
                  <w:marLeft w:val="0"/>
                  <w:marRight w:val="0"/>
                  <w:marTop w:val="0"/>
                  <w:marBottom w:val="0"/>
                  <w:divBdr>
                    <w:top w:val="none" w:sz="0" w:space="0" w:color="auto"/>
                    <w:left w:val="none" w:sz="0" w:space="0" w:color="auto"/>
                    <w:bottom w:val="none" w:sz="0" w:space="0" w:color="auto"/>
                    <w:right w:val="none" w:sz="0" w:space="0" w:color="auto"/>
                  </w:divBdr>
                  <w:divsChild>
                    <w:div w:id="1384214994">
                      <w:marLeft w:val="0"/>
                      <w:marRight w:val="0"/>
                      <w:marTop w:val="0"/>
                      <w:marBottom w:val="0"/>
                      <w:divBdr>
                        <w:top w:val="none" w:sz="0" w:space="0" w:color="auto"/>
                        <w:left w:val="none" w:sz="0" w:space="0" w:color="auto"/>
                        <w:bottom w:val="none" w:sz="0" w:space="0" w:color="auto"/>
                        <w:right w:val="none" w:sz="0" w:space="0" w:color="auto"/>
                      </w:divBdr>
                    </w:div>
                  </w:divsChild>
                </w:div>
                <w:div w:id="848787171">
                  <w:marLeft w:val="0"/>
                  <w:marRight w:val="0"/>
                  <w:marTop w:val="0"/>
                  <w:marBottom w:val="0"/>
                  <w:divBdr>
                    <w:top w:val="none" w:sz="0" w:space="0" w:color="auto"/>
                    <w:left w:val="none" w:sz="0" w:space="0" w:color="auto"/>
                    <w:bottom w:val="none" w:sz="0" w:space="0" w:color="auto"/>
                    <w:right w:val="none" w:sz="0" w:space="0" w:color="auto"/>
                  </w:divBdr>
                  <w:divsChild>
                    <w:div w:id="528302841">
                      <w:marLeft w:val="0"/>
                      <w:marRight w:val="0"/>
                      <w:marTop w:val="0"/>
                      <w:marBottom w:val="0"/>
                      <w:divBdr>
                        <w:top w:val="none" w:sz="0" w:space="0" w:color="auto"/>
                        <w:left w:val="none" w:sz="0" w:space="0" w:color="auto"/>
                        <w:bottom w:val="none" w:sz="0" w:space="0" w:color="auto"/>
                        <w:right w:val="none" w:sz="0" w:space="0" w:color="auto"/>
                      </w:divBdr>
                    </w:div>
                    <w:div w:id="590238660">
                      <w:marLeft w:val="0"/>
                      <w:marRight w:val="0"/>
                      <w:marTop w:val="0"/>
                      <w:marBottom w:val="0"/>
                      <w:divBdr>
                        <w:top w:val="none" w:sz="0" w:space="0" w:color="auto"/>
                        <w:left w:val="none" w:sz="0" w:space="0" w:color="auto"/>
                        <w:bottom w:val="none" w:sz="0" w:space="0" w:color="auto"/>
                        <w:right w:val="none" w:sz="0" w:space="0" w:color="auto"/>
                      </w:divBdr>
                    </w:div>
                    <w:div w:id="699402237">
                      <w:marLeft w:val="0"/>
                      <w:marRight w:val="0"/>
                      <w:marTop w:val="0"/>
                      <w:marBottom w:val="0"/>
                      <w:divBdr>
                        <w:top w:val="none" w:sz="0" w:space="0" w:color="auto"/>
                        <w:left w:val="none" w:sz="0" w:space="0" w:color="auto"/>
                        <w:bottom w:val="none" w:sz="0" w:space="0" w:color="auto"/>
                        <w:right w:val="none" w:sz="0" w:space="0" w:color="auto"/>
                      </w:divBdr>
                    </w:div>
                    <w:div w:id="950285537">
                      <w:marLeft w:val="0"/>
                      <w:marRight w:val="0"/>
                      <w:marTop w:val="0"/>
                      <w:marBottom w:val="0"/>
                      <w:divBdr>
                        <w:top w:val="none" w:sz="0" w:space="0" w:color="auto"/>
                        <w:left w:val="none" w:sz="0" w:space="0" w:color="auto"/>
                        <w:bottom w:val="none" w:sz="0" w:space="0" w:color="auto"/>
                        <w:right w:val="none" w:sz="0" w:space="0" w:color="auto"/>
                      </w:divBdr>
                    </w:div>
                    <w:div w:id="1419979947">
                      <w:marLeft w:val="0"/>
                      <w:marRight w:val="0"/>
                      <w:marTop w:val="0"/>
                      <w:marBottom w:val="0"/>
                      <w:divBdr>
                        <w:top w:val="none" w:sz="0" w:space="0" w:color="auto"/>
                        <w:left w:val="none" w:sz="0" w:space="0" w:color="auto"/>
                        <w:bottom w:val="none" w:sz="0" w:space="0" w:color="auto"/>
                        <w:right w:val="none" w:sz="0" w:space="0" w:color="auto"/>
                      </w:divBdr>
                    </w:div>
                    <w:div w:id="2126580067">
                      <w:marLeft w:val="0"/>
                      <w:marRight w:val="0"/>
                      <w:marTop w:val="0"/>
                      <w:marBottom w:val="0"/>
                      <w:divBdr>
                        <w:top w:val="none" w:sz="0" w:space="0" w:color="auto"/>
                        <w:left w:val="none" w:sz="0" w:space="0" w:color="auto"/>
                        <w:bottom w:val="none" w:sz="0" w:space="0" w:color="auto"/>
                        <w:right w:val="none" w:sz="0" w:space="0" w:color="auto"/>
                      </w:divBdr>
                    </w:div>
                  </w:divsChild>
                </w:div>
                <w:div w:id="904023424">
                  <w:marLeft w:val="0"/>
                  <w:marRight w:val="0"/>
                  <w:marTop w:val="0"/>
                  <w:marBottom w:val="0"/>
                  <w:divBdr>
                    <w:top w:val="none" w:sz="0" w:space="0" w:color="auto"/>
                    <w:left w:val="none" w:sz="0" w:space="0" w:color="auto"/>
                    <w:bottom w:val="none" w:sz="0" w:space="0" w:color="auto"/>
                    <w:right w:val="none" w:sz="0" w:space="0" w:color="auto"/>
                  </w:divBdr>
                  <w:divsChild>
                    <w:div w:id="1146168654">
                      <w:marLeft w:val="0"/>
                      <w:marRight w:val="0"/>
                      <w:marTop w:val="0"/>
                      <w:marBottom w:val="0"/>
                      <w:divBdr>
                        <w:top w:val="none" w:sz="0" w:space="0" w:color="auto"/>
                        <w:left w:val="none" w:sz="0" w:space="0" w:color="auto"/>
                        <w:bottom w:val="none" w:sz="0" w:space="0" w:color="auto"/>
                        <w:right w:val="none" w:sz="0" w:space="0" w:color="auto"/>
                      </w:divBdr>
                    </w:div>
                  </w:divsChild>
                </w:div>
                <w:div w:id="924268720">
                  <w:marLeft w:val="0"/>
                  <w:marRight w:val="0"/>
                  <w:marTop w:val="0"/>
                  <w:marBottom w:val="0"/>
                  <w:divBdr>
                    <w:top w:val="none" w:sz="0" w:space="0" w:color="auto"/>
                    <w:left w:val="none" w:sz="0" w:space="0" w:color="auto"/>
                    <w:bottom w:val="none" w:sz="0" w:space="0" w:color="auto"/>
                    <w:right w:val="none" w:sz="0" w:space="0" w:color="auto"/>
                  </w:divBdr>
                  <w:divsChild>
                    <w:div w:id="2124035217">
                      <w:marLeft w:val="0"/>
                      <w:marRight w:val="0"/>
                      <w:marTop w:val="0"/>
                      <w:marBottom w:val="0"/>
                      <w:divBdr>
                        <w:top w:val="none" w:sz="0" w:space="0" w:color="auto"/>
                        <w:left w:val="none" w:sz="0" w:space="0" w:color="auto"/>
                        <w:bottom w:val="none" w:sz="0" w:space="0" w:color="auto"/>
                        <w:right w:val="none" w:sz="0" w:space="0" w:color="auto"/>
                      </w:divBdr>
                    </w:div>
                  </w:divsChild>
                </w:div>
                <w:div w:id="925304345">
                  <w:marLeft w:val="0"/>
                  <w:marRight w:val="0"/>
                  <w:marTop w:val="0"/>
                  <w:marBottom w:val="0"/>
                  <w:divBdr>
                    <w:top w:val="none" w:sz="0" w:space="0" w:color="auto"/>
                    <w:left w:val="none" w:sz="0" w:space="0" w:color="auto"/>
                    <w:bottom w:val="none" w:sz="0" w:space="0" w:color="auto"/>
                    <w:right w:val="none" w:sz="0" w:space="0" w:color="auto"/>
                  </w:divBdr>
                  <w:divsChild>
                    <w:div w:id="1234582100">
                      <w:marLeft w:val="0"/>
                      <w:marRight w:val="0"/>
                      <w:marTop w:val="0"/>
                      <w:marBottom w:val="0"/>
                      <w:divBdr>
                        <w:top w:val="none" w:sz="0" w:space="0" w:color="auto"/>
                        <w:left w:val="none" w:sz="0" w:space="0" w:color="auto"/>
                        <w:bottom w:val="none" w:sz="0" w:space="0" w:color="auto"/>
                        <w:right w:val="none" w:sz="0" w:space="0" w:color="auto"/>
                      </w:divBdr>
                    </w:div>
                  </w:divsChild>
                </w:div>
                <w:div w:id="1005860168">
                  <w:marLeft w:val="0"/>
                  <w:marRight w:val="0"/>
                  <w:marTop w:val="0"/>
                  <w:marBottom w:val="0"/>
                  <w:divBdr>
                    <w:top w:val="none" w:sz="0" w:space="0" w:color="auto"/>
                    <w:left w:val="none" w:sz="0" w:space="0" w:color="auto"/>
                    <w:bottom w:val="none" w:sz="0" w:space="0" w:color="auto"/>
                    <w:right w:val="none" w:sz="0" w:space="0" w:color="auto"/>
                  </w:divBdr>
                  <w:divsChild>
                    <w:div w:id="860506282">
                      <w:marLeft w:val="0"/>
                      <w:marRight w:val="0"/>
                      <w:marTop w:val="0"/>
                      <w:marBottom w:val="0"/>
                      <w:divBdr>
                        <w:top w:val="none" w:sz="0" w:space="0" w:color="auto"/>
                        <w:left w:val="none" w:sz="0" w:space="0" w:color="auto"/>
                        <w:bottom w:val="none" w:sz="0" w:space="0" w:color="auto"/>
                        <w:right w:val="none" w:sz="0" w:space="0" w:color="auto"/>
                      </w:divBdr>
                    </w:div>
                  </w:divsChild>
                </w:div>
                <w:div w:id="1120342453">
                  <w:marLeft w:val="0"/>
                  <w:marRight w:val="0"/>
                  <w:marTop w:val="0"/>
                  <w:marBottom w:val="0"/>
                  <w:divBdr>
                    <w:top w:val="none" w:sz="0" w:space="0" w:color="auto"/>
                    <w:left w:val="none" w:sz="0" w:space="0" w:color="auto"/>
                    <w:bottom w:val="none" w:sz="0" w:space="0" w:color="auto"/>
                    <w:right w:val="none" w:sz="0" w:space="0" w:color="auto"/>
                  </w:divBdr>
                  <w:divsChild>
                    <w:div w:id="1383675996">
                      <w:marLeft w:val="0"/>
                      <w:marRight w:val="0"/>
                      <w:marTop w:val="0"/>
                      <w:marBottom w:val="0"/>
                      <w:divBdr>
                        <w:top w:val="none" w:sz="0" w:space="0" w:color="auto"/>
                        <w:left w:val="none" w:sz="0" w:space="0" w:color="auto"/>
                        <w:bottom w:val="none" w:sz="0" w:space="0" w:color="auto"/>
                        <w:right w:val="none" w:sz="0" w:space="0" w:color="auto"/>
                      </w:divBdr>
                    </w:div>
                  </w:divsChild>
                </w:div>
                <w:div w:id="1273972866">
                  <w:marLeft w:val="0"/>
                  <w:marRight w:val="0"/>
                  <w:marTop w:val="0"/>
                  <w:marBottom w:val="0"/>
                  <w:divBdr>
                    <w:top w:val="none" w:sz="0" w:space="0" w:color="auto"/>
                    <w:left w:val="none" w:sz="0" w:space="0" w:color="auto"/>
                    <w:bottom w:val="none" w:sz="0" w:space="0" w:color="auto"/>
                    <w:right w:val="none" w:sz="0" w:space="0" w:color="auto"/>
                  </w:divBdr>
                  <w:divsChild>
                    <w:div w:id="212274692">
                      <w:marLeft w:val="0"/>
                      <w:marRight w:val="0"/>
                      <w:marTop w:val="0"/>
                      <w:marBottom w:val="0"/>
                      <w:divBdr>
                        <w:top w:val="none" w:sz="0" w:space="0" w:color="auto"/>
                        <w:left w:val="none" w:sz="0" w:space="0" w:color="auto"/>
                        <w:bottom w:val="none" w:sz="0" w:space="0" w:color="auto"/>
                        <w:right w:val="none" w:sz="0" w:space="0" w:color="auto"/>
                      </w:divBdr>
                    </w:div>
                    <w:div w:id="1240291913">
                      <w:marLeft w:val="0"/>
                      <w:marRight w:val="0"/>
                      <w:marTop w:val="0"/>
                      <w:marBottom w:val="0"/>
                      <w:divBdr>
                        <w:top w:val="none" w:sz="0" w:space="0" w:color="auto"/>
                        <w:left w:val="none" w:sz="0" w:space="0" w:color="auto"/>
                        <w:bottom w:val="none" w:sz="0" w:space="0" w:color="auto"/>
                        <w:right w:val="none" w:sz="0" w:space="0" w:color="auto"/>
                      </w:divBdr>
                    </w:div>
                  </w:divsChild>
                </w:div>
                <w:div w:id="1295910388">
                  <w:marLeft w:val="0"/>
                  <w:marRight w:val="0"/>
                  <w:marTop w:val="0"/>
                  <w:marBottom w:val="0"/>
                  <w:divBdr>
                    <w:top w:val="none" w:sz="0" w:space="0" w:color="auto"/>
                    <w:left w:val="none" w:sz="0" w:space="0" w:color="auto"/>
                    <w:bottom w:val="none" w:sz="0" w:space="0" w:color="auto"/>
                    <w:right w:val="none" w:sz="0" w:space="0" w:color="auto"/>
                  </w:divBdr>
                  <w:divsChild>
                    <w:div w:id="8023772">
                      <w:marLeft w:val="0"/>
                      <w:marRight w:val="0"/>
                      <w:marTop w:val="0"/>
                      <w:marBottom w:val="0"/>
                      <w:divBdr>
                        <w:top w:val="none" w:sz="0" w:space="0" w:color="auto"/>
                        <w:left w:val="none" w:sz="0" w:space="0" w:color="auto"/>
                        <w:bottom w:val="none" w:sz="0" w:space="0" w:color="auto"/>
                        <w:right w:val="none" w:sz="0" w:space="0" w:color="auto"/>
                      </w:divBdr>
                    </w:div>
                    <w:div w:id="219053146">
                      <w:marLeft w:val="0"/>
                      <w:marRight w:val="0"/>
                      <w:marTop w:val="0"/>
                      <w:marBottom w:val="0"/>
                      <w:divBdr>
                        <w:top w:val="none" w:sz="0" w:space="0" w:color="auto"/>
                        <w:left w:val="none" w:sz="0" w:space="0" w:color="auto"/>
                        <w:bottom w:val="none" w:sz="0" w:space="0" w:color="auto"/>
                        <w:right w:val="none" w:sz="0" w:space="0" w:color="auto"/>
                      </w:divBdr>
                    </w:div>
                    <w:div w:id="310864605">
                      <w:marLeft w:val="0"/>
                      <w:marRight w:val="0"/>
                      <w:marTop w:val="0"/>
                      <w:marBottom w:val="0"/>
                      <w:divBdr>
                        <w:top w:val="none" w:sz="0" w:space="0" w:color="auto"/>
                        <w:left w:val="none" w:sz="0" w:space="0" w:color="auto"/>
                        <w:bottom w:val="none" w:sz="0" w:space="0" w:color="auto"/>
                        <w:right w:val="none" w:sz="0" w:space="0" w:color="auto"/>
                      </w:divBdr>
                    </w:div>
                    <w:div w:id="589774308">
                      <w:marLeft w:val="0"/>
                      <w:marRight w:val="0"/>
                      <w:marTop w:val="0"/>
                      <w:marBottom w:val="0"/>
                      <w:divBdr>
                        <w:top w:val="none" w:sz="0" w:space="0" w:color="auto"/>
                        <w:left w:val="none" w:sz="0" w:space="0" w:color="auto"/>
                        <w:bottom w:val="none" w:sz="0" w:space="0" w:color="auto"/>
                        <w:right w:val="none" w:sz="0" w:space="0" w:color="auto"/>
                      </w:divBdr>
                    </w:div>
                    <w:div w:id="705254522">
                      <w:marLeft w:val="0"/>
                      <w:marRight w:val="0"/>
                      <w:marTop w:val="0"/>
                      <w:marBottom w:val="0"/>
                      <w:divBdr>
                        <w:top w:val="none" w:sz="0" w:space="0" w:color="auto"/>
                        <w:left w:val="none" w:sz="0" w:space="0" w:color="auto"/>
                        <w:bottom w:val="none" w:sz="0" w:space="0" w:color="auto"/>
                        <w:right w:val="none" w:sz="0" w:space="0" w:color="auto"/>
                      </w:divBdr>
                    </w:div>
                    <w:div w:id="1165246857">
                      <w:marLeft w:val="0"/>
                      <w:marRight w:val="0"/>
                      <w:marTop w:val="0"/>
                      <w:marBottom w:val="0"/>
                      <w:divBdr>
                        <w:top w:val="none" w:sz="0" w:space="0" w:color="auto"/>
                        <w:left w:val="none" w:sz="0" w:space="0" w:color="auto"/>
                        <w:bottom w:val="none" w:sz="0" w:space="0" w:color="auto"/>
                        <w:right w:val="none" w:sz="0" w:space="0" w:color="auto"/>
                      </w:divBdr>
                    </w:div>
                    <w:div w:id="1199589892">
                      <w:marLeft w:val="0"/>
                      <w:marRight w:val="0"/>
                      <w:marTop w:val="0"/>
                      <w:marBottom w:val="0"/>
                      <w:divBdr>
                        <w:top w:val="none" w:sz="0" w:space="0" w:color="auto"/>
                        <w:left w:val="none" w:sz="0" w:space="0" w:color="auto"/>
                        <w:bottom w:val="none" w:sz="0" w:space="0" w:color="auto"/>
                        <w:right w:val="none" w:sz="0" w:space="0" w:color="auto"/>
                      </w:divBdr>
                    </w:div>
                    <w:div w:id="1750419459">
                      <w:marLeft w:val="0"/>
                      <w:marRight w:val="0"/>
                      <w:marTop w:val="0"/>
                      <w:marBottom w:val="0"/>
                      <w:divBdr>
                        <w:top w:val="none" w:sz="0" w:space="0" w:color="auto"/>
                        <w:left w:val="none" w:sz="0" w:space="0" w:color="auto"/>
                        <w:bottom w:val="none" w:sz="0" w:space="0" w:color="auto"/>
                        <w:right w:val="none" w:sz="0" w:space="0" w:color="auto"/>
                      </w:divBdr>
                    </w:div>
                  </w:divsChild>
                </w:div>
                <w:div w:id="1312566238">
                  <w:marLeft w:val="0"/>
                  <w:marRight w:val="0"/>
                  <w:marTop w:val="0"/>
                  <w:marBottom w:val="0"/>
                  <w:divBdr>
                    <w:top w:val="none" w:sz="0" w:space="0" w:color="auto"/>
                    <w:left w:val="none" w:sz="0" w:space="0" w:color="auto"/>
                    <w:bottom w:val="none" w:sz="0" w:space="0" w:color="auto"/>
                    <w:right w:val="none" w:sz="0" w:space="0" w:color="auto"/>
                  </w:divBdr>
                  <w:divsChild>
                    <w:div w:id="300312175">
                      <w:marLeft w:val="0"/>
                      <w:marRight w:val="0"/>
                      <w:marTop w:val="0"/>
                      <w:marBottom w:val="0"/>
                      <w:divBdr>
                        <w:top w:val="none" w:sz="0" w:space="0" w:color="auto"/>
                        <w:left w:val="none" w:sz="0" w:space="0" w:color="auto"/>
                        <w:bottom w:val="none" w:sz="0" w:space="0" w:color="auto"/>
                        <w:right w:val="none" w:sz="0" w:space="0" w:color="auto"/>
                      </w:divBdr>
                    </w:div>
                  </w:divsChild>
                </w:div>
                <w:div w:id="1358770095">
                  <w:marLeft w:val="0"/>
                  <w:marRight w:val="0"/>
                  <w:marTop w:val="0"/>
                  <w:marBottom w:val="0"/>
                  <w:divBdr>
                    <w:top w:val="none" w:sz="0" w:space="0" w:color="auto"/>
                    <w:left w:val="none" w:sz="0" w:space="0" w:color="auto"/>
                    <w:bottom w:val="none" w:sz="0" w:space="0" w:color="auto"/>
                    <w:right w:val="none" w:sz="0" w:space="0" w:color="auto"/>
                  </w:divBdr>
                  <w:divsChild>
                    <w:div w:id="179515434">
                      <w:marLeft w:val="0"/>
                      <w:marRight w:val="0"/>
                      <w:marTop w:val="0"/>
                      <w:marBottom w:val="0"/>
                      <w:divBdr>
                        <w:top w:val="none" w:sz="0" w:space="0" w:color="auto"/>
                        <w:left w:val="none" w:sz="0" w:space="0" w:color="auto"/>
                        <w:bottom w:val="none" w:sz="0" w:space="0" w:color="auto"/>
                        <w:right w:val="none" w:sz="0" w:space="0" w:color="auto"/>
                      </w:divBdr>
                    </w:div>
                  </w:divsChild>
                </w:div>
                <w:div w:id="1382552650">
                  <w:marLeft w:val="0"/>
                  <w:marRight w:val="0"/>
                  <w:marTop w:val="0"/>
                  <w:marBottom w:val="0"/>
                  <w:divBdr>
                    <w:top w:val="none" w:sz="0" w:space="0" w:color="auto"/>
                    <w:left w:val="none" w:sz="0" w:space="0" w:color="auto"/>
                    <w:bottom w:val="none" w:sz="0" w:space="0" w:color="auto"/>
                    <w:right w:val="none" w:sz="0" w:space="0" w:color="auto"/>
                  </w:divBdr>
                  <w:divsChild>
                    <w:div w:id="1596091402">
                      <w:marLeft w:val="0"/>
                      <w:marRight w:val="0"/>
                      <w:marTop w:val="0"/>
                      <w:marBottom w:val="0"/>
                      <w:divBdr>
                        <w:top w:val="none" w:sz="0" w:space="0" w:color="auto"/>
                        <w:left w:val="none" w:sz="0" w:space="0" w:color="auto"/>
                        <w:bottom w:val="none" w:sz="0" w:space="0" w:color="auto"/>
                        <w:right w:val="none" w:sz="0" w:space="0" w:color="auto"/>
                      </w:divBdr>
                    </w:div>
                  </w:divsChild>
                </w:div>
                <w:div w:id="1538005472">
                  <w:marLeft w:val="0"/>
                  <w:marRight w:val="0"/>
                  <w:marTop w:val="0"/>
                  <w:marBottom w:val="0"/>
                  <w:divBdr>
                    <w:top w:val="none" w:sz="0" w:space="0" w:color="auto"/>
                    <w:left w:val="none" w:sz="0" w:space="0" w:color="auto"/>
                    <w:bottom w:val="none" w:sz="0" w:space="0" w:color="auto"/>
                    <w:right w:val="none" w:sz="0" w:space="0" w:color="auto"/>
                  </w:divBdr>
                  <w:divsChild>
                    <w:div w:id="1694109362">
                      <w:marLeft w:val="0"/>
                      <w:marRight w:val="0"/>
                      <w:marTop w:val="0"/>
                      <w:marBottom w:val="0"/>
                      <w:divBdr>
                        <w:top w:val="none" w:sz="0" w:space="0" w:color="auto"/>
                        <w:left w:val="none" w:sz="0" w:space="0" w:color="auto"/>
                        <w:bottom w:val="none" w:sz="0" w:space="0" w:color="auto"/>
                        <w:right w:val="none" w:sz="0" w:space="0" w:color="auto"/>
                      </w:divBdr>
                    </w:div>
                  </w:divsChild>
                </w:div>
                <w:div w:id="1648168107">
                  <w:marLeft w:val="0"/>
                  <w:marRight w:val="0"/>
                  <w:marTop w:val="0"/>
                  <w:marBottom w:val="0"/>
                  <w:divBdr>
                    <w:top w:val="none" w:sz="0" w:space="0" w:color="auto"/>
                    <w:left w:val="none" w:sz="0" w:space="0" w:color="auto"/>
                    <w:bottom w:val="none" w:sz="0" w:space="0" w:color="auto"/>
                    <w:right w:val="none" w:sz="0" w:space="0" w:color="auto"/>
                  </w:divBdr>
                  <w:divsChild>
                    <w:div w:id="919291554">
                      <w:marLeft w:val="0"/>
                      <w:marRight w:val="0"/>
                      <w:marTop w:val="0"/>
                      <w:marBottom w:val="0"/>
                      <w:divBdr>
                        <w:top w:val="none" w:sz="0" w:space="0" w:color="auto"/>
                        <w:left w:val="none" w:sz="0" w:space="0" w:color="auto"/>
                        <w:bottom w:val="none" w:sz="0" w:space="0" w:color="auto"/>
                        <w:right w:val="none" w:sz="0" w:space="0" w:color="auto"/>
                      </w:divBdr>
                    </w:div>
                  </w:divsChild>
                </w:div>
                <w:div w:id="1702170385">
                  <w:marLeft w:val="0"/>
                  <w:marRight w:val="0"/>
                  <w:marTop w:val="0"/>
                  <w:marBottom w:val="0"/>
                  <w:divBdr>
                    <w:top w:val="none" w:sz="0" w:space="0" w:color="auto"/>
                    <w:left w:val="none" w:sz="0" w:space="0" w:color="auto"/>
                    <w:bottom w:val="none" w:sz="0" w:space="0" w:color="auto"/>
                    <w:right w:val="none" w:sz="0" w:space="0" w:color="auto"/>
                  </w:divBdr>
                  <w:divsChild>
                    <w:div w:id="1428501044">
                      <w:marLeft w:val="0"/>
                      <w:marRight w:val="0"/>
                      <w:marTop w:val="0"/>
                      <w:marBottom w:val="0"/>
                      <w:divBdr>
                        <w:top w:val="none" w:sz="0" w:space="0" w:color="auto"/>
                        <w:left w:val="none" w:sz="0" w:space="0" w:color="auto"/>
                        <w:bottom w:val="none" w:sz="0" w:space="0" w:color="auto"/>
                        <w:right w:val="none" w:sz="0" w:space="0" w:color="auto"/>
                      </w:divBdr>
                    </w:div>
                    <w:div w:id="2113161724">
                      <w:marLeft w:val="0"/>
                      <w:marRight w:val="0"/>
                      <w:marTop w:val="0"/>
                      <w:marBottom w:val="0"/>
                      <w:divBdr>
                        <w:top w:val="none" w:sz="0" w:space="0" w:color="auto"/>
                        <w:left w:val="none" w:sz="0" w:space="0" w:color="auto"/>
                        <w:bottom w:val="none" w:sz="0" w:space="0" w:color="auto"/>
                        <w:right w:val="none" w:sz="0" w:space="0" w:color="auto"/>
                      </w:divBdr>
                    </w:div>
                  </w:divsChild>
                </w:div>
                <w:div w:id="1722971699">
                  <w:marLeft w:val="0"/>
                  <w:marRight w:val="0"/>
                  <w:marTop w:val="0"/>
                  <w:marBottom w:val="0"/>
                  <w:divBdr>
                    <w:top w:val="none" w:sz="0" w:space="0" w:color="auto"/>
                    <w:left w:val="none" w:sz="0" w:space="0" w:color="auto"/>
                    <w:bottom w:val="none" w:sz="0" w:space="0" w:color="auto"/>
                    <w:right w:val="none" w:sz="0" w:space="0" w:color="auto"/>
                  </w:divBdr>
                  <w:divsChild>
                    <w:div w:id="1090076642">
                      <w:marLeft w:val="0"/>
                      <w:marRight w:val="0"/>
                      <w:marTop w:val="0"/>
                      <w:marBottom w:val="0"/>
                      <w:divBdr>
                        <w:top w:val="none" w:sz="0" w:space="0" w:color="auto"/>
                        <w:left w:val="none" w:sz="0" w:space="0" w:color="auto"/>
                        <w:bottom w:val="none" w:sz="0" w:space="0" w:color="auto"/>
                        <w:right w:val="none" w:sz="0" w:space="0" w:color="auto"/>
                      </w:divBdr>
                    </w:div>
                  </w:divsChild>
                </w:div>
                <w:div w:id="1725060431">
                  <w:marLeft w:val="0"/>
                  <w:marRight w:val="0"/>
                  <w:marTop w:val="0"/>
                  <w:marBottom w:val="0"/>
                  <w:divBdr>
                    <w:top w:val="none" w:sz="0" w:space="0" w:color="auto"/>
                    <w:left w:val="none" w:sz="0" w:space="0" w:color="auto"/>
                    <w:bottom w:val="none" w:sz="0" w:space="0" w:color="auto"/>
                    <w:right w:val="none" w:sz="0" w:space="0" w:color="auto"/>
                  </w:divBdr>
                  <w:divsChild>
                    <w:div w:id="1070232026">
                      <w:marLeft w:val="0"/>
                      <w:marRight w:val="0"/>
                      <w:marTop w:val="0"/>
                      <w:marBottom w:val="0"/>
                      <w:divBdr>
                        <w:top w:val="none" w:sz="0" w:space="0" w:color="auto"/>
                        <w:left w:val="none" w:sz="0" w:space="0" w:color="auto"/>
                        <w:bottom w:val="none" w:sz="0" w:space="0" w:color="auto"/>
                        <w:right w:val="none" w:sz="0" w:space="0" w:color="auto"/>
                      </w:divBdr>
                    </w:div>
                  </w:divsChild>
                </w:div>
                <w:div w:id="1765152223">
                  <w:marLeft w:val="0"/>
                  <w:marRight w:val="0"/>
                  <w:marTop w:val="0"/>
                  <w:marBottom w:val="0"/>
                  <w:divBdr>
                    <w:top w:val="none" w:sz="0" w:space="0" w:color="auto"/>
                    <w:left w:val="none" w:sz="0" w:space="0" w:color="auto"/>
                    <w:bottom w:val="none" w:sz="0" w:space="0" w:color="auto"/>
                    <w:right w:val="none" w:sz="0" w:space="0" w:color="auto"/>
                  </w:divBdr>
                  <w:divsChild>
                    <w:div w:id="181632185">
                      <w:marLeft w:val="0"/>
                      <w:marRight w:val="0"/>
                      <w:marTop w:val="0"/>
                      <w:marBottom w:val="0"/>
                      <w:divBdr>
                        <w:top w:val="none" w:sz="0" w:space="0" w:color="auto"/>
                        <w:left w:val="none" w:sz="0" w:space="0" w:color="auto"/>
                        <w:bottom w:val="none" w:sz="0" w:space="0" w:color="auto"/>
                        <w:right w:val="none" w:sz="0" w:space="0" w:color="auto"/>
                      </w:divBdr>
                    </w:div>
                  </w:divsChild>
                </w:div>
                <w:div w:id="1783570563">
                  <w:marLeft w:val="0"/>
                  <w:marRight w:val="0"/>
                  <w:marTop w:val="0"/>
                  <w:marBottom w:val="0"/>
                  <w:divBdr>
                    <w:top w:val="none" w:sz="0" w:space="0" w:color="auto"/>
                    <w:left w:val="none" w:sz="0" w:space="0" w:color="auto"/>
                    <w:bottom w:val="none" w:sz="0" w:space="0" w:color="auto"/>
                    <w:right w:val="none" w:sz="0" w:space="0" w:color="auto"/>
                  </w:divBdr>
                  <w:divsChild>
                    <w:div w:id="1844978900">
                      <w:marLeft w:val="0"/>
                      <w:marRight w:val="0"/>
                      <w:marTop w:val="0"/>
                      <w:marBottom w:val="0"/>
                      <w:divBdr>
                        <w:top w:val="none" w:sz="0" w:space="0" w:color="auto"/>
                        <w:left w:val="none" w:sz="0" w:space="0" w:color="auto"/>
                        <w:bottom w:val="none" w:sz="0" w:space="0" w:color="auto"/>
                        <w:right w:val="none" w:sz="0" w:space="0" w:color="auto"/>
                      </w:divBdr>
                    </w:div>
                  </w:divsChild>
                </w:div>
                <w:div w:id="1849519871">
                  <w:marLeft w:val="0"/>
                  <w:marRight w:val="0"/>
                  <w:marTop w:val="0"/>
                  <w:marBottom w:val="0"/>
                  <w:divBdr>
                    <w:top w:val="none" w:sz="0" w:space="0" w:color="auto"/>
                    <w:left w:val="none" w:sz="0" w:space="0" w:color="auto"/>
                    <w:bottom w:val="none" w:sz="0" w:space="0" w:color="auto"/>
                    <w:right w:val="none" w:sz="0" w:space="0" w:color="auto"/>
                  </w:divBdr>
                  <w:divsChild>
                    <w:div w:id="79107560">
                      <w:marLeft w:val="0"/>
                      <w:marRight w:val="0"/>
                      <w:marTop w:val="0"/>
                      <w:marBottom w:val="0"/>
                      <w:divBdr>
                        <w:top w:val="none" w:sz="0" w:space="0" w:color="auto"/>
                        <w:left w:val="none" w:sz="0" w:space="0" w:color="auto"/>
                        <w:bottom w:val="none" w:sz="0" w:space="0" w:color="auto"/>
                        <w:right w:val="none" w:sz="0" w:space="0" w:color="auto"/>
                      </w:divBdr>
                    </w:div>
                  </w:divsChild>
                </w:div>
                <w:div w:id="1864630416">
                  <w:marLeft w:val="0"/>
                  <w:marRight w:val="0"/>
                  <w:marTop w:val="0"/>
                  <w:marBottom w:val="0"/>
                  <w:divBdr>
                    <w:top w:val="none" w:sz="0" w:space="0" w:color="auto"/>
                    <w:left w:val="none" w:sz="0" w:space="0" w:color="auto"/>
                    <w:bottom w:val="none" w:sz="0" w:space="0" w:color="auto"/>
                    <w:right w:val="none" w:sz="0" w:space="0" w:color="auto"/>
                  </w:divBdr>
                  <w:divsChild>
                    <w:div w:id="1812290546">
                      <w:marLeft w:val="0"/>
                      <w:marRight w:val="0"/>
                      <w:marTop w:val="0"/>
                      <w:marBottom w:val="0"/>
                      <w:divBdr>
                        <w:top w:val="none" w:sz="0" w:space="0" w:color="auto"/>
                        <w:left w:val="none" w:sz="0" w:space="0" w:color="auto"/>
                        <w:bottom w:val="none" w:sz="0" w:space="0" w:color="auto"/>
                        <w:right w:val="none" w:sz="0" w:space="0" w:color="auto"/>
                      </w:divBdr>
                    </w:div>
                  </w:divsChild>
                </w:div>
                <w:div w:id="1876841919">
                  <w:marLeft w:val="0"/>
                  <w:marRight w:val="0"/>
                  <w:marTop w:val="0"/>
                  <w:marBottom w:val="0"/>
                  <w:divBdr>
                    <w:top w:val="none" w:sz="0" w:space="0" w:color="auto"/>
                    <w:left w:val="none" w:sz="0" w:space="0" w:color="auto"/>
                    <w:bottom w:val="none" w:sz="0" w:space="0" w:color="auto"/>
                    <w:right w:val="none" w:sz="0" w:space="0" w:color="auto"/>
                  </w:divBdr>
                  <w:divsChild>
                    <w:div w:id="1491211582">
                      <w:marLeft w:val="0"/>
                      <w:marRight w:val="0"/>
                      <w:marTop w:val="0"/>
                      <w:marBottom w:val="0"/>
                      <w:divBdr>
                        <w:top w:val="none" w:sz="0" w:space="0" w:color="auto"/>
                        <w:left w:val="none" w:sz="0" w:space="0" w:color="auto"/>
                        <w:bottom w:val="none" w:sz="0" w:space="0" w:color="auto"/>
                        <w:right w:val="none" w:sz="0" w:space="0" w:color="auto"/>
                      </w:divBdr>
                    </w:div>
                  </w:divsChild>
                </w:div>
                <w:div w:id="1877235675">
                  <w:marLeft w:val="0"/>
                  <w:marRight w:val="0"/>
                  <w:marTop w:val="0"/>
                  <w:marBottom w:val="0"/>
                  <w:divBdr>
                    <w:top w:val="none" w:sz="0" w:space="0" w:color="auto"/>
                    <w:left w:val="none" w:sz="0" w:space="0" w:color="auto"/>
                    <w:bottom w:val="none" w:sz="0" w:space="0" w:color="auto"/>
                    <w:right w:val="none" w:sz="0" w:space="0" w:color="auto"/>
                  </w:divBdr>
                  <w:divsChild>
                    <w:div w:id="467474029">
                      <w:marLeft w:val="0"/>
                      <w:marRight w:val="0"/>
                      <w:marTop w:val="0"/>
                      <w:marBottom w:val="0"/>
                      <w:divBdr>
                        <w:top w:val="none" w:sz="0" w:space="0" w:color="auto"/>
                        <w:left w:val="none" w:sz="0" w:space="0" w:color="auto"/>
                        <w:bottom w:val="none" w:sz="0" w:space="0" w:color="auto"/>
                        <w:right w:val="none" w:sz="0" w:space="0" w:color="auto"/>
                      </w:divBdr>
                    </w:div>
                  </w:divsChild>
                </w:div>
                <w:div w:id="1877572980">
                  <w:marLeft w:val="0"/>
                  <w:marRight w:val="0"/>
                  <w:marTop w:val="0"/>
                  <w:marBottom w:val="0"/>
                  <w:divBdr>
                    <w:top w:val="none" w:sz="0" w:space="0" w:color="auto"/>
                    <w:left w:val="none" w:sz="0" w:space="0" w:color="auto"/>
                    <w:bottom w:val="none" w:sz="0" w:space="0" w:color="auto"/>
                    <w:right w:val="none" w:sz="0" w:space="0" w:color="auto"/>
                  </w:divBdr>
                  <w:divsChild>
                    <w:div w:id="471404274">
                      <w:marLeft w:val="0"/>
                      <w:marRight w:val="0"/>
                      <w:marTop w:val="0"/>
                      <w:marBottom w:val="0"/>
                      <w:divBdr>
                        <w:top w:val="none" w:sz="0" w:space="0" w:color="auto"/>
                        <w:left w:val="none" w:sz="0" w:space="0" w:color="auto"/>
                        <w:bottom w:val="none" w:sz="0" w:space="0" w:color="auto"/>
                        <w:right w:val="none" w:sz="0" w:space="0" w:color="auto"/>
                      </w:divBdr>
                    </w:div>
                    <w:div w:id="743647306">
                      <w:marLeft w:val="0"/>
                      <w:marRight w:val="0"/>
                      <w:marTop w:val="0"/>
                      <w:marBottom w:val="0"/>
                      <w:divBdr>
                        <w:top w:val="none" w:sz="0" w:space="0" w:color="auto"/>
                        <w:left w:val="none" w:sz="0" w:space="0" w:color="auto"/>
                        <w:bottom w:val="none" w:sz="0" w:space="0" w:color="auto"/>
                        <w:right w:val="none" w:sz="0" w:space="0" w:color="auto"/>
                      </w:divBdr>
                    </w:div>
                    <w:div w:id="788937842">
                      <w:marLeft w:val="0"/>
                      <w:marRight w:val="0"/>
                      <w:marTop w:val="0"/>
                      <w:marBottom w:val="0"/>
                      <w:divBdr>
                        <w:top w:val="none" w:sz="0" w:space="0" w:color="auto"/>
                        <w:left w:val="none" w:sz="0" w:space="0" w:color="auto"/>
                        <w:bottom w:val="none" w:sz="0" w:space="0" w:color="auto"/>
                        <w:right w:val="none" w:sz="0" w:space="0" w:color="auto"/>
                      </w:divBdr>
                    </w:div>
                    <w:div w:id="1809933235">
                      <w:marLeft w:val="0"/>
                      <w:marRight w:val="0"/>
                      <w:marTop w:val="0"/>
                      <w:marBottom w:val="0"/>
                      <w:divBdr>
                        <w:top w:val="none" w:sz="0" w:space="0" w:color="auto"/>
                        <w:left w:val="none" w:sz="0" w:space="0" w:color="auto"/>
                        <w:bottom w:val="none" w:sz="0" w:space="0" w:color="auto"/>
                        <w:right w:val="none" w:sz="0" w:space="0" w:color="auto"/>
                      </w:divBdr>
                    </w:div>
                    <w:div w:id="1932666013">
                      <w:marLeft w:val="0"/>
                      <w:marRight w:val="0"/>
                      <w:marTop w:val="0"/>
                      <w:marBottom w:val="0"/>
                      <w:divBdr>
                        <w:top w:val="none" w:sz="0" w:space="0" w:color="auto"/>
                        <w:left w:val="none" w:sz="0" w:space="0" w:color="auto"/>
                        <w:bottom w:val="none" w:sz="0" w:space="0" w:color="auto"/>
                        <w:right w:val="none" w:sz="0" w:space="0" w:color="auto"/>
                      </w:divBdr>
                    </w:div>
                  </w:divsChild>
                </w:div>
                <w:div w:id="1915166493">
                  <w:marLeft w:val="0"/>
                  <w:marRight w:val="0"/>
                  <w:marTop w:val="0"/>
                  <w:marBottom w:val="0"/>
                  <w:divBdr>
                    <w:top w:val="none" w:sz="0" w:space="0" w:color="auto"/>
                    <w:left w:val="none" w:sz="0" w:space="0" w:color="auto"/>
                    <w:bottom w:val="none" w:sz="0" w:space="0" w:color="auto"/>
                    <w:right w:val="none" w:sz="0" w:space="0" w:color="auto"/>
                  </w:divBdr>
                  <w:divsChild>
                    <w:div w:id="1319534307">
                      <w:marLeft w:val="0"/>
                      <w:marRight w:val="0"/>
                      <w:marTop w:val="0"/>
                      <w:marBottom w:val="0"/>
                      <w:divBdr>
                        <w:top w:val="none" w:sz="0" w:space="0" w:color="auto"/>
                        <w:left w:val="none" w:sz="0" w:space="0" w:color="auto"/>
                        <w:bottom w:val="none" w:sz="0" w:space="0" w:color="auto"/>
                        <w:right w:val="none" w:sz="0" w:space="0" w:color="auto"/>
                      </w:divBdr>
                    </w:div>
                  </w:divsChild>
                </w:div>
                <w:div w:id="1939099033">
                  <w:marLeft w:val="0"/>
                  <w:marRight w:val="0"/>
                  <w:marTop w:val="0"/>
                  <w:marBottom w:val="0"/>
                  <w:divBdr>
                    <w:top w:val="none" w:sz="0" w:space="0" w:color="auto"/>
                    <w:left w:val="none" w:sz="0" w:space="0" w:color="auto"/>
                    <w:bottom w:val="none" w:sz="0" w:space="0" w:color="auto"/>
                    <w:right w:val="none" w:sz="0" w:space="0" w:color="auto"/>
                  </w:divBdr>
                  <w:divsChild>
                    <w:div w:id="43064704">
                      <w:marLeft w:val="0"/>
                      <w:marRight w:val="0"/>
                      <w:marTop w:val="0"/>
                      <w:marBottom w:val="0"/>
                      <w:divBdr>
                        <w:top w:val="none" w:sz="0" w:space="0" w:color="auto"/>
                        <w:left w:val="none" w:sz="0" w:space="0" w:color="auto"/>
                        <w:bottom w:val="none" w:sz="0" w:space="0" w:color="auto"/>
                        <w:right w:val="none" w:sz="0" w:space="0" w:color="auto"/>
                      </w:divBdr>
                    </w:div>
                    <w:div w:id="586841472">
                      <w:marLeft w:val="0"/>
                      <w:marRight w:val="0"/>
                      <w:marTop w:val="0"/>
                      <w:marBottom w:val="0"/>
                      <w:divBdr>
                        <w:top w:val="none" w:sz="0" w:space="0" w:color="auto"/>
                        <w:left w:val="none" w:sz="0" w:space="0" w:color="auto"/>
                        <w:bottom w:val="none" w:sz="0" w:space="0" w:color="auto"/>
                        <w:right w:val="none" w:sz="0" w:space="0" w:color="auto"/>
                      </w:divBdr>
                    </w:div>
                    <w:div w:id="869222579">
                      <w:marLeft w:val="0"/>
                      <w:marRight w:val="0"/>
                      <w:marTop w:val="0"/>
                      <w:marBottom w:val="0"/>
                      <w:divBdr>
                        <w:top w:val="none" w:sz="0" w:space="0" w:color="auto"/>
                        <w:left w:val="none" w:sz="0" w:space="0" w:color="auto"/>
                        <w:bottom w:val="none" w:sz="0" w:space="0" w:color="auto"/>
                        <w:right w:val="none" w:sz="0" w:space="0" w:color="auto"/>
                      </w:divBdr>
                    </w:div>
                    <w:div w:id="922639423">
                      <w:marLeft w:val="0"/>
                      <w:marRight w:val="0"/>
                      <w:marTop w:val="0"/>
                      <w:marBottom w:val="0"/>
                      <w:divBdr>
                        <w:top w:val="none" w:sz="0" w:space="0" w:color="auto"/>
                        <w:left w:val="none" w:sz="0" w:space="0" w:color="auto"/>
                        <w:bottom w:val="none" w:sz="0" w:space="0" w:color="auto"/>
                        <w:right w:val="none" w:sz="0" w:space="0" w:color="auto"/>
                      </w:divBdr>
                    </w:div>
                    <w:div w:id="1384216721">
                      <w:marLeft w:val="0"/>
                      <w:marRight w:val="0"/>
                      <w:marTop w:val="0"/>
                      <w:marBottom w:val="0"/>
                      <w:divBdr>
                        <w:top w:val="none" w:sz="0" w:space="0" w:color="auto"/>
                        <w:left w:val="none" w:sz="0" w:space="0" w:color="auto"/>
                        <w:bottom w:val="none" w:sz="0" w:space="0" w:color="auto"/>
                        <w:right w:val="none" w:sz="0" w:space="0" w:color="auto"/>
                      </w:divBdr>
                    </w:div>
                    <w:div w:id="1930692379">
                      <w:marLeft w:val="0"/>
                      <w:marRight w:val="0"/>
                      <w:marTop w:val="0"/>
                      <w:marBottom w:val="0"/>
                      <w:divBdr>
                        <w:top w:val="none" w:sz="0" w:space="0" w:color="auto"/>
                        <w:left w:val="none" w:sz="0" w:space="0" w:color="auto"/>
                        <w:bottom w:val="none" w:sz="0" w:space="0" w:color="auto"/>
                        <w:right w:val="none" w:sz="0" w:space="0" w:color="auto"/>
                      </w:divBdr>
                    </w:div>
                  </w:divsChild>
                </w:div>
                <w:div w:id="1966764688">
                  <w:marLeft w:val="0"/>
                  <w:marRight w:val="0"/>
                  <w:marTop w:val="0"/>
                  <w:marBottom w:val="0"/>
                  <w:divBdr>
                    <w:top w:val="none" w:sz="0" w:space="0" w:color="auto"/>
                    <w:left w:val="none" w:sz="0" w:space="0" w:color="auto"/>
                    <w:bottom w:val="none" w:sz="0" w:space="0" w:color="auto"/>
                    <w:right w:val="none" w:sz="0" w:space="0" w:color="auto"/>
                  </w:divBdr>
                  <w:divsChild>
                    <w:div w:id="97339392">
                      <w:marLeft w:val="0"/>
                      <w:marRight w:val="0"/>
                      <w:marTop w:val="0"/>
                      <w:marBottom w:val="0"/>
                      <w:divBdr>
                        <w:top w:val="none" w:sz="0" w:space="0" w:color="auto"/>
                        <w:left w:val="none" w:sz="0" w:space="0" w:color="auto"/>
                        <w:bottom w:val="none" w:sz="0" w:space="0" w:color="auto"/>
                        <w:right w:val="none" w:sz="0" w:space="0" w:color="auto"/>
                      </w:divBdr>
                    </w:div>
                    <w:div w:id="180246911">
                      <w:marLeft w:val="0"/>
                      <w:marRight w:val="0"/>
                      <w:marTop w:val="0"/>
                      <w:marBottom w:val="0"/>
                      <w:divBdr>
                        <w:top w:val="none" w:sz="0" w:space="0" w:color="auto"/>
                        <w:left w:val="none" w:sz="0" w:space="0" w:color="auto"/>
                        <w:bottom w:val="none" w:sz="0" w:space="0" w:color="auto"/>
                        <w:right w:val="none" w:sz="0" w:space="0" w:color="auto"/>
                      </w:divBdr>
                    </w:div>
                    <w:div w:id="994987133">
                      <w:marLeft w:val="0"/>
                      <w:marRight w:val="0"/>
                      <w:marTop w:val="0"/>
                      <w:marBottom w:val="0"/>
                      <w:divBdr>
                        <w:top w:val="none" w:sz="0" w:space="0" w:color="auto"/>
                        <w:left w:val="none" w:sz="0" w:space="0" w:color="auto"/>
                        <w:bottom w:val="none" w:sz="0" w:space="0" w:color="auto"/>
                        <w:right w:val="none" w:sz="0" w:space="0" w:color="auto"/>
                      </w:divBdr>
                    </w:div>
                    <w:div w:id="1468284496">
                      <w:marLeft w:val="0"/>
                      <w:marRight w:val="0"/>
                      <w:marTop w:val="0"/>
                      <w:marBottom w:val="0"/>
                      <w:divBdr>
                        <w:top w:val="none" w:sz="0" w:space="0" w:color="auto"/>
                        <w:left w:val="none" w:sz="0" w:space="0" w:color="auto"/>
                        <w:bottom w:val="none" w:sz="0" w:space="0" w:color="auto"/>
                        <w:right w:val="none" w:sz="0" w:space="0" w:color="auto"/>
                      </w:divBdr>
                    </w:div>
                  </w:divsChild>
                </w:div>
                <w:div w:id="2100640671">
                  <w:marLeft w:val="0"/>
                  <w:marRight w:val="0"/>
                  <w:marTop w:val="0"/>
                  <w:marBottom w:val="0"/>
                  <w:divBdr>
                    <w:top w:val="none" w:sz="0" w:space="0" w:color="auto"/>
                    <w:left w:val="none" w:sz="0" w:space="0" w:color="auto"/>
                    <w:bottom w:val="none" w:sz="0" w:space="0" w:color="auto"/>
                    <w:right w:val="none" w:sz="0" w:space="0" w:color="auto"/>
                  </w:divBdr>
                  <w:divsChild>
                    <w:div w:id="173561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4407">
          <w:marLeft w:val="0"/>
          <w:marRight w:val="0"/>
          <w:marTop w:val="0"/>
          <w:marBottom w:val="0"/>
          <w:divBdr>
            <w:top w:val="none" w:sz="0" w:space="0" w:color="auto"/>
            <w:left w:val="none" w:sz="0" w:space="0" w:color="auto"/>
            <w:bottom w:val="none" w:sz="0" w:space="0" w:color="auto"/>
            <w:right w:val="none" w:sz="0" w:space="0" w:color="auto"/>
          </w:divBdr>
        </w:div>
        <w:div w:id="1042558200">
          <w:marLeft w:val="0"/>
          <w:marRight w:val="0"/>
          <w:marTop w:val="0"/>
          <w:marBottom w:val="0"/>
          <w:divBdr>
            <w:top w:val="none" w:sz="0" w:space="0" w:color="auto"/>
            <w:left w:val="none" w:sz="0" w:space="0" w:color="auto"/>
            <w:bottom w:val="none" w:sz="0" w:space="0" w:color="auto"/>
            <w:right w:val="none" w:sz="0" w:space="0" w:color="auto"/>
          </w:divBdr>
        </w:div>
        <w:div w:id="1821923335">
          <w:marLeft w:val="0"/>
          <w:marRight w:val="0"/>
          <w:marTop w:val="0"/>
          <w:marBottom w:val="0"/>
          <w:divBdr>
            <w:top w:val="none" w:sz="0" w:space="0" w:color="auto"/>
            <w:left w:val="none" w:sz="0" w:space="0" w:color="auto"/>
            <w:bottom w:val="none" w:sz="0" w:space="0" w:color="auto"/>
            <w:right w:val="none" w:sz="0" w:space="0" w:color="auto"/>
          </w:divBdr>
        </w:div>
        <w:div w:id="1880240633">
          <w:marLeft w:val="0"/>
          <w:marRight w:val="0"/>
          <w:marTop w:val="0"/>
          <w:marBottom w:val="0"/>
          <w:divBdr>
            <w:top w:val="none" w:sz="0" w:space="0" w:color="auto"/>
            <w:left w:val="none" w:sz="0" w:space="0" w:color="auto"/>
            <w:bottom w:val="none" w:sz="0" w:space="0" w:color="auto"/>
            <w:right w:val="none" w:sz="0" w:space="0" w:color="auto"/>
          </w:divBdr>
        </w:div>
      </w:divsChild>
    </w:div>
    <w:div w:id="1452703073">
      <w:bodyDiv w:val="1"/>
      <w:marLeft w:val="0"/>
      <w:marRight w:val="0"/>
      <w:marTop w:val="0"/>
      <w:marBottom w:val="0"/>
      <w:divBdr>
        <w:top w:val="none" w:sz="0" w:space="0" w:color="auto"/>
        <w:left w:val="none" w:sz="0" w:space="0" w:color="auto"/>
        <w:bottom w:val="none" w:sz="0" w:space="0" w:color="auto"/>
        <w:right w:val="none" w:sz="0" w:space="0" w:color="auto"/>
      </w:divBdr>
      <w:divsChild>
        <w:div w:id="12660">
          <w:marLeft w:val="0"/>
          <w:marRight w:val="0"/>
          <w:marTop w:val="0"/>
          <w:marBottom w:val="0"/>
          <w:divBdr>
            <w:top w:val="none" w:sz="0" w:space="0" w:color="auto"/>
            <w:left w:val="none" w:sz="0" w:space="0" w:color="auto"/>
            <w:bottom w:val="none" w:sz="0" w:space="0" w:color="auto"/>
            <w:right w:val="none" w:sz="0" w:space="0" w:color="auto"/>
          </w:divBdr>
          <w:divsChild>
            <w:div w:id="1246572103">
              <w:marLeft w:val="0"/>
              <w:marRight w:val="0"/>
              <w:marTop w:val="0"/>
              <w:marBottom w:val="0"/>
              <w:divBdr>
                <w:top w:val="none" w:sz="0" w:space="0" w:color="auto"/>
                <w:left w:val="none" w:sz="0" w:space="0" w:color="auto"/>
                <w:bottom w:val="none" w:sz="0" w:space="0" w:color="auto"/>
                <w:right w:val="none" w:sz="0" w:space="0" w:color="auto"/>
              </w:divBdr>
            </w:div>
          </w:divsChild>
        </w:div>
        <w:div w:id="8340275">
          <w:marLeft w:val="0"/>
          <w:marRight w:val="0"/>
          <w:marTop w:val="0"/>
          <w:marBottom w:val="0"/>
          <w:divBdr>
            <w:top w:val="none" w:sz="0" w:space="0" w:color="auto"/>
            <w:left w:val="none" w:sz="0" w:space="0" w:color="auto"/>
            <w:bottom w:val="none" w:sz="0" w:space="0" w:color="auto"/>
            <w:right w:val="none" w:sz="0" w:space="0" w:color="auto"/>
          </w:divBdr>
          <w:divsChild>
            <w:div w:id="546799058">
              <w:marLeft w:val="0"/>
              <w:marRight w:val="0"/>
              <w:marTop w:val="0"/>
              <w:marBottom w:val="0"/>
              <w:divBdr>
                <w:top w:val="none" w:sz="0" w:space="0" w:color="auto"/>
                <w:left w:val="none" w:sz="0" w:space="0" w:color="auto"/>
                <w:bottom w:val="none" w:sz="0" w:space="0" w:color="auto"/>
                <w:right w:val="none" w:sz="0" w:space="0" w:color="auto"/>
              </w:divBdr>
            </w:div>
          </w:divsChild>
        </w:div>
        <w:div w:id="11734460">
          <w:marLeft w:val="0"/>
          <w:marRight w:val="0"/>
          <w:marTop w:val="0"/>
          <w:marBottom w:val="0"/>
          <w:divBdr>
            <w:top w:val="none" w:sz="0" w:space="0" w:color="auto"/>
            <w:left w:val="none" w:sz="0" w:space="0" w:color="auto"/>
            <w:bottom w:val="none" w:sz="0" w:space="0" w:color="auto"/>
            <w:right w:val="none" w:sz="0" w:space="0" w:color="auto"/>
          </w:divBdr>
          <w:divsChild>
            <w:div w:id="1835293132">
              <w:marLeft w:val="0"/>
              <w:marRight w:val="0"/>
              <w:marTop w:val="0"/>
              <w:marBottom w:val="0"/>
              <w:divBdr>
                <w:top w:val="none" w:sz="0" w:space="0" w:color="auto"/>
                <w:left w:val="none" w:sz="0" w:space="0" w:color="auto"/>
                <w:bottom w:val="none" w:sz="0" w:space="0" w:color="auto"/>
                <w:right w:val="none" w:sz="0" w:space="0" w:color="auto"/>
              </w:divBdr>
            </w:div>
          </w:divsChild>
        </w:div>
        <w:div w:id="13849403">
          <w:marLeft w:val="0"/>
          <w:marRight w:val="0"/>
          <w:marTop w:val="0"/>
          <w:marBottom w:val="0"/>
          <w:divBdr>
            <w:top w:val="none" w:sz="0" w:space="0" w:color="auto"/>
            <w:left w:val="none" w:sz="0" w:space="0" w:color="auto"/>
            <w:bottom w:val="none" w:sz="0" w:space="0" w:color="auto"/>
            <w:right w:val="none" w:sz="0" w:space="0" w:color="auto"/>
          </w:divBdr>
          <w:divsChild>
            <w:div w:id="1000424136">
              <w:marLeft w:val="0"/>
              <w:marRight w:val="0"/>
              <w:marTop w:val="0"/>
              <w:marBottom w:val="0"/>
              <w:divBdr>
                <w:top w:val="none" w:sz="0" w:space="0" w:color="auto"/>
                <w:left w:val="none" w:sz="0" w:space="0" w:color="auto"/>
                <w:bottom w:val="none" w:sz="0" w:space="0" w:color="auto"/>
                <w:right w:val="none" w:sz="0" w:space="0" w:color="auto"/>
              </w:divBdr>
            </w:div>
          </w:divsChild>
        </w:div>
        <w:div w:id="18553675">
          <w:marLeft w:val="0"/>
          <w:marRight w:val="0"/>
          <w:marTop w:val="0"/>
          <w:marBottom w:val="0"/>
          <w:divBdr>
            <w:top w:val="none" w:sz="0" w:space="0" w:color="auto"/>
            <w:left w:val="none" w:sz="0" w:space="0" w:color="auto"/>
            <w:bottom w:val="none" w:sz="0" w:space="0" w:color="auto"/>
            <w:right w:val="none" w:sz="0" w:space="0" w:color="auto"/>
          </w:divBdr>
          <w:divsChild>
            <w:div w:id="1338388210">
              <w:marLeft w:val="0"/>
              <w:marRight w:val="0"/>
              <w:marTop w:val="0"/>
              <w:marBottom w:val="0"/>
              <w:divBdr>
                <w:top w:val="none" w:sz="0" w:space="0" w:color="auto"/>
                <w:left w:val="none" w:sz="0" w:space="0" w:color="auto"/>
                <w:bottom w:val="none" w:sz="0" w:space="0" w:color="auto"/>
                <w:right w:val="none" w:sz="0" w:space="0" w:color="auto"/>
              </w:divBdr>
            </w:div>
          </w:divsChild>
        </w:div>
        <w:div w:id="32315870">
          <w:marLeft w:val="0"/>
          <w:marRight w:val="0"/>
          <w:marTop w:val="0"/>
          <w:marBottom w:val="0"/>
          <w:divBdr>
            <w:top w:val="none" w:sz="0" w:space="0" w:color="auto"/>
            <w:left w:val="none" w:sz="0" w:space="0" w:color="auto"/>
            <w:bottom w:val="none" w:sz="0" w:space="0" w:color="auto"/>
            <w:right w:val="none" w:sz="0" w:space="0" w:color="auto"/>
          </w:divBdr>
          <w:divsChild>
            <w:div w:id="1923955192">
              <w:marLeft w:val="0"/>
              <w:marRight w:val="0"/>
              <w:marTop w:val="0"/>
              <w:marBottom w:val="0"/>
              <w:divBdr>
                <w:top w:val="none" w:sz="0" w:space="0" w:color="auto"/>
                <w:left w:val="none" w:sz="0" w:space="0" w:color="auto"/>
                <w:bottom w:val="none" w:sz="0" w:space="0" w:color="auto"/>
                <w:right w:val="none" w:sz="0" w:space="0" w:color="auto"/>
              </w:divBdr>
            </w:div>
          </w:divsChild>
        </w:div>
        <w:div w:id="46758603">
          <w:marLeft w:val="0"/>
          <w:marRight w:val="0"/>
          <w:marTop w:val="0"/>
          <w:marBottom w:val="0"/>
          <w:divBdr>
            <w:top w:val="none" w:sz="0" w:space="0" w:color="auto"/>
            <w:left w:val="none" w:sz="0" w:space="0" w:color="auto"/>
            <w:bottom w:val="none" w:sz="0" w:space="0" w:color="auto"/>
            <w:right w:val="none" w:sz="0" w:space="0" w:color="auto"/>
          </w:divBdr>
          <w:divsChild>
            <w:div w:id="106049396">
              <w:marLeft w:val="0"/>
              <w:marRight w:val="0"/>
              <w:marTop w:val="0"/>
              <w:marBottom w:val="0"/>
              <w:divBdr>
                <w:top w:val="none" w:sz="0" w:space="0" w:color="auto"/>
                <w:left w:val="none" w:sz="0" w:space="0" w:color="auto"/>
                <w:bottom w:val="none" w:sz="0" w:space="0" w:color="auto"/>
                <w:right w:val="none" w:sz="0" w:space="0" w:color="auto"/>
              </w:divBdr>
            </w:div>
          </w:divsChild>
        </w:div>
        <w:div w:id="56247437">
          <w:marLeft w:val="0"/>
          <w:marRight w:val="0"/>
          <w:marTop w:val="0"/>
          <w:marBottom w:val="0"/>
          <w:divBdr>
            <w:top w:val="none" w:sz="0" w:space="0" w:color="auto"/>
            <w:left w:val="none" w:sz="0" w:space="0" w:color="auto"/>
            <w:bottom w:val="none" w:sz="0" w:space="0" w:color="auto"/>
            <w:right w:val="none" w:sz="0" w:space="0" w:color="auto"/>
          </w:divBdr>
          <w:divsChild>
            <w:div w:id="946425211">
              <w:marLeft w:val="0"/>
              <w:marRight w:val="0"/>
              <w:marTop w:val="0"/>
              <w:marBottom w:val="0"/>
              <w:divBdr>
                <w:top w:val="none" w:sz="0" w:space="0" w:color="auto"/>
                <w:left w:val="none" w:sz="0" w:space="0" w:color="auto"/>
                <w:bottom w:val="none" w:sz="0" w:space="0" w:color="auto"/>
                <w:right w:val="none" w:sz="0" w:space="0" w:color="auto"/>
              </w:divBdr>
            </w:div>
          </w:divsChild>
        </w:div>
        <w:div w:id="61412524">
          <w:marLeft w:val="0"/>
          <w:marRight w:val="0"/>
          <w:marTop w:val="0"/>
          <w:marBottom w:val="0"/>
          <w:divBdr>
            <w:top w:val="none" w:sz="0" w:space="0" w:color="auto"/>
            <w:left w:val="none" w:sz="0" w:space="0" w:color="auto"/>
            <w:bottom w:val="none" w:sz="0" w:space="0" w:color="auto"/>
            <w:right w:val="none" w:sz="0" w:space="0" w:color="auto"/>
          </w:divBdr>
          <w:divsChild>
            <w:div w:id="1560362512">
              <w:marLeft w:val="0"/>
              <w:marRight w:val="0"/>
              <w:marTop w:val="0"/>
              <w:marBottom w:val="0"/>
              <w:divBdr>
                <w:top w:val="none" w:sz="0" w:space="0" w:color="auto"/>
                <w:left w:val="none" w:sz="0" w:space="0" w:color="auto"/>
                <w:bottom w:val="none" w:sz="0" w:space="0" w:color="auto"/>
                <w:right w:val="none" w:sz="0" w:space="0" w:color="auto"/>
              </w:divBdr>
            </w:div>
          </w:divsChild>
        </w:div>
        <w:div w:id="102388045">
          <w:marLeft w:val="0"/>
          <w:marRight w:val="0"/>
          <w:marTop w:val="0"/>
          <w:marBottom w:val="0"/>
          <w:divBdr>
            <w:top w:val="none" w:sz="0" w:space="0" w:color="auto"/>
            <w:left w:val="none" w:sz="0" w:space="0" w:color="auto"/>
            <w:bottom w:val="none" w:sz="0" w:space="0" w:color="auto"/>
            <w:right w:val="none" w:sz="0" w:space="0" w:color="auto"/>
          </w:divBdr>
          <w:divsChild>
            <w:div w:id="573046957">
              <w:marLeft w:val="0"/>
              <w:marRight w:val="0"/>
              <w:marTop w:val="0"/>
              <w:marBottom w:val="0"/>
              <w:divBdr>
                <w:top w:val="none" w:sz="0" w:space="0" w:color="auto"/>
                <w:left w:val="none" w:sz="0" w:space="0" w:color="auto"/>
                <w:bottom w:val="none" w:sz="0" w:space="0" w:color="auto"/>
                <w:right w:val="none" w:sz="0" w:space="0" w:color="auto"/>
              </w:divBdr>
            </w:div>
            <w:div w:id="1143238323">
              <w:marLeft w:val="0"/>
              <w:marRight w:val="0"/>
              <w:marTop w:val="0"/>
              <w:marBottom w:val="0"/>
              <w:divBdr>
                <w:top w:val="none" w:sz="0" w:space="0" w:color="auto"/>
                <w:left w:val="none" w:sz="0" w:space="0" w:color="auto"/>
                <w:bottom w:val="none" w:sz="0" w:space="0" w:color="auto"/>
                <w:right w:val="none" w:sz="0" w:space="0" w:color="auto"/>
              </w:divBdr>
            </w:div>
          </w:divsChild>
        </w:div>
        <w:div w:id="109595588">
          <w:marLeft w:val="0"/>
          <w:marRight w:val="0"/>
          <w:marTop w:val="0"/>
          <w:marBottom w:val="0"/>
          <w:divBdr>
            <w:top w:val="none" w:sz="0" w:space="0" w:color="auto"/>
            <w:left w:val="none" w:sz="0" w:space="0" w:color="auto"/>
            <w:bottom w:val="none" w:sz="0" w:space="0" w:color="auto"/>
            <w:right w:val="none" w:sz="0" w:space="0" w:color="auto"/>
          </w:divBdr>
          <w:divsChild>
            <w:div w:id="255216822">
              <w:marLeft w:val="0"/>
              <w:marRight w:val="0"/>
              <w:marTop w:val="0"/>
              <w:marBottom w:val="0"/>
              <w:divBdr>
                <w:top w:val="none" w:sz="0" w:space="0" w:color="auto"/>
                <w:left w:val="none" w:sz="0" w:space="0" w:color="auto"/>
                <w:bottom w:val="none" w:sz="0" w:space="0" w:color="auto"/>
                <w:right w:val="none" w:sz="0" w:space="0" w:color="auto"/>
              </w:divBdr>
            </w:div>
          </w:divsChild>
        </w:div>
        <w:div w:id="120542512">
          <w:marLeft w:val="0"/>
          <w:marRight w:val="0"/>
          <w:marTop w:val="0"/>
          <w:marBottom w:val="0"/>
          <w:divBdr>
            <w:top w:val="none" w:sz="0" w:space="0" w:color="auto"/>
            <w:left w:val="none" w:sz="0" w:space="0" w:color="auto"/>
            <w:bottom w:val="none" w:sz="0" w:space="0" w:color="auto"/>
            <w:right w:val="none" w:sz="0" w:space="0" w:color="auto"/>
          </w:divBdr>
          <w:divsChild>
            <w:div w:id="1288587810">
              <w:marLeft w:val="0"/>
              <w:marRight w:val="0"/>
              <w:marTop w:val="0"/>
              <w:marBottom w:val="0"/>
              <w:divBdr>
                <w:top w:val="none" w:sz="0" w:space="0" w:color="auto"/>
                <w:left w:val="none" w:sz="0" w:space="0" w:color="auto"/>
                <w:bottom w:val="none" w:sz="0" w:space="0" w:color="auto"/>
                <w:right w:val="none" w:sz="0" w:space="0" w:color="auto"/>
              </w:divBdr>
            </w:div>
          </w:divsChild>
        </w:div>
        <w:div w:id="140656930">
          <w:marLeft w:val="0"/>
          <w:marRight w:val="0"/>
          <w:marTop w:val="0"/>
          <w:marBottom w:val="0"/>
          <w:divBdr>
            <w:top w:val="none" w:sz="0" w:space="0" w:color="auto"/>
            <w:left w:val="none" w:sz="0" w:space="0" w:color="auto"/>
            <w:bottom w:val="none" w:sz="0" w:space="0" w:color="auto"/>
            <w:right w:val="none" w:sz="0" w:space="0" w:color="auto"/>
          </w:divBdr>
          <w:divsChild>
            <w:div w:id="1218011643">
              <w:marLeft w:val="0"/>
              <w:marRight w:val="0"/>
              <w:marTop w:val="0"/>
              <w:marBottom w:val="0"/>
              <w:divBdr>
                <w:top w:val="none" w:sz="0" w:space="0" w:color="auto"/>
                <w:left w:val="none" w:sz="0" w:space="0" w:color="auto"/>
                <w:bottom w:val="none" w:sz="0" w:space="0" w:color="auto"/>
                <w:right w:val="none" w:sz="0" w:space="0" w:color="auto"/>
              </w:divBdr>
            </w:div>
            <w:div w:id="1527909085">
              <w:marLeft w:val="0"/>
              <w:marRight w:val="0"/>
              <w:marTop w:val="0"/>
              <w:marBottom w:val="0"/>
              <w:divBdr>
                <w:top w:val="none" w:sz="0" w:space="0" w:color="auto"/>
                <w:left w:val="none" w:sz="0" w:space="0" w:color="auto"/>
                <w:bottom w:val="none" w:sz="0" w:space="0" w:color="auto"/>
                <w:right w:val="none" w:sz="0" w:space="0" w:color="auto"/>
              </w:divBdr>
            </w:div>
          </w:divsChild>
        </w:div>
        <w:div w:id="151337026">
          <w:marLeft w:val="0"/>
          <w:marRight w:val="0"/>
          <w:marTop w:val="0"/>
          <w:marBottom w:val="0"/>
          <w:divBdr>
            <w:top w:val="none" w:sz="0" w:space="0" w:color="auto"/>
            <w:left w:val="none" w:sz="0" w:space="0" w:color="auto"/>
            <w:bottom w:val="none" w:sz="0" w:space="0" w:color="auto"/>
            <w:right w:val="none" w:sz="0" w:space="0" w:color="auto"/>
          </w:divBdr>
          <w:divsChild>
            <w:div w:id="664624615">
              <w:marLeft w:val="0"/>
              <w:marRight w:val="0"/>
              <w:marTop w:val="0"/>
              <w:marBottom w:val="0"/>
              <w:divBdr>
                <w:top w:val="none" w:sz="0" w:space="0" w:color="auto"/>
                <w:left w:val="none" w:sz="0" w:space="0" w:color="auto"/>
                <w:bottom w:val="none" w:sz="0" w:space="0" w:color="auto"/>
                <w:right w:val="none" w:sz="0" w:space="0" w:color="auto"/>
              </w:divBdr>
            </w:div>
          </w:divsChild>
        </w:div>
        <w:div w:id="158615421">
          <w:marLeft w:val="0"/>
          <w:marRight w:val="0"/>
          <w:marTop w:val="0"/>
          <w:marBottom w:val="0"/>
          <w:divBdr>
            <w:top w:val="none" w:sz="0" w:space="0" w:color="auto"/>
            <w:left w:val="none" w:sz="0" w:space="0" w:color="auto"/>
            <w:bottom w:val="none" w:sz="0" w:space="0" w:color="auto"/>
            <w:right w:val="none" w:sz="0" w:space="0" w:color="auto"/>
          </w:divBdr>
          <w:divsChild>
            <w:div w:id="1640694507">
              <w:marLeft w:val="0"/>
              <w:marRight w:val="0"/>
              <w:marTop w:val="0"/>
              <w:marBottom w:val="0"/>
              <w:divBdr>
                <w:top w:val="none" w:sz="0" w:space="0" w:color="auto"/>
                <w:left w:val="none" w:sz="0" w:space="0" w:color="auto"/>
                <w:bottom w:val="none" w:sz="0" w:space="0" w:color="auto"/>
                <w:right w:val="none" w:sz="0" w:space="0" w:color="auto"/>
              </w:divBdr>
            </w:div>
          </w:divsChild>
        </w:div>
        <w:div w:id="175122068">
          <w:marLeft w:val="0"/>
          <w:marRight w:val="0"/>
          <w:marTop w:val="0"/>
          <w:marBottom w:val="0"/>
          <w:divBdr>
            <w:top w:val="none" w:sz="0" w:space="0" w:color="auto"/>
            <w:left w:val="none" w:sz="0" w:space="0" w:color="auto"/>
            <w:bottom w:val="none" w:sz="0" w:space="0" w:color="auto"/>
            <w:right w:val="none" w:sz="0" w:space="0" w:color="auto"/>
          </w:divBdr>
          <w:divsChild>
            <w:div w:id="1084566608">
              <w:marLeft w:val="0"/>
              <w:marRight w:val="0"/>
              <w:marTop w:val="0"/>
              <w:marBottom w:val="0"/>
              <w:divBdr>
                <w:top w:val="none" w:sz="0" w:space="0" w:color="auto"/>
                <w:left w:val="none" w:sz="0" w:space="0" w:color="auto"/>
                <w:bottom w:val="none" w:sz="0" w:space="0" w:color="auto"/>
                <w:right w:val="none" w:sz="0" w:space="0" w:color="auto"/>
              </w:divBdr>
            </w:div>
          </w:divsChild>
        </w:div>
        <w:div w:id="210072499">
          <w:marLeft w:val="0"/>
          <w:marRight w:val="0"/>
          <w:marTop w:val="0"/>
          <w:marBottom w:val="0"/>
          <w:divBdr>
            <w:top w:val="none" w:sz="0" w:space="0" w:color="auto"/>
            <w:left w:val="none" w:sz="0" w:space="0" w:color="auto"/>
            <w:bottom w:val="none" w:sz="0" w:space="0" w:color="auto"/>
            <w:right w:val="none" w:sz="0" w:space="0" w:color="auto"/>
          </w:divBdr>
          <w:divsChild>
            <w:div w:id="625283847">
              <w:marLeft w:val="0"/>
              <w:marRight w:val="0"/>
              <w:marTop w:val="0"/>
              <w:marBottom w:val="0"/>
              <w:divBdr>
                <w:top w:val="none" w:sz="0" w:space="0" w:color="auto"/>
                <w:left w:val="none" w:sz="0" w:space="0" w:color="auto"/>
                <w:bottom w:val="none" w:sz="0" w:space="0" w:color="auto"/>
                <w:right w:val="none" w:sz="0" w:space="0" w:color="auto"/>
              </w:divBdr>
            </w:div>
          </w:divsChild>
        </w:div>
        <w:div w:id="224611340">
          <w:marLeft w:val="0"/>
          <w:marRight w:val="0"/>
          <w:marTop w:val="0"/>
          <w:marBottom w:val="0"/>
          <w:divBdr>
            <w:top w:val="none" w:sz="0" w:space="0" w:color="auto"/>
            <w:left w:val="none" w:sz="0" w:space="0" w:color="auto"/>
            <w:bottom w:val="none" w:sz="0" w:space="0" w:color="auto"/>
            <w:right w:val="none" w:sz="0" w:space="0" w:color="auto"/>
          </w:divBdr>
          <w:divsChild>
            <w:div w:id="1927109312">
              <w:marLeft w:val="0"/>
              <w:marRight w:val="0"/>
              <w:marTop w:val="0"/>
              <w:marBottom w:val="0"/>
              <w:divBdr>
                <w:top w:val="none" w:sz="0" w:space="0" w:color="auto"/>
                <w:left w:val="none" w:sz="0" w:space="0" w:color="auto"/>
                <w:bottom w:val="none" w:sz="0" w:space="0" w:color="auto"/>
                <w:right w:val="none" w:sz="0" w:space="0" w:color="auto"/>
              </w:divBdr>
            </w:div>
          </w:divsChild>
        </w:div>
        <w:div w:id="241642477">
          <w:marLeft w:val="0"/>
          <w:marRight w:val="0"/>
          <w:marTop w:val="0"/>
          <w:marBottom w:val="0"/>
          <w:divBdr>
            <w:top w:val="none" w:sz="0" w:space="0" w:color="auto"/>
            <w:left w:val="none" w:sz="0" w:space="0" w:color="auto"/>
            <w:bottom w:val="none" w:sz="0" w:space="0" w:color="auto"/>
            <w:right w:val="none" w:sz="0" w:space="0" w:color="auto"/>
          </w:divBdr>
          <w:divsChild>
            <w:div w:id="1406413604">
              <w:marLeft w:val="0"/>
              <w:marRight w:val="0"/>
              <w:marTop w:val="0"/>
              <w:marBottom w:val="0"/>
              <w:divBdr>
                <w:top w:val="none" w:sz="0" w:space="0" w:color="auto"/>
                <w:left w:val="none" w:sz="0" w:space="0" w:color="auto"/>
                <w:bottom w:val="none" w:sz="0" w:space="0" w:color="auto"/>
                <w:right w:val="none" w:sz="0" w:space="0" w:color="auto"/>
              </w:divBdr>
            </w:div>
          </w:divsChild>
        </w:div>
        <w:div w:id="261646149">
          <w:marLeft w:val="0"/>
          <w:marRight w:val="0"/>
          <w:marTop w:val="0"/>
          <w:marBottom w:val="0"/>
          <w:divBdr>
            <w:top w:val="none" w:sz="0" w:space="0" w:color="auto"/>
            <w:left w:val="none" w:sz="0" w:space="0" w:color="auto"/>
            <w:bottom w:val="none" w:sz="0" w:space="0" w:color="auto"/>
            <w:right w:val="none" w:sz="0" w:space="0" w:color="auto"/>
          </w:divBdr>
          <w:divsChild>
            <w:div w:id="1098062186">
              <w:marLeft w:val="0"/>
              <w:marRight w:val="0"/>
              <w:marTop w:val="0"/>
              <w:marBottom w:val="0"/>
              <w:divBdr>
                <w:top w:val="none" w:sz="0" w:space="0" w:color="auto"/>
                <w:left w:val="none" w:sz="0" w:space="0" w:color="auto"/>
                <w:bottom w:val="none" w:sz="0" w:space="0" w:color="auto"/>
                <w:right w:val="none" w:sz="0" w:space="0" w:color="auto"/>
              </w:divBdr>
            </w:div>
          </w:divsChild>
        </w:div>
        <w:div w:id="269289585">
          <w:marLeft w:val="0"/>
          <w:marRight w:val="0"/>
          <w:marTop w:val="0"/>
          <w:marBottom w:val="0"/>
          <w:divBdr>
            <w:top w:val="none" w:sz="0" w:space="0" w:color="auto"/>
            <w:left w:val="none" w:sz="0" w:space="0" w:color="auto"/>
            <w:bottom w:val="none" w:sz="0" w:space="0" w:color="auto"/>
            <w:right w:val="none" w:sz="0" w:space="0" w:color="auto"/>
          </w:divBdr>
          <w:divsChild>
            <w:div w:id="384528556">
              <w:marLeft w:val="0"/>
              <w:marRight w:val="0"/>
              <w:marTop w:val="0"/>
              <w:marBottom w:val="0"/>
              <w:divBdr>
                <w:top w:val="none" w:sz="0" w:space="0" w:color="auto"/>
                <w:left w:val="none" w:sz="0" w:space="0" w:color="auto"/>
                <w:bottom w:val="none" w:sz="0" w:space="0" w:color="auto"/>
                <w:right w:val="none" w:sz="0" w:space="0" w:color="auto"/>
              </w:divBdr>
            </w:div>
          </w:divsChild>
        </w:div>
        <w:div w:id="280499682">
          <w:marLeft w:val="0"/>
          <w:marRight w:val="0"/>
          <w:marTop w:val="0"/>
          <w:marBottom w:val="0"/>
          <w:divBdr>
            <w:top w:val="none" w:sz="0" w:space="0" w:color="auto"/>
            <w:left w:val="none" w:sz="0" w:space="0" w:color="auto"/>
            <w:bottom w:val="none" w:sz="0" w:space="0" w:color="auto"/>
            <w:right w:val="none" w:sz="0" w:space="0" w:color="auto"/>
          </w:divBdr>
          <w:divsChild>
            <w:div w:id="873544832">
              <w:marLeft w:val="0"/>
              <w:marRight w:val="0"/>
              <w:marTop w:val="0"/>
              <w:marBottom w:val="0"/>
              <w:divBdr>
                <w:top w:val="none" w:sz="0" w:space="0" w:color="auto"/>
                <w:left w:val="none" w:sz="0" w:space="0" w:color="auto"/>
                <w:bottom w:val="none" w:sz="0" w:space="0" w:color="auto"/>
                <w:right w:val="none" w:sz="0" w:space="0" w:color="auto"/>
              </w:divBdr>
            </w:div>
          </w:divsChild>
        </w:div>
        <w:div w:id="285428493">
          <w:marLeft w:val="0"/>
          <w:marRight w:val="0"/>
          <w:marTop w:val="0"/>
          <w:marBottom w:val="0"/>
          <w:divBdr>
            <w:top w:val="none" w:sz="0" w:space="0" w:color="auto"/>
            <w:left w:val="none" w:sz="0" w:space="0" w:color="auto"/>
            <w:bottom w:val="none" w:sz="0" w:space="0" w:color="auto"/>
            <w:right w:val="none" w:sz="0" w:space="0" w:color="auto"/>
          </w:divBdr>
          <w:divsChild>
            <w:div w:id="431244550">
              <w:marLeft w:val="0"/>
              <w:marRight w:val="0"/>
              <w:marTop w:val="0"/>
              <w:marBottom w:val="0"/>
              <w:divBdr>
                <w:top w:val="none" w:sz="0" w:space="0" w:color="auto"/>
                <w:left w:val="none" w:sz="0" w:space="0" w:color="auto"/>
                <w:bottom w:val="none" w:sz="0" w:space="0" w:color="auto"/>
                <w:right w:val="none" w:sz="0" w:space="0" w:color="auto"/>
              </w:divBdr>
            </w:div>
            <w:div w:id="1224027383">
              <w:marLeft w:val="0"/>
              <w:marRight w:val="0"/>
              <w:marTop w:val="0"/>
              <w:marBottom w:val="0"/>
              <w:divBdr>
                <w:top w:val="none" w:sz="0" w:space="0" w:color="auto"/>
                <w:left w:val="none" w:sz="0" w:space="0" w:color="auto"/>
                <w:bottom w:val="none" w:sz="0" w:space="0" w:color="auto"/>
                <w:right w:val="none" w:sz="0" w:space="0" w:color="auto"/>
              </w:divBdr>
            </w:div>
          </w:divsChild>
        </w:div>
        <w:div w:id="293340189">
          <w:marLeft w:val="0"/>
          <w:marRight w:val="0"/>
          <w:marTop w:val="0"/>
          <w:marBottom w:val="0"/>
          <w:divBdr>
            <w:top w:val="none" w:sz="0" w:space="0" w:color="auto"/>
            <w:left w:val="none" w:sz="0" w:space="0" w:color="auto"/>
            <w:bottom w:val="none" w:sz="0" w:space="0" w:color="auto"/>
            <w:right w:val="none" w:sz="0" w:space="0" w:color="auto"/>
          </w:divBdr>
          <w:divsChild>
            <w:div w:id="1183401796">
              <w:marLeft w:val="0"/>
              <w:marRight w:val="0"/>
              <w:marTop w:val="0"/>
              <w:marBottom w:val="0"/>
              <w:divBdr>
                <w:top w:val="none" w:sz="0" w:space="0" w:color="auto"/>
                <w:left w:val="none" w:sz="0" w:space="0" w:color="auto"/>
                <w:bottom w:val="none" w:sz="0" w:space="0" w:color="auto"/>
                <w:right w:val="none" w:sz="0" w:space="0" w:color="auto"/>
              </w:divBdr>
            </w:div>
          </w:divsChild>
        </w:div>
        <w:div w:id="309022812">
          <w:marLeft w:val="0"/>
          <w:marRight w:val="0"/>
          <w:marTop w:val="0"/>
          <w:marBottom w:val="0"/>
          <w:divBdr>
            <w:top w:val="none" w:sz="0" w:space="0" w:color="auto"/>
            <w:left w:val="none" w:sz="0" w:space="0" w:color="auto"/>
            <w:bottom w:val="none" w:sz="0" w:space="0" w:color="auto"/>
            <w:right w:val="none" w:sz="0" w:space="0" w:color="auto"/>
          </w:divBdr>
          <w:divsChild>
            <w:div w:id="102961974">
              <w:marLeft w:val="0"/>
              <w:marRight w:val="0"/>
              <w:marTop w:val="0"/>
              <w:marBottom w:val="0"/>
              <w:divBdr>
                <w:top w:val="none" w:sz="0" w:space="0" w:color="auto"/>
                <w:left w:val="none" w:sz="0" w:space="0" w:color="auto"/>
                <w:bottom w:val="none" w:sz="0" w:space="0" w:color="auto"/>
                <w:right w:val="none" w:sz="0" w:space="0" w:color="auto"/>
              </w:divBdr>
            </w:div>
            <w:div w:id="503008461">
              <w:marLeft w:val="0"/>
              <w:marRight w:val="0"/>
              <w:marTop w:val="0"/>
              <w:marBottom w:val="0"/>
              <w:divBdr>
                <w:top w:val="none" w:sz="0" w:space="0" w:color="auto"/>
                <w:left w:val="none" w:sz="0" w:space="0" w:color="auto"/>
                <w:bottom w:val="none" w:sz="0" w:space="0" w:color="auto"/>
                <w:right w:val="none" w:sz="0" w:space="0" w:color="auto"/>
              </w:divBdr>
            </w:div>
          </w:divsChild>
        </w:div>
        <w:div w:id="339086382">
          <w:marLeft w:val="0"/>
          <w:marRight w:val="0"/>
          <w:marTop w:val="0"/>
          <w:marBottom w:val="0"/>
          <w:divBdr>
            <w:top w:val="none" w:sz="0" w:space="0" w:color="auto"/>
            <w:left w:val="none" w:sz="0" w:space="0" w:color="auto"/>
            <w:bottom w:val="none" w:sz="0" w:space="0" w:color="auto"/>
            <w:right w:val="none" w:sz="0" w:space="0" w:color="auto"/>
          </w:divBdr>
          <w:divsChild>
            <w:div w:id="818304140">
              <w:marLeft w:val="0"/>
              <w:marRight w:val="0"/>
              <w:marTop w:val="0"/>
              <w:marBottom w:val="0"/>
              <w:divBdr>
                <w:top w:val="none" w:sz="0" w:space="0" w:color="auto"/>
                <w:left w:val="none" w:sz="0" w:space="0" w:color="auto"/>
                <w:bottom w:val="none" w:sz="0" w:space="0" w:color="auto"/>
                <w:right w:val="none" w:sz="0" w:space="0" w:color="auto"/>
              </w:divBdr>
            </w:div>
          </w:divsChild>
        </w:div>
        <w:div w:id="345444081">
          <w:marLeft w:val="0"/>
          <w:marRight w:val="0"/>
          <w:marTop w:val="0"/>
          <w:marBottom w:val="0"/>
          <w:divBdr>
            <w:top w:val="none" w:sz="0" w:space="0" w:color="auto"/>
            <w:left w:val="none" w:sz="0" w:space="0" w:color="auto"/>
            <w:bottom w:val="none" w:sz="0" w:space="0" w:color="auto"/>
            <w:right w:val="none" w:sz="0" w:space="0" w:color="auto"/>
          </w:divBdr>
          <w:divsChild>
            <w:div w:id="1351250535">
              <w:marLeft w:val="0"/>
              <w:marRight w:val="0"/>
              <w:marTop w:val="0"/>
              <w:marBottom w:val="0"/>
              <w:divBdr>
                <w:top w:val="none" w:sz="0" w:space="0" w:color="auto"/>
                <w:left w:val="none" w:sz="0" w:space="0" w:color="auto"/>
                <w:bottom w:val="none" w:sz="0" w:space="0" w:color="auto"/>
                <w:right w:val="none" w:sz="0" w:space="0" w:color="auto"/>
              </w:divBdr>
            </w:div>
          </w:divsChild>
        </w:div>
        <w:div w:id="377126740">
          <w:marLeft w:val="0"/>
          <w:marRight w:val="0"/>
          <w:marTop w:val="0"/>
          <w:marBottom w:val="0"/>
          <w:divBdr>
            <w:top w:val="none" w:sz="0" w:space="0" w:color="auto"/>
            <w:left w:val="none" w:sz="0" w:space="0" w:color="auto"/>
            <w:bottom w:val="none" w:sz="0" w:space="0" w:color="auto"/>
            <w:right w:val="none" w:sz="0" w:space="0" w:color="auto"/>
          </w:divBdr>
          <w:divsChild>
            <w:div w:id="1988119848">
              <w:marLeft w:val="0"/>
              <w:marRight w:val="0"/>
              <w:marTop w:val="0"/>
              <w:marBottom w:val="0"/>
              <w:divBdr>
                <w:top w:val="none" w:sz="0" w:space="0" w:color="auto"/>
                <w:left w:val="none" w:sz="0" w:space="0" w:color="auto"/>
                <w:bottom w:val="none" w:sz="0" w:space="0" w:color="auto"/>
                <w:right w:val="none" w:sz="0" w:space="0" w:color="auto"/>
              </w:divBdr>
            </w:div>
          </w:divsChild>
        </w:div>
        <w:div w:id="404569461">
          <w:marLeft w:val="0"/>
          <w:marRight w:val="0"/>
          <w:marTop w:val="0"/>
          <w:marBottom w:val="0"/>
          <w:divBdr>
            <w:top w:val="none" w:sz="0" w:space="0" w:color="auto"/>
            <w:left w:val="none" w:sz="0" w:space="0" w:color="auto"/>
            <w:bottom w:val="none" w:sz="0" w:space="0" w:color="auto"/>
            <w:right w:val="none" w:sz="0" w:space="0" w:color="auto"/>
          </w:divBdr>
          <w:divsChild>
            <w:div w:id="1785998863">
              <w:marLeft w:val="0"/>
              <w:marRight w:val="0"/>
              <w:marTop w:val="0"/>
              <w:marBottom w:val="0"/>
              <w:divBdr>
                <w:top w:val="none" w:sz="0" w:space="0" w:color="auto"/>
                <w:left w:val="none" w:sz="0" w:space="0" w:color="auto"/>
                <w:bottom w:val="none" w:sz="0" w:space="0" w:color="auto"/>
                <w:right w:val="none" w:sz="0" w:space="0" w:color="auto"/>
              </w:divBdr>
            </w:div>
          </w:divsChild>
        </w:div>
        <w:div w:id="424421764">
          <w:marLeft w:val="0"/>
          <w:marRight w:val="0"/>
          <w:marTop w:val="0"/>
          <w:marBottom w:val="0"/>
          <w:divBdr>
            <w:top w:val="none" w:sz="0" w:space="0" w:color="auto"/>
            <w:left w:val="none" w:sz="0" w:space="0" w:color="auto"/>
            <w:bottom w:val="none" w:sz="0" w:space="0" w:color="auto"/>
            <w:right w:val="none" w:sz="0" w:space="0" w:color="auto"/>
          </w:divBdr>
          <w:divsChild>
            <w:div w:id="517084589">
              <w:marLeft w:val="0"/>
              <w:marRight w:val="0"/>
              <w:marTop w:val="0"/>
              <w:marBottom w:val="0"/>
              <w:divBdr>
                <w:top w:val="none" w:sz="0" w:space="0" w:color="auto"/>
                <w:left w:val="none" w:sz="0" w:space="0" w:color="auto"/>
                <w:bottom w:val="none" w:sz="0" w:space="0" w:color="auto"/>
                <w:right w:val="none" w:sz="0" w:space="0" w:color="auto"/>
              </w:divBdr>
            </w:div>
          </w:divsChild>
        </w:div>
        <w:div w:id="427046242">
          <w:marLeft w:val="0"/>
          <w:marRight w:val="0"/>
          <w:marTop w:val="0"/>
          <w:marBottom w:val="0"/>
          <w:divBdr>
            <w:top w:val="none" w:sz="0" w:space="0" w:color="auto"/>
            <w:left w:val="none" w:sz="0" w:space="0" w:color="auto"/>
            <w:bottom w:val="none" w:sz="0" w:space="0" w:color="auto"/>
            <w:right w:val="none" w:sz="0" w:space="0" w:color="auto"/>
          </w:divBdr>
          <w:divsChild>
            <w:div w:id="1133715299">
              <w:marLeft w:val="0"/>
              <w:marRight w:val="0"/>
              <w:marTop w:val="0"/>
              <w:marBottom w:val="0"/>
              <w:divBdr>
                <w:top w:val="none" w:sz="0" w:space="0" w:color="auto"/>
                <w:left w:val="none" w:sz="0" w:space="0" w:color="auto"/>
                <w:bottom w:val="none" w:sz="0" w:space="0" w:color="auto"/>
                <w:right w:val="none" w:sz="0" w:space="0" w:color="auto"/>
              </w:divBdr>
            </w:div>
          </w:divsChild>
        </w:div>
        <w:div w:id="447353853">
          <w:marLeft w:val="0"/>
          <w:marRight w:val="0"/>
          <w:marTop w:val="0"/>
          <w:marBottom w:val="0"/>
          <w:divBdr>
            <w:top w:val="none" w:sz="0" w:space="0" w:color="auto"/>
            <w:left w:val="none" w:sz="0" w:space="0" w:color="auto"/>
            <w:bottom w:val="none" w:sz="0" w:space="0" w:color="auto"/>
            <w:right w:val="none" w:sz="0" w:space="0" w:color="auto"/>
          </w:divBdr>
          <w:divsChild>
            <w:div w:id="1618680040">
              <w:marLeft w:val="0"/>
              <w:marRight w:val="0"/>
              <w:marTop w:val="0"/>
              <w:marBottom w:val="0"/>
              <w:divBdr>
                <w:top w:val="none" w:sz="0" w:space="0" w:color="auto"/>
                <w:left w:val="none" w:sz="0" w:space="0" w:color="auto"/>
                <w:bottom w:val="none" w:sz="0" w:space="0" w:color="auto"/>
                <w:right w:val="none" w:sz="0" w:space="0" w:color="auto"/>
              </w:divBdr>
            </w:div>
          </w:divsChild>
        </w:div>
        <w:div w:id="458499080">
          <w:marLeft w:val="0"/>
          <w:marRight w:val="0"/>
          <w:marTop w:val="0"/>
          <w:marBottom w:val="0"/>
          <w:divBdr>
            <w:top w:val="none" w:sz="0" w:space="0" w:color="auto"/>
            <w:left w:val="none" w:sz="0" w:space="0" w:color="auto"/>
            <w:bottom w:val="none" w:sz="0" w:space="0" w:color="auto"/>
            <w:right w:val="none" w:sz="0" w:space="0" w:color="auto"/>
          </w:divBdr>
          <w:divsChild>
            <w:div w:id="1630084045">
              <w:marLeft w:val="0"/>
              <w:marRight w:val="0"/>
              <w:marTop w:val="0"/>
              <w:marBottom w:val="0"/>
              <w:divBdr>
                <w:top w:val="none" w:sz="0" w:space="0" w:color="auto"/>
                <w:left w:val="none" w:sz="0" w:space="0" w:color="auto"/>
                <w:bottom w:val="none" w:sz="0" w:space="0" w:color="auto"/>
                <w:right w:val="none" w:sz="0" w:space="0" w:color="auto"/>
              </w:divBdr>
            </w:div>
          </w:divsChild>
        </w:div>
        <w:div w:id="467476015">
          <w:marLeft w:val="0"/>
          <w:marRight w:val="0"/>
          <w:marTop w:val="0"/>
          <w:marBottom w:val="0"/>
          <w:divBdr>
            <w:top w:val="none" w:sz="0" w:space="0" w:color="auto"/>
            <w:left w:val="none" w:sz="0" w:space="0" w:color="auto"/>
            <w:bottom w:val="none" w:sz="0" w:space="0" w:color="auto"/>
            <w:right w:val="none" w:sz="0" w:space="0" w:color="auto"/>
          </w:divBdr>
          <w:divsChild>
            <w:div w:id="433286706">
              <w:marLeft w:val="0"/>
              <w:marRight w:val="0"/>
              <w:marTop w:val="0"/>
              <w:marBottom w:val="0"/>
              <w:divBdr>
                <w:top w:val="none" w:sz="0" w:space="0" w:color="auto"/>
                <w:left w:val="none" w:sz="0" w:space="0" w:color="auto"/>
                <w:bottom w:val="none" w:sz="0" w:space="0" w:color="auto"/>
                <w:right w:val="none" w:sz="0" w:space="0" w:color="auto"/>
              </w:divBdr>
            </w:div>
          </w:divsChild>
        </w:div>
        <w:div w:id="471825002">
          <w:marLeft w:val="0"/>
          <w:marRight w:val="0"/>
          <w:marTop w:val="0"/>
          <w:marBottom w:val="0"/>
          <w:divBdr>
            <w:top w:val="none" w:sz="0" w:space="0" w:color="auto"/>
            <w:left w:val="none" w:sz="0" w:space="0" w:color="auto"/>
            <w:bottom w:val="none" w:sz="0" w:space="0" w:color="auto"/>
            <w:right w:val="none" w:sz="0" w:space="0" w:color="auto"/>
          </w:divBdr>
          <w:divsChild>
            <w:div w:id="490409318">
              <w:marLeft w:val="0"/>
              <w:marRight w:val="0"/>
              <w:marTop w:val="0"/>
              <w:marBottom w:val="0"/>
              <w:divBdr>
                <w:top w:val="none" w:sz="0" w:space="0" w:color="auto"/>
                <w:left w:val="none" w:sz="0" w:space="0" w:color="auto"/>
                <w:bottom w:val="none" w:sz="0" w:space="0" w:color="auto"/>
                <w:right w:val="none" w:sz="0" w:space="0" w:color="auto"/>
              </w:divBdr>
            </w:div>
          </w:divsChild>
        </w:div>
        <w:div w:id="480081915">
          <w:marLeft w:val="0"/>
          <w:marRight w:val="0"/>
          <w:marTop w:val="0"/>
          <w:marBottom w:val="0"/>
          <w:divBdr>
            <w:top w:val="none" w:sz="0" w:space="0" w:color="auto"/>
            <w:left w:val="none" w:sz="0" w:space="0" w:color="auto"/>
            <w:bottom w:val="none" w:sz="0" w:space="0" w:color="auto"/>
            <w:right w:val="none" w:sz="0" w:space="0" w:color="auto"/>
          </w:divBdr>
          <w:divsChild>
            <w:div w:id="147332616">
              <w:marLeft w:val="0"/>
              <w:marRight w:val="0"/>
              <w:marTop w:val="0"/>
              <w:marBottom w:val="0"/>
              <w:divBdr>
                <w:top w:val="none" w:sz="0" w:space="0" w:color="auto"/>
                <w:left w:val="none" w:sz="0" w:space="0" w:color="auto"/>
                <w:bottom w:val="none" w:sz="0" w:space="0" w:color="auto"/>
                <w:right w:val="none" w:sz="0" w:space="0" w:color="auto"/>
              </w:divBdr>
            </w:div>
          </w:divsChild>
        </w:div>
        <w:div w:id="495149871">
          <w:marLeft w:val="0"/>
          <w:marRight w:val="0"/>
          <w:marTop w:val="0"/>
          <w:marBottom w:val="0"/>
          <w:divBdr>
            <w:top w:val="none" w:sz="0" w:space="0" w:color="auto"/>
            <w:left w:val="none" w:sz="0" w:space="0" w:color="auto"/>
            <w:bottom w:val="none" w:sz="0" w:space="0" w:color="auto"/>
            <w:right w:val="none" w:sz="0" w:space="0" w:color="auto"/>
          </w:divBdr>
          <w:divsChild>
            <w:div w:id="1706900909">
              <w:marLeft w:val="0"/>
              <w:marRight w:val="0"/>
              <w:marTop w:val="0"/>
              <w:marBottom w:val="0"/>
              <w:divBdr>
                <w:top w:val="none" w:sz="0" w:space="0" w:color="auto"/>
                <w:left w:val="none" w:sz="0" w:space="0" w:color="auto"/>
                <w:bottom w:val="none" w:sz="0" w:space="0" w:color="auto"/>
                <w:right w:val="none" w:sz="0" w:space="0" w:color="auto"/>
              </w:divBdr>
            </w:div>
          </w:divsChild>
        </w:div>
        <w:div w:id="519710403">
          <w:marLeft w:val="0"/>
          <w:marRight w:val="0"/>
          <w:marTop w:val="0"/>
          <w:marBottom w:val="0"/>
          <w:divBdr>
            <w:top w:val="none" w:sz="0" w:space="0" w:color="auto"/>
            <w:left w:val="none" w:sz="0" w:space="0" w:color="auto"/>
            <w:bottom w:val="none" w:sz="0" w:space="0" w:color="auto"/>
            <w:right w:val="none" w:sz="0" w:space="0" w:color="auto"/>
          </w:divBdr>
          <w:divsChild>
            <w:div w:id="1019352139">
              <w:marLeft w:val="0"/>
              <w:marRight w:val="0"/>
              <w:marTop w:val="0"/>
              <w:marBottom w:val="0"/>
              <w:divBdr>
                <w:top w:val="none" w:sz="0" w:space="0" w:color="auto"/>
                <w:left w:val="none" w:sz="0" w:space="0" w:color="auto"/>
                <w:bottom w:val="none" w:sz="0" w:space="0" w:color="auto"/>
                <w:right w:val="none" w:sz="0" w:space="0" w:color="auto"/>
              </w:divBdr>
            </w:div>
          </w:divsChild>
        </w:div>
        <w:div w:id="525487551">
          <w:marLeft w:val="0"/>
          <w:marRight w:val="0"/>
          <w:marTop w:val="0"/>
          <w:marBottom w:val="0"/>
          <w:divBdr>
            <w:top w:val="none" w:sz="0" w:space="0" w:color="auto"/>
            <w:left w:val="none" w:sz="0" w:space="0" w:color="auto"/>
            <w:bottom w:val="none" w:sz="0" w:space="0" w:color="auto"/>
            <w:right w:val="none" w:sz="0" w:space="0" w:color="auto"/>
          </w:divBdr>
          <w:divsChild>
            <w:div w:id="1057222">
              <w:marLeft w:val="0"/>
              <w:marRight w:val="0"/>
              <w:marTop w:val="0"/>
              <w:marBottom w:val="0"/>
              <w:divBdr>
                <w:top w:val="none" w:sz="0" w:space="0" w:color="auto"/>
                <w:left w:val="none" w:sz="0" w:space="0" w:color="auto"/>
                <w:bottom w:val="none" w:sz="0" w:space="0" w:color="auto"/>
                <w:right w:val="none" w:sz="0" w:space="0" w:color="auto"/>
              </w:divBdr>
            </w:div>
            <w:div w:id="1257402984">
              <w:marLeft w:val="0"/>
              <w:marRight w:val="0"/>
              <w:marTop w:val="0"/>
              <w:marBottom w:val="0"/>
              <w:divBdr>
                <w:top w:val="none" w:sz="0" w:space="0" w:color="auto"/>
                <w:left w:val="none" w:sz="0" w:space="0" w:color="auto"/>
                <w:bottom w:val="none" w:sz="0" w:space="0" w:color="auto"/>
                <w:right w:val="none" w:sz="0" w:space="0" w:color="auto"/>
              </w:divBdr>
            </w:div>
          </w:divsChild>
        </w:div>
        <w:div w:id="535889796">
          <w:marLeft w:val="0"/>
          <w:marRight w:val="0"/>
          <w:marTop w:val="0"/>
          <w:marBottom w:val="0"/>
          <w:divBdr>
            <w:top w:val="none" w:sz="0" w:space="0" w:color="auto"/>
            <w:left w:val="none" w:sz="0" w:space="0" w:color="auto"/>
            <w:bottom w:val="none" w:sz="0" w:space="0" w:color="auto"/>
            <w:right w:val="none" w:sz="0" w:space="0" w:color="auto"/>
          </w:divBdr>
          <w:divsChild>
            <w:div w:id="1118332202">
              <w:marLeft w:val="0"/>
              <w:marRight w:val="0"/>
              <w:marTop w:val="0"/>
              <w:marBottom w:val="0"/>
              <w:divBdr>
                <w:top w:val="none" w:sz="0" w:space="0" w:color="auto"/>
                <w:left w:val="none" w:sz="0" w:space="0" w:color="auto"/>
                <w:bottom w:val="none" w:sz="0" w:space="0" w:color="auto"/>
                <w:right w:val="none" w:sz="0" w:space="0" w:color="auto"/>
              </w:divBdr>
            </w:div>
          </w:divsChild>
        </w:div>
        <w:div w:id="555972033">
          <w:marLeft w:val="0"/>
          <w:marRight w:val="0"/>
          <w:marTop w:val="0"/>
          <w:marBottom w:val="0"/>
          <w:divBdr>
            <w:top w:val="none" w:sz="0" w:space="0" w:color="auto"/>
            <w:left w:val="none" w:sz="0" w:space="0" w:color="auto"/>
            <w:bottom w:val="none" w:sz="0" w:space="0" w:color="auto"/>
            <w:right w:val="none" w:sz="0" w:space="0" w:color="auto"/>
          </w:divBdr>
          <w:divsChild>
            <w:div w:id="1967196778">
              <w:marLeft w:val="0"/>
              <w:marRight w:val="0"/>
              <w:marTop w:val="0"/>
              <w:marBottom w:val="0"/>
              <w:divBdr>
                <w:top w:val="none" w:sz="0" w:space="0" w:color="auto"/>
                <w:left w:val="none" w:sz="0" w:space="0" w:color="auto"/>
                <w:bottom w:val="none" w:sz="0" w:space="0" w:color="auto"/>
                <w:right w:val="none" w:sz="0" w:space="0" w:color="auto"/>
              </w:divBdr>
            </w:div>
          </w:divsChild>
        </w:div>
        <w:div w:id="568199825">
          <w:marLeft w:val="0"/>
          <w:marRight w:val="0"/>
          <w:marTop w:val="0"/>
          <w:marBottom w:val="0"/>
          <w:divBdr>
            <w:top w:val="none" w:sz="0" w:space="0" w:color="auto"/>
            <w:left w:val="none" w:sz="0" w:space="0" w:color="auto"/>
            <w:bottom w:val="none" w:sz="0" w:space="0" w:color="auto"/>
            <w:right w:val="none" w:sz="0" w:space="0" w:color="auto"/>
          </w:divBdr>
          <w:divsChild>
            <w:div w:id="277761867">
              <w:marLeft w:val="0"/>
              <w:marRight w:val="0"/>
              <w:marTop w:val="0"/>
              <w:marBottom w:val="0"/>
              <w:divBdr>
                <w:top w:val="none" w:sz="0" w:space="0" w:color="auto"/>
                <w:left w:val="none" w:sz="0" w:space="0" w:color="auto"/>
                <w:bottom w:val="none" w:sz="0" w:space="0" w:color="auto"/>
                <w:right w:val="none" w:sz="0" w:space="0" w:color="auto"/>
              </w:divBdr>
            </w:div>
          </w:divsChild>
        </w:div>
        <w:div w:id="574048273">
          <w:marLeft w:val="0"/>
          <w:marRight w:val="0"/>
          <w:marTop w:val="0"/>
          <w:marBottom w:val="0"/>
          <w:divBdr>
            <w:top w:val="none" w:sz="0" w:space="0" w:color="auto"/>
            <w:left w:val="none" w:sz="0" w:space="0" w:color="auto"/>
            <w:bottom w:val="none" w:sz="0" w:space="0" w:color="auto"/>
            <w:right w:val="none" w:sz="0" w:space="0" w:color="auto"/>
          </w:divBdr>
          <w:divsChild>
            <w:div w:id="699017720">
              <w:marLeft w:val="0"/>
              <w:marRight w:val="0"/>
              <w:marTop w:val="0"/>
              <w:marBottom w:val="0"/>
              <w:divBdr>
                <w:top w:val="none" w:sz="0" w:space="0" w:color="auto"/>
                <w:left w:val="none" w:sz="0" w:space="0" w:color="auto"/>
                <w:bottom w:val="none" w:sz="0" w:space="0" w:color="auto"/>
                <w:right w:val="none" w:sz="0" w:space="0" w:color="auto"/>
              </w:divBdr>
            </w:div>
          </w:divsChild>
        </w:div>
        <w:div w:id="579604151">
          <w:marLeft w:val="0"/>
          <w:marRight w:val="0"/>
          <w:marTop w:val="0"/>
          <w:marBottom w:val="0"/>
          <w:divBdr>
            <w:top w:val="none" w:sz="0" w:space="0" w:color="auto"/>
            <w:left w:val="none" w:sz="0" w:space="0" w:color="auto"/>
            <w:bottom w:val="none" w:sz="0" w:space="0" w:color="auto"/>
            <w:right w:val="none" w:sz="0" w:space="0" w:color="auto"/>
          </w:divBdr>
          <w:divsChild>
            <w:div w:id="811991074">
              <w:marLeft w:val="0"/>
              <w:marRight w:val="0"/>
              <w:marTop w:val="0"/>
              <w:marBottom w:val="0"/>
              <w:divBdr>
                <w:top w:val="none" w:sz="0" w:space="0" w:color="auto"/>
                <w:left w:val="none" w:sz="0" w:space="0" w:color="auto"/>
                <w:bottom w:val="none" w:sz="0" w:space="0" w:color="auto"/>
                <w:right w:val="none" w:sz="0" w:space="0" w:color="auto"/>
              </w:divBdr>
            </w:div>
            <w:div w:id="838276509">
              <w:marLeft w:val="0"/>
              <w:marRight w:val="0"/>
              <w:marTop w:val="0"/>
              <w:marBottom w:val="0"/>
              <w:divBdr>
                <w:top w:val="none" w:sz="0" w:space="0" w:color="auto"/>
                <w:left w:val="none" w:sz="0" w:space="0" w:color="auto"/>
                <w:bottom w:val="none" w:sz="0" w:space="0" w:color="auto"/>
                <w:right w:val="none" w:sz="0" w:space="0" w:color="auto"/>
              </w:divBdr>
            </w:div>
          </w:divsChild>
        </w:div>
        <w:div w:id="581914668">
          <w:marLeft w:val="0"/>
          <w:marRight w:val="0"/>
          <w:marTop w:val="0"/>
          <w:marBottom w:val="0"/>
          <w:divBdr>
            <w:top w:val="none" w:sz="0" w:space="0" w:color="auto"/>
            <w:left w:val="none" w:sz="0" w:space="0" w:color="auto"/>
            <w:bottom w:val="none" w:sz="0" w:space="0" w:color="auto"/>
            <w:right w:val="none" w:sz="0" w:space="0" w:color="auto"/>
          </w:divBdr>
          <w:divsChild>
            <w:div w:id="775712023">
              <w:marLeft w:val="0"/>
              <w:marRight w:val="0"/>
              <w:marTop w:val="0"/>
              <w:marBottom w:val="0"/>
              <w:divBdr>
                <w:top w:val="none" w:sz="0" w:space="0" w:color="auto"/>
                <w:left w:val="none" w:sz="0" w:space="0" w:color="auto"/>
                <w:bottom w:val="none" w:sz="0" w:space="0" w:color="auto"/>
                <w:right w:val="none" w:sz="0" w:space="0" w:color="auto"/>
              </w:divBdr>
            </w:div>
          </w:divsChild>
        </w:div>
        <w:div w:id="592208563">
          <w:marLeft w:val="0"/>
          <w:marRight w:val="0"/>
          <w:marTop w:val="0"/>
          <w:marBottom w:val="0"/>
          <w:divBdr>
            <w:top w:val="none" w:sz="0" w:space="0" w:color="auto"/>
            <w:left w:val="none" w:sz="0" w:space="0" w:color="auto"/>
            <w:bottom w:val="none" w:sz="0" w:space="0" w:color="auto"/>
            <w:right w:val="none" w:sz="0" w:space="0" w:color="auto"/>
          </w:divBdr>
          <w:divsChild>
            <w:div w:id="2131246132">
              <w:marLeft w:val="0"/>
              <w:marRight w:val="0"/>
              <w:marTop w:val="0"/>
              <w:marBottom w:val="0"/>
              <w:divBdr>
                <w:top w:val="none" w:sz="0" w:space="0" w:color="auto"/>
                <w:left w:val="none" w:sz="0" w:space="0" w:color="auto"/>
                <w:bottom w:val="none" w:sz="0" w:space="0" w:color="auto"/>
                <w:right w:val="none" w:sz="0" w:space="0" w:color="auto"/>
              </w:divBdr>
            </w:div>
          </w:divsChild>
        </w:div>
        <w:div w:id="607660757">
          <w:marLeft w:val="0"/>
          <w:marRight w:val="0"/>
          <w:marTop w:val="0"/>
          <w:marBottom w:val="0"/>
          <w:divBdr>
            <w:top w:val="none" w:sz="0" w:space="0" w:color="auto"/>
            <w:left w:val="none" w:sz="0" w:space="0" w:color="auto"/>
            <w:bottom w:val="none" w:sz="0" w:space="0" w:color="auto"/>
            <w:right w:val="none" w:sz="0" w:space="0" w:color="auto"/>
          </w:divBdr>
          <w:divsChild>
            <w:div w:id="886990195">
              <w:marLeft w:val="0"/>
              <w:marRight w:val="0"/>
              <w:marTop w:val="0"/>
              <w:marBottom w:val="0"/>
              <w:divBdr>
                <w:top w:val="none" w:sz="0" w:space="0" w:color="auto"/>
                <w:left w:val="none" w:sz="0" w:space="0" w:color="auto"/>
                <w:bottom w:val="none" w:sz="0" w:space="0" w:color="auto"/>
                <w:right w:val="none" w:sz="0" w:space="0" w:color="auto"/>
              </w:divBdr>
            </w:div>
          </w:divsChild>
        </w:div>
        <w:div w:id="631250622">
          <w:marLeft w:val="0"/>
          <w:marRight w:val="0"/>
          <w:marTop w:val="0"/>
          <w:marBottom w:val="0"/>
          <w:divBdr>
            <w:top w:val="none" w:sz="0" w:space="0" w:color="auto"/>
            <w:left w:val="none" w:sz="0" w:space="0" w:color="auto"/>
            <w:bottom w:val="none" w:sz="0" w:space="0" w:color="auto"/>
            <w:right w:val="none" w:sz="0" w:space="0" w:color="auto"/>
          </w:divBdr>
          <w:divsChild>
            <w:div w:id="415443925">
              <w:marLeft w:val="0"/>
              <w:marRight w:val="0"/>
              <w:marTop w:val="0"/>
              <w:marBottom w:val="0"/>
              <w:divBdr>
                <w:top w:val="none" w:sz="0" w:space="0" w:color="auto"/>
                <w:left w:val="none" w:sz="0" w:space="0" w:color="auto"/>
                <w:bottom w:val="none" w:sz="0" w:space="0" w:color="auto"/>
                <w:right w:val="none" w:sz="0" w:space="0" w:color="auto"/>
              </w:divBdr>
            </w:div>
          </w:divsChild>
        </w:div>
        <w:div w:id="634800810">
          <w:marLeft w:val="0"/>
          <w:marRight w:val="0"/>
          <w:marTop w:val="0"/>
          <w:marBottom w:val="0"/>
          <w:divBdr>
            <w:top w:val="none" w:sz="0" w:space="0" w:color="auto"/>
            <w:left w:val="none" w:sz="0" w:space="0" w:color="auto"/>
            <w:bottom w:val="none" w:sz="0" w:space="0" w:color="auto"/>
            <w:right w:val="none" w:sz="0" w:space="0" w:color="auto"/>
          </w:divBdr>
          <w:divsChild>
            <w:div w:id="1300646611">
              <w:marLeft w:val="0"/>
              <w:marRight w:val="0"/>
              <w:marTop w:val="0"/>
              <w:marBottom w:val="0"/>
              <w:divBdr>
                <w:top w:val="none" w:sz="0" w:space="0" w:color="auto"/>
                <w:left w:val="none" w:sz="0" w:space="0" w:color="auto"/>
                <w:bottom w:val="none" w:sz="0" w:space="0" w:color="auto"/>
                <w:right w:val="none" w:sz="0" w:space="0" w:color="auto"/>
              </w:divBdr>
            </w:div>
          </w:divsChild>
        </w:div>
        <w:div w:id="648483268">
          <w:marLeft w:val="0"/>
          <w:marRight w:val="0"/>
          <w:marTop w:val="0"/>
          <w:marBottom w:val="0"/>
          <w:divBdr>
            <w:top w:val="none" w:sz="0" w:space="0" w:color="auto"/>
            <w:left w:val="none" w:sz="0" w:space="0" w:color="auto"/>
            <w:bottom w:val="none" w:sz="0" w:space="0" w:color="auto"/>
            <w:right w:val="none" w:sz="0" w:space="0" w:color="auto"/>
          </w:divBdr>
          <w:divsChild>
            <w:div w:id="747002854">
              <w:marLeft w:val="0"/>
              <w:marRight w:val="0"/>
              <w:marTop w:val="0"/>
              <w:marBottom w:val="0"/>
              <w:divBdr>
                <w:top w:val="none" w:sz="0" w:space="0" w:color="auto"/>
                <w:left w:val="none" w:sz="0" w:space="0" w:color="auto"/>
                <w:bottom w:val="none" w:sz="0" w:space="0" w:color="auto"/>
                <w:right w:val="none" w:sz="0" w:space="0" w:color="auto"/>
              </w:divBdr>
            </w:div>
          </w:divsChild>
        </w:div>
        <w:div w:id="653993845">
          <w:marLeft w:val="0"/>
          <w:marRight w:val="0"/>
          <w:marTop w:val="0"/>
          <w:marBottom w:val="0"/>
          <w:divBdr>
            <w:top w:val="none" w:sz="0" w:space="0" w:color="auto"/>
            <w:left w:val="none" w:sz="0" w:space="0" w:color="auto"/>
            <w:bottom w:val="none" w:sz="0" w:space="0" w:color="auto"/>
            <w:right w:val="none" w:sz="0" w:space="0" w:color="auto"/>
          </w:divBdr>
          <w:divsChild>
            <w:div w:id="1021737373">
              <w:marLeft w:val="0"/>
              <w:marRight w:val="0"/>
              <w:marTop w:val="0"/>
              <w:marBottom w:val="0"/>
              <w:divBdr>
                <w:top w:val="none" w:sz="0" w:space="0" w:color="auto"/>
                <w:left w:val="none" w:sz="0" w:space="0" w:color="auto"/>
                <w:bottom w:val="none" w:sz="0" w:space="0" w:color="auto"/>
                <w:right w:val="none" w:sz="0" w:space="0" w:color="auto"/>
              </w:divBdr>
            </w:div>
          </w:divsChild>
        </w:div>
        <w:div w:id="704985162">
          <w:marLeft w:val="0"/>
          <w:marRight w:val="0"/>
          <w:marTop w:val="0"/>
          <w:marBottom w:val="0"/>
          <w:divBdr>
            <w:top w:val="none" w:sz="0" w:space="0" w:color="auto"/>
            <w:left w:val="none" w:sz="0" w:space="0" w:color="auto"/>
            <w:bottom w:val="none" w:sz="0" w:space="0" w:color="auto"/>
            <w:right w:val="none" w:sz="0" w:space="0" w:color="auto"/>
          </w:divBdr>
          <w:divsChild>
            <w:div w:id="1674215287">
              <w:marLeft w:val="0"/>
              <w:marRight w:val="0"/>
              <w:marTop w:val="0"/>
              <w:marBottom w:val="0"/>
              <w:divBdr>
                <w:top w:val="none" w:sz="0" w:space="0" w:color="auto"/>
                <w:left w:val="none" w:sz="0" w:space="0" w:color="auto"/>
                <w:bottom w:val="none" w:sz="0" w:space="0" w:color="auto"/>
                <w:right w:val="none" w:sz="0" w:space="0" w:color="auto"/>
              </w:divBdr>
            </w:div>
          </w:divsChild>
        </w:div>
        <w:div w:id="710957427">
          <w:marLeft w:val="0"/>
          <w:marRight w:val="0"/>
          <w:marTop w:val="0"/>
          <w:marBottom w:val="0"/>
          <w:divBdr>
            <w:top w:val="none" w:sz="0" w:space="0" w:color="auto"/>
            <w:left w:val="none" w:sz="0" w:space="0" w:color="auto"/>
            <w:bottom w:val="none" w:sz="0" w:space="0" w:color="auto"/>
            <w:right w:val="none" w:sz="0" w:space="0" w:color="auto"/>
          </w:divBdr>
          <w:divsChild>
            <w:div w:id="512767652">
              <w:marLeft w:val="0"/>
              <w:marRight w:val="0"/>
              <w:marTop w:val="0"/>
              <w:marBottom w:val="0"/>
              <w:divBdr>
                <w:top w:val="none" w:sz="0" w:space="0" w:color="auto"/>
                <w:left w:val="none" w:sz="0" w:space="0" w:color="auto"/>
                <w:bottom w:val="none" w:sz="0" w:space="0" w:color="auto"/>
                <w:right w:val="none" w:sz="0" w:space="0" w:color="auto"/>
              </w:divBdr>
            </w:div>
            <w:div w:id="928848776">
              <w:marLeft w:val="0"/>
              <w:marRight w:val="0"/>
              <w:marTop w:val="0"/>
              <w:marBottom w:val="0"/>
              <w:divBdr>
                <w:top w:val="none" w:sz="0" w:space="0" w:color="auto"/>
                <w:left w:val="none" w:sz="0" w:space="0" w:color="auto"/>
                <w:bottom w:val="none" w:sz="0" w:space="0" w:color="auto"/>
                <w:right w:val="none" w:sz="0" w:space="0" w:color="auto"/>
              </w:divBdr>
            </w:div>
            <w:div w:id="2029745591">
              <w:marLeft w:val="0"/>
              <w:marRight w:val="0"/>
              <w:marTop w:val="0"/>
              <w:marBottom w:val="0"/>
              <w:divBdr>
                <w:top w:val="none" w:sz="0" w:space="0" w:color="auto"/>
                <w:left w:val="none" w:sz="0" w:space="0" w:color="auto"/>
                <w:bottom w:val="none" w:sz="0" w:space="0" w:color="auto"/>
                <w:right w:val="none" w:sz="0" w:space="0" w:color="auto"/>
              </w:divBdr>
            </w:div>
          </w:divsChild>
        </w:div>
        <w:div w:id="723531079">
          <w:marLeft w:val="0"/>
          <w:marRight w:val="0"/>
          <w:marTop w:val="0"/>
          <w:marBottom w:val="0"/>
          <w:divBdr>
            <w:top w:val="none" w:sz="0" w:space="0" w:color="auto"/>
            <w:left w:val="none" w:sz="0" w:space="0" w:color="auto"/>
            <w:bottom w:val="none" w:sz="0" w:space="0" w:color="auto"/>
            <w:right w:val="none" w:sz="0" w:space="0" w:color="auto"/>
          </w:divBdr>
          <w:divsChild>
            <w:div w:id="1264344205">
              <w:marLeft w:val="0"/>
              <w:marRight w:val="0"/>
              <w:marTop w:val="0"/>
              <w:marBottom w:val="0"/>
              <w:divBdr>
                <w:top w:val="none" w:sz="0" w:space="0" w:color="auto"/>
                <w:left w:val="none" w:sz="0" w:space="0" w:color="auto"/>
                <w:bottom w:val="none" w:sz="0" w:space="0" w:color="auto"/>
                <w:right w:val="none" w:sz="0" w:space="0" w:color="auto"/>
              </w:divBdr>
            </w:div>
          </w:divsChild>
        </w:div>
        <w:div w:id="724525246">
          <w:marLeft w:val="0"/>
          <w:marRight w:val="0"/>
          <w:marTop w:val="0"/>
          <w:marBottom w:val="0"/>
          <w:divBdr>
            <w:top w:val="none" w:sz="0" w:space="0" w:color="auto"/>
            <w:left w:val="none" w:sz="0" w:space="0" w:color="auto"/>
            <w:bottom w:val="none" w:sz="0" w:space="0" w:color="auto"/>
            <w:right w:val="none" w:sz="0" w:space="0" w:color="auto"/>
          </w:divBdr>
          <w:divsChild>
            <w:div w:id="1322004007">
              <w:marLeft w:val="0"/>
              <w:marRight w:val="0"/>
              <w:marTop w:val="0"/>
              <w:marBottom w:val="0"/>
              <w:divBdr>
                <w:top w:val="none" w:sz="0" w:space="0" w:color="auto"/>
                <w:left w:val="none" w:sz="0" w:space="0" w:color="auto"/>
                <w:bottom w:val="none" w:sz="0" w:space="0" w:color="auto"/>
                <w:right w:val="none" w:sz="0" w:space="0" w:color="auto"/>
              </w:divBdr>
            </w:div>
          </w:divsChild>
        </w:div>
        <w:div w:id="730344799">
          <w:marLeft w:val="0"/>
          <w:marRight w:val="0"/>
          <w:marTop w:val="0"/>
          <w:marBottom w:val="0"/>
          <w:divBdr>
            <w:top w:val="none" w:sz="0" w:space="0" w:color="auto"/>
            <w:left w:val="none" w:sz="0" w:space="0" w:color="auto"/>
            <w:bottom w:val="none" w:sz="0" w:space="0" w:color="auto"/>
            <w:right w:val="none" w:sz="0" w:space="0" w:color="auto"/>
          </w:divBdr>
          <w:divsChild>
            <w:div w:id="1627345916">
              <w:marLeft w:val="0"/>
              <w:marRight w:val="0"/>
              <w:marTop w:val="0"/>
              <w:marBottom w:val="0"/>
              <w:divBdr>
                <w:top w:val="none" w:sz="0" w:space="0" w:color="auto"/>
                <w:left w:val="none" w:sz="0" w:space="0" w:color="auto"/>
                <w:bottom w:val="none" w:sz="0" w:space="0" w:color="auto"/>
                <w:right w:val="none" w:sz="0" w:space="0" w:color="auto"/>
              </w:divBdr>
            </w:div>
            <w:div w:id="1646006652">
              <w:marLeft w:val="0"/>
              <w:marRight w:val="0"/>
              <w:marTop w:val="0"/>
              <w:marBottom w:val="0"/>
              <w:divBdr>
                <w:top w:val="none" w:sz="0" w:space="0" w:color="auto"/>
                <w:left w:val="none" w:sz="0" w:space="0" w:color="auto"/>
                <w:bottom w:val="none" w:sz="0" w:space="0" w:color="auto"/>
                <w:right w:val="none" w:sz="0" w:space="0" w:color="auto"/>
              </w:divBdr>
            </w:div>
            <w:div w:id="1772892631">
              <w:marLeft w:val="0"/>
              <w:marRight w:val="0"/>
              <w:marTop w:val="0"/>
              <w:marBottom w:val="0"/>
              <w:divBdr>
                <w:top w:val="none" w:sz="0" w:space="0" w:color="auto"/>
                <w:left w:val="none" w:sz="0" w:space="0" w:color="auto"/>
                <w:bottom w:val="none" w:sz="0" w:space="0" w:color="auto"/>
                <w:right w:val="none" w:sz="0" w:space="0" w:color="auto"/>
              </w:divBdr>
            </w:div>
          </w:divsChild>
        </w:div>
        <w:div w:id="734668716">
          <w:marLeft w:val="0"/>
          <w:marRight w:val="0"/>
          <w:marTop w:val="0"/>
          <w:marBottom w:val="0"/>
          <w:divBdr>
            <w:top w:val="none" w:sz="0" w:space="0" w:color="auto"/>
            <w:left w:val="none" w:sz="0" w:space="0" w:color="auto"/>
            <w:bottom w:val="none" w:sz="0" w:space="0" w:color="auto"/>
            <w:right w:val="none" w:sz="0" w:space="0" w:color="auto"/>
          </w:divBdr>
          <w:divsChild>
            <w:div w:id="1629124100">
              <w:marLeft w:val="0"/>
              <w:marRight w:val="0"/>
              <w:marTop w:val="0"/>
              <w:marBottom w:val="0"/>
              <w:divBdr>
                <w:top w:val="none" w:sz="0" w:space="0" w:color="auto"/>
                <w:left w:val="none" w:sz="0" w:space="0" w:color="auto"/>
                <w:bottom w:val="none" w:sz="0" w:space="0" w:color="auto"/>
                <w:right w:val="none" w:sz="0" w:space="0" w:color="auto"/>
              </w:divBdr>
            </w:div>
          </w:divsChild>
        </w:div>
        <w:div w:id="735785012">
          <w:marLeft w:val="0"/>
          <w:marRight w:val="0"/>
          <w:marTop w:val="0"/>
          <w:marBottom w:val="0"/>
          <w:divBdr>
            <w:top w:val="none" w:sz="0" w:space="0" w:color="auto"/>
            <w:left w:val="none" w:sz="0" w:space="0" w:color="auto"/>
            <w:bottom w:val="none" w:sz="0" w:space="0" w:color="auto"/>
            <w:right w:val="none" w:sz="0" w:space="0" w:color="auto"/>
          </w:divBdr>
          <w:divsChild>
            <w:div w:id="1505633484">
              <w:marLeft w:val="0"/>
              <w:marRight w:val="0"/>
              <w:marTop w:val="0"/>
              <w:marBottom w:val="0"/>
              <w:divBdr>
                <w:top w:val="none" w:sz="0" w:space="0" w:color="auto"/>
                <w:left w:val="none" w:sz="0" w:space="0" w:color="auto"/>
                <w:bottom w:val="none" w:sz="0" w:space="0" w:color="auto"/>
                <w:right w:val="none" w:sz="0" w:space="0" w:color="auto"/>
              </w:divBdr>
            </w:div>
          </w:divsChild>
        </w:div>
        <w:div w:id="741609978">
          <w:marLeft w:val="0"/>
          <w:marRight w:val="0"/>
          <w:marTop w:val="0"/>
          <w:marBottom w:val="0"/>
          <w:divBdr>
            <w:top w:val="none" w:sz="0" w:space="0" w:color="auto"/>
            <w:left w:val="none" w:sz="0" w:space="0" w:color="auto"/>
            <w:bottom w:val="none" w:sz="0" w:space="0" w:color="auto"/>
            <w:right w:val="none" w:sz="0" w:space="0" w:color="auto"/>
          </w:divBdr>
          <w:divsChild>
            <w:div w:id="1067920498">
              <w:marLeft w:val="0"/>
              <w:marRight w:val="0"/>
              <w:marTop w:val="0"/>
              <w:marBottom w:val="0"/>
              <w:divBdr>
                <w:top w:val="none" w:sz="0" w:space="0" w:color="auto"/>
                <w:left w:val="none" w:sz="0" w:space="0" w:color="auto"/>
                <w:bottom w:val="none" w:sz="0" w:space="0" w:color="auto"/>
                <w:right w:val="none" w:sz="0" w:space="0" w:color="auto"/>
              </w:divBdr>
            </w:div>
          </w:divsChild>
        </w:div>
        <w:div w:id="754277374">
          <w:marLeft w:val="0"/>
          <w:marRight w:val="0"/>
          <w:marTop w:val="0"/>
          <w:marBottom w:val="0"/>
          <w:divBdr>
            <w:top w:val="none" w:sz="0" w:space="0" w:color="auto"/>
            <w:left w:val="none" w:sz="0" w:space="0" w:color="auto"/>
            <w:bottom w:val="none" w:sz="0" w:space="0" w:color="auto"/>
            <w:right w:val="none" w:sz="0" w:space="0" w:color="auto"/>
          </w:divBdr>
          <w:divsChild>
            <w:div w:id="1368798486">
              <w:marLeft w:val="0"/>
              <w:marRight w:val="0"/>
              <w:marTop w:val="0"/>
              <w:marBottom w:val="0"/>
              <w:divBdr>
                <w:top w:val="none" w:sz="0" w:space="0" w:color="auto"/>
                <w:left w:val="none" w:sz="0" w:space="0" w:color="auto"/>
                <w:bottom w:val="none" w:sz="0" w:space="0" w:color="auto"/>
                <w:right w:val="none" w:sz="0" w:space="0" w:color="auto"/>
              </w:divBdr>
            </w:div>
          </w:divsChild>
        </w:div>
        <w:div w:id="757753849">
          <w:marLeft w:val="0"/>
          <w:marRight w:val="0"/>
          <w:marTop w:val="0"/>
          <w:marBottom w:val="0"/>
          <w:divBdr>
            <w:top w:val="none" w:sz="0" w:space="0" w:color="auto"/>
            <w:left w:val="none" w:sz="0" w:space="0" w:color="auto"/>
            <w:bottom w:val="none" w:sz="0" w:space="0" w:color="auto"/>
            <w:right w:val="none" w:sz="0" w:space="0" w:color="auto"/>
          </w:divBdr>
          <w:divsChild>
            <w:div w:id="9262684">
              <w:marLeft w:val="0"/>
              <w:marRight w:val="0"/>
              <w:marTop w:val="0"/>
              <w:marBottom w:val="0"/>
              <w:divBdr>
                <w:top w:val="none" w:sz="0" w:space="0" w:color="auto"/>
                <w:left w:val="none" w:sz="0" w:space="0" w:color="auto"/>
                <w:bottom w:val="none" w:sz="0" w:space="0" w:color="auto"/>
                <w:right w:val="none" w:sz="0" w:space="0" w:color="auto"/>
              </w:divBdr>
            </w:div>
          </w:divsChild>
        </w:div>
        <w:div w:id="783426667">
          <w:marLeft w:val="0"/>
          <w:marRight w:val="0"/>
          <w:marTop w:val="0"/>
          <w:marBottom w:val="0"/>
          <w:divBdr>
            <w:top w:val="none" w:sz="0" w:space="0" w:color="auto"/>
            <w:left w:val="none" w:sz="0" w:space="0" w:color="auto"/>
            <w:bottom w:val="none" w:sz="0" w:space="0" w:color="auto"/>
            <w:right w:val="none" w:sz="0" w:space="0" w:color="auto"/>
          </w:divBdr>
          <w:divsChild>
            <w:div w:id="5640808">
              <w:marLeft w:val="0"/>
              <w:marRight w:val="0"/>
              <w:marTop w:val="0"/>
              <w:marBottom w:val="0"/>
              <w:divBdr>
                <w:top w:val="none" w:sz="0" w:space="0" w:color="auto"/>
                <w:left w:val="none" w:sz="0" w:space="0" w:color="auto"/>
                <w:bottom w:val="none" w:sz="0" w:space="0" w:color="auto"/>
                <w:right w:val="none" w:sz="0" w:space="0" w:color="auto"/>
              </w:divBdr>
            </w:div>
          </w:divsChild>
        </w:div>
        <w:div w:id="803160927">
          <w:marLeft w:val="0"/>
          <w:marRight w:val="0"/>
          <w:marTop w:val="0"/>
          <w:marBottom w:val="0"/>
          <w:divBdr>
            <w:top w:val="none" w:sz="0" w:space="0" w:color="auto"/>
            <w:left w:val="none" w:sz="0" w:space="0" w:color="auto"/>
            <w:bottom w:val="none" w:sz="0" w:space="0" w:color="auto"/>
            <w:right w:val="none" w:sz="0" w:space="0" w:color="auto"/>
          </w:divBdr>
          <w:divsChild>
            <w:div w:id="1257592352">
              <w:marLeft w:val="0"/>
              <w:marRight w:val="0"/>
              <w:marTop w:val="0"/>
              <w:marBottom w:val="0"/>
              <w:divBdr>
                <w:top w:val="none" w:sz="0" w:space="0" w:color="auto"/>
                <w:left w:val="none" w:sz="0" w:space="0" w:color="auto"/>
                <w:bottom w:val="none" w:sz="0" w:space="0" w:color="auto"/>
                <w:right w:val="none" w:sz="0" w:space="0" w:color="auto"/>
              </w:divBdr>
            </w:div>
          </w:divsChild>
        </w:div>
        <w:div w:id="819660075">
          <w:marLeft w:val="0"/>
          <w:marRight w:val="0"/>
          <w:marTop w:val="0"/>
          <w:marBottom w:val="0"/>
          <w:divBdr>
            <w:top w:val="none" w:sz="0" w:space="0" w:color="auto"/>
            <w:left w:val="none" w:sz="0" w:space="0" w:color="auto"/>
            <w:bottom w:val="none" w:sz="0" w:space="0" w:color="auto"/>
            <w:right w:val="none" w:sz="0" w:space="0" w:color="auto"/>
          </w:divBdr>
          <w:divsChild>
            <w:div w:id="192302773">
              <w:marLeft w:val="0"/>
              <w:marRight w:val="0"/>
              <w:marTop w:val="0"/>
              <w:marBottom w:val="0"/>
              <w:divBdr>
                <w:top w:val="none" w:sz="0" w:space="0" w:color="auto"/>
                <w:left w:val="none" w:sz="0" w:space="0" w:color="auto"/>
                <w:bottom w:val="none" w:sz="0" w:space="0" w:color="auto"/>
                <w:right w:val="none" w:sz="0" w:space="0" w:color="auto"/>
              </w:divBdr>
            </w:div>
            <w:div w:id="537162087">
              <w:marLeft w:val="0"/>
              <w:marRight w:val="0"/>
              <w:marTop w:val="0"/>
              <w:marBottom w:val="0"/>
              <w:divBdr>
                <w:top w:val="none" w:sz="0" w:space="0" w:color="auto"/>
                <w:left w:val="none" w:sz="0" w:space="0" w:color="auto"/>
                <w:bottom w:val="none" w:sz="0" w:space="0" w:color="auto"/>
                <w:right w:val="none" w:sz="0" w:space="0" w:color="auto"/>
              </w:divBdr>
            </w:div>
          </w:divsChild>
        </w:div>
        <w:div w:id="824974457">
          <w:marLeft w:val="0"/>
          <w:marRight w:val="0"/>
          <w:marTop w:val="0"/>
          <w:marBottom w:val="0"/>
          <w:divBdr>
            <w:top w:val="none" w:sz="0" w:space="0" w:color="auto"/>
            <w:left w:val="none" w:sz="0" w:space="0" w:color="auto"/>
            <w:bottom w:val="none" w:sz="0" w:space="0" w:color="auto"/>
            <w:right w:val="none" w:sz="0" w:space="0" w:color="auto"/>
          </w:divBdr>
          <w:divsChild>
            <w:div w:id="1457914141">
              <w:marLeft w:val="0"/>
              <w:marRight w:val="0"/>
              <w:marTop w:val="0"/>
              <w:marBottom w:val="0"/>
              <w:divBdr>
                <w:top w:val="none" w:sz="0" w:space="0" w:color="auto"/>
                <w:left w:val="none" w:sz="0" w:space="0" w:color="auto"/>
                <w:bottom w:val="none" w:sz="0" w:space="0" w:color="auto"/>
                <w:right w:val="none" w:sz="0" w:space="0" w:color="auto"/>
              </w:divBdr>
            </w:div>
          </w:divsChild>
        </w:div>
        <w:div w:id="825054943">
          <w:marLeft w:val="0"/>
          <w:marRight w:val="0"/>
          <w:marTop w:val="0"/>
          <w:marBottom w:val="0"/>
          <w:divBdr>
            <w:top w:val="none" w:sz="0" w:space="0" w:color="auto"/>
            <w:left w:val="none" w:sz="0" w:space="0" w:color="auto"/>
            <w:bottom w:val="none" w:sz="0" w:space="0" w:color="auto"/>
            <w:right w:val="none" w:sz="0" w:space="0" w:color="auto"/>
          </w:divBdr>
          <w:divsChild>
            <w:div w:id="929042761">
              <w:marLeft w:val="0"/>
              <w:marRight w:val="0"/>
              <w:marTop w:val="0"/>
              <w:marBottom w:val="0"/>
              <w:divBdr>
                <w:top w:val="none" w:sz="0" w:space="0" w:color="auto"/>
                <w:left w:val="none" w:sz="0" w:space="0" w:color="auto"/>
                <w:bottom w:val="none" w:sz="0" w:space="0" w:color="auto"/>
                <w:right w:val="none" w:sz="0" w:space="0" w:color="auto"/>
              </w:divBdr>
            </w:div>
          </w:divsChild>
        </w:div>
        <w:div w:id="825244708">
          <w:marLeft w:val="0"/>
          <w:marRight w:val="0"/>
          <w:marTop w:val="0"/>
          <w:marBottom w:val="0"/>
          <w:divBdr>
            <w:top w:val="none" w:sz="0" w:space="0" w:color="auto"/>
            <w:left w:val="none" w:sz="0" w:space="0" w:color="auto"/>
            <w:bottom w:val="none" w:sz="0" w:space="0" w:color="auto"/>
            <w:right w:val="none" w:sz="0" w:space="0" w:color="auto"/>
          </w:divBdr>
          <w:divsChild>
            <w:div w:id="4862741">
              <w:marLeft w:val="0"/>
              <w:marRight w:val="0"/>
              <w:marTop w:val="0"/>
              <w:marBottom w:val="0"/>
              <w:divBdr>
                <w:top w:val="none" w:sz="0" w:space="0" w:color="auto"/>
                <w:left w:val="none" w:sz="0" w:space="0" w:color="auto"/>
                <w:bottom w:val="none" w:sz="0" w:space="0" w:color="auto"/>
                <w:right w:val="none" w:sz="0" w:space="0" w:color="auto"/>
              </w:divBdr>
            </w:div>
            <w:div w:id="190345412">
              <w:marLeft w:val="0"/>
              <w:marRight w:val="0"/>
              <w:marTop w:val="0"/>
              <w:marBottom w:val="0"/>
              <w:divBdr>
                <w:top w:val="none" w:sz="0" w:space="0" w:color="auto"/>
                <w:left w:val="none" w:sz="0" w:space="0" w:color="auto"/>
                <w:bottom w:val="none" w:sz="0" w:space="0" w:color="auto"/>
                <w:right w:val="none" w:sz="0" w:space="0" w:color="auto"/>
              </w:divBdr>
            </w:div>
            <w:div w:id="1247767397">
              <w:marLeft w:val="0"/>
              <w:marRight w:val="0"/>
              <w:marTop w:val="0"/>
              <w:marBottom w:val="0"/>
              <w:divBdr>
                <w:top w:val="none" w:sz="0" w:space="0" w:color="auto"/>
                <w:left w:val="none" w:sz="0" w:space="0" w:color="auto"/>
                <w:bottom w:val="none" w:sz="0" w:space="0" w:color="auto"/>
                <w:right w:val="none" w:sz="0" w:space="0" w:color="auto"/>
              </w:divBdr>
            </w:div>
          </w:divsChild>
        </w:div>
        <w:div w:id="828129698">
          <w:marLeft w:val="0"/>
          <w:marRight w:val="0"/>
          <w:marTop w:val="0"/>
          <w:marBottom w:val="0"/>
          <w:divBdr>
            <w:top w:val="none" w:sz="0" w:space="0" w:color="auto"/>
            <w:left w:val="none" w:sz="0" w:space="0" w:color="auto"/>
            <w:bottom w:val="none" w:sz="0" w:space="0" w:color="auto"/>
            <w:right w:val="none" w:sz="0" w:space="0" w:color="auto"/>
          </w:divBdr>
          <w:divsChild>
            <w:div w:id="1084643230">
              <w:marLeft w:val="0"/>
              <w:marRight w:val="0"/>
              <w:marTop w:val="0"/>
              <w:marBottom w:val="0"/>
              <w:divBdr>
                <w:top w:val="none" w:sz="0" w:space="0" w:color="auto"/>
                <w:left w:val="none" w:sz="0" w:space="0" w:color="auto"/>
                <w:bottom w:val="none" w:sz="0" w:space="0" w:color="auto"/>
                <w:right w:val="none" w:sz="0" w:space="0" w:color="auto"/>
              </w:divBdr>
            </w:div>
            <w:div w:id="1835337042">
              <w:marLeft w:val="0"/>
              <w:marRight w:val="0"/>
              <w:marTop w:val="0"/>
              <w:marBottom w:val="0"/>
              <w:divBdr>
                <w:top w:val="none" w:sz="0" w:space="0" w:color="auto"/>
                <w:left w:val="none" w:sz="0" w:space="0" w:color="auto"/>
                <w:bottom w:val="none" w:sz="0" w:space="0" w:color="auto"/>
                <w:right w:val="none" w:sz="0" w:space="0" w:color="auto"/>
              </w:divBdr>
            </w:div>
          </w:divsChild>
        </w:div>
        <w:div w:id="836922082">
          <w:marLeft w:val="0"/>
          <w:marRight w:val="0"/>
          <w:marTop w:val="0"/>
          <w:marBottom w:val="0"/>
          <w:divBdr>
            <w:top w:val="none" w:sz="0" w:space="0" w:color="auto"/>
            <w:left w:val="none" w:sz="0" w:space="0" w:color="auto"/>
            <w:bottom w:val="none" w:sz="0" w:space="0" w:color="auto"/>
            <w:right w:val="none" w:sz="0" w:space="0" w:color="auto"/>
          </w:divBdr>
          <w:divsChild>
            <w:div w:id="1059552479">
              <w:marLeft w:val="0"/>
              <w:marRight w:val="0"/>
              <w:marTop w:val="0"/>
              <w:marBottom w:val="0"/>
              <w:divBdr>
                <w:top w:val="none" w:sz="0" w:space="0" w:color="auto"/>
                <w:left w:val="none" w:sz="0" w:space="0" w:color="auto"/>
                <w:bottom w:val="none" w:sz="0" w:space="0" w:color="auto"/>
                <w:right w:val="none" w:sz="0" w:space="0" w:color="auto"/>
              </w:divBdr>
            </w:div>
          </w:divsChild>
        </w:div>
        <w:div w:id="850685059">
          <w:marLeft w:val="0"/>
          <w:marRight w:val="0"/>
          <w:marTop w:val="0"/>
          <w:marBottom w:val="0"/>
          <w:divBdr>
            <w:top w:val="none" w:sz="0" w:space="0" w:color="auto"/>
            <w:left w:val="none" w:sz="0" w:space="0" w:color="auto"/>
            <w:bottom w:val="none" w:sz="0" w:space="0" w:color="auto"/>
            <w:right w:val="none" w:sz="0" w:space="0" w:color="auto"/>
          </w:divBdr>
          <w:divsChild>
            <w:div w:id="1140227205">
              <w:marLeft w:val="0"/>
              <w:marRight w:val="0"/>
              <w:marTop w:val="0"/>
              <w:marBottom w:val="0"/>
              <w:divBdr>
                <w:top w:val="none" w:sz="0" w:space="0" w:color="auto"/>
                <w:left w:val="none" w:sz="0" w:space="0" w:color="auto"/>
                <w:bottom w:val="none" w:sz="0" w:space="0" w:color="auto"/>
                <w:right w:val="none" w:sz="0" w:space="0" w:color="auto"/>
              </w:divBdr>
            </w:div>
          </w:divsChild>
        </w:div>
        <w:div w:id="859011071">
          <w:marLeft w:val="0"/>
          <w:marRight w:val="0"/>
          <w:marTop w:val="0"/>
          <w:marBottom w:val="0"/>
          <w:divBdr>
            <w:top w:val="none" w:sz="0" w:space="0" w:color="auto"/>
            <w:left w:val="none" w:sz="0" w:space="0" w:color="auto"/>
            <w:bottom w:val="none" w:sz="0" w:space="0" w:color="auto"/>
            <w:right w:val="none" w:sz="0" w:space="0" w:color="auto"/>
          </w:divBdr>
          <w:divsChild>
            <w:div w:id="1211112504">
              <w:marLeft w:val="0"/>
              <w:marRight w:val="0"/>
              <w:marTop w:val="0"/>
              <w:marBottom w:val="0"/>
              <w:divBdr>
                <w:top w:val="none" w:sz="0" w:space="0" w:color="auto"/>
                <w:left w:val="none" w:sz="0" w:space="0" w:color="auto"/>
                <w:bottom w:val="none" w:sz="0" w:space="0" w:color="auto"/>
                <w:right w:val="none" w:sz="0" w:space="0" w:color="auto"/>
              </w:divBdr>
            </w:div>
          </w:divsChild>
        </w:div>
        <w:div w:id="861626859">
          <w:marLeft w:val="0"/>
          <w:marRight w:val="0"/>
          <w:marTop w:val="0"/>
          <w:marBottom w:val="0"/>
          <w:divBdr>
            <w:top w:val="none" w:sz="0" w:space="0" w:color="auto"/>
            <w:left w:val="none" w:sz="0" w:space="0" w:color="auto"/>
            <w:bottom w:val="none" w:sz="0" w:space="0" w:color="auto"/>
            <w:right w:val="none" w:sz="0" w:space="0" w:color="auto"/>
          </w:divBdr>
          <w:divsChild>
            <w:div w:id="604069951">
              <w:marLeft w:val="0"/>
              <w:marRight w:val="0"/>
              <w:marTop w:val="0"/>
              <w:marBottom w:val="0"/>
              <w:divBdr>
                <w:top w:val="none" w:sz="0" w:space="0" w:color="auto"/>
                <w:left w:val="none" w:sz="0" w:space="0" w:color="auto"/>
                <w:bottom w:val="none" w:sz="0" w:space="0" w:color="auto"/>
                <w:right w:val="none" w:sz="0" w:space="0" w:color="auto"/>
              </w:divBdr>
            </w:div>
            <w:div w:id="803080781">
              <w:marLeft w:val="0"/>
              <w:marRight w:val="0"/>
              <w:marTop w:val="0"/>
              <w:marBottom w:val="0"/>
              <w:divBdr>
                <w:top w:val="none" w:sz="0" w:space="0" w:color="auto"/>
                <w:left w:val="none" w:sz="0" w:space="0" w:color="auto"/>
                <w:bottom w:val="none" w:sz="0" w:space="0" w:color="auto"/>
                <w:right w:val="none" w:sz="0" w:space="0" w:color="auto"/>
              </w:divBdr>
            </w:div>
            <w:div w:id="921067658">
              <w:marLeft w:val="0"/>
              <w:marRight w:val="0"/>
              <w:marTop w:val="0"/>
              <w:marBottom w:val="0"/>
              <w:divBdr>
                <w:top w:val="none" w:sz="0" w:space="0" w:color="auto"/>
                <w:left w:val="none" w:sz="0" w:space="0" w:color="auto"/>
                <w:bottom w:val="none" w:sz="0" w:space="0" w:color="auto"/>
                <w:right w:val="none" w:sz="0" w:space="0" w:color="auto"/>
              </w:divBdr>
            </w:div>
            <w:div w:id="1515799538">
              <w:marLeft w:val="0"/>
              <w:marRight w:val="0"/>
              <w:marTop w:val="0"/>
              <w:marBottom w:val="0"/>
              <w:divBdr>
                <w:top w:val="none" w:sz="0" w:space="0" w:color="auto"/>
                <w:left w:val="none" w:sz="0" w:space="0" w:color="auto"/>
                <w:bottom w:val="none" w:sz="0" w:space="0" w:color="auto"/>
                <w:right w:val="none" w:sz="0" w:space="0" w:color="auto"/>
              </w:divBdr>
            </w:div>
            <w:div w:id="1647927331">
              <w:marLeft w:val="0"/>
              <w:marRight w:val="0"/>
              <w:marTop w:val="0"/>
              <w:marBottom w:val="0"/>
              <w:divBdr>
                <w:top w:val="none" w:sz="0" w:space="0" w:color="auto"/>
                <w:left w:val="none" w:sz="0" w:space="0" w:color="auto"/>
                <w:bottom w:val="none" w:sz="0" w:space="0" w:color="auto"/>
                <w:right w:val="none" w:sz="0" w:space="0" w:color="auto"/>
              </w:divBdr>
            </w:div>
            <w:div w:id="1839999364">
              <w:marLeft w:val="0"/>
              <w:marRight w:val="0"/>
              <w:marTop w:val="0"/>
              <w:marBottom w:val="0"/>
              <w:divBdr>
                <w:top w:val="none" w:sz="0" w:space="0" w:color="auto"/>
                <w:left w:val="none" w:sz="0" w:space="0" w:color="auto"/>
                <w:bottom w:val="none" w:sz="0" w:space="0" w:color="auto"/>
                <w:right w:val="none" w:sz="0" w:space="0" w:color="auto"/>
              </w:divBdr>
            </w:div>
          </w:divsChild>
        </w:div>
        <w:div w:id="889343327">
          <w:marLeft w:val="0"/>
          <w:marRight w:val="0"/>
          <w:marTop w:val="0"/>
          <w:marBottom w:val="0"/>
          <w:divBdr>
            <w:top w:val="none" w:sz="0" w:space="0" w:color="auto"/>
            <w:left w:val="none" w:sz="0" w:space="0" w:color="auto"/>
            <w:bottom w:val="none" w:sz="0" w:space="0" w:color="auto"/>
            <w:right w:val="none" w:sz="0" w:space="0" w:color="auto"/>
          </w:divBdr>
          <w:divsChild>
            <w:div w:id="82730962">
              <w:marLeft w:val="0"/>
              <w:marRight w:val="0"/>
              <w:marTop w:val="0"/>
              <w:marBottom w:val="0"/>
              <w:divBdr>
                <w:top w:val="none" w:sz="0" w:space="0" w:color="auto"/>
                <w:left w:val="none" w:sz="0" w:space="0" w:color="auto"/>
                <w:bottom w:val="none" w:sz="0" w:space="0" w:color="auto"/>
                <w:right w:val="none" w:sz="0" w:space="0" w:color="auto"/>
              </w:divBdr>
            </w:div>
            <w:div w:id="355228640">
              <w:marLeft w:val="0"/>
              <w:marRight w:val="0"/>
              <w:marTop w:val="0"/>
              <w:marBottom w:val="0"/>
              <w:divBdr>
                <w:top w:val="none" w:sz="0" w:space="0" w:color="auto"/>
                <w:left w:val="none" w:sz="0" w:space="0" w:color="auto"/>
                <w:bottom w:val="none" w:sz="0" w:space="0" w:color="auto"/>
                <w:right w:val="none" w:sz="0" w:space="0" w:color="auto"/>
              </w:divBdr>
            </w:div>
            <w:div w:id="668949294">
              <w:marLeft w:val="0"/>
              <w:marRight w:val="0"/>
              <w:marTop w:val="0"/>
              <w:marBottom w:val="0"/>
              <w:divBdr>
                <w:top w:val="none" w:sz="0" w:space="0" w:color="auto"/>
                <w:left w:val="none" w:sz="0" w:space="0" w:color="auto"/>
                <w:bottom w:val="none" w:sz="0" w:space="0" w:color="auto"/>
                <w:right w:val="none" w:sz="0" w:space="0" w:color="auto"/>
              </w:divBdr>
            </w:div>
            <w:div w:id="799880924">
              <w:marLeft w:val="0"/>
              <w:marRight w:val="0"/>
              <w:marTop w:val="0"/>
              <w:marBottom w:val="0"/>
              <w:divBdr>
                <w:top w:val="none" w:sz="0" w:space="0" w:color="auto"/>
                <w:left w:val="none" w:sz="0" w:space="0" w:color="auto"/>
                <w:bottom w:val="none" w:sz="0" w:space="0" w:color="auto"/>
                <w:right w:val="none" w:sz="0" w:space="0" w:color="auto"/>
              </w:divBdr>
            </w:div>
            <w:div w:id="1316421928">
              <w:marLeft w:val="0"/>
              <w:marRight w:val="0"/>
              <w:marTop w:val="0"/>
              <w:marBottom w:val="0"/>
              <w:divBdr>
                <w:top w:val="none" w:sz="0" w:space="0" w:color="auto"/>
                <w:left w:val="none" w:sz="0" w:space="0" w:color="auto"/>
                <w:bottom w:val="none" w:sz="0" w:space="0" w:color="auto"/>
                <w:right w:val="none" w:sz="0" w:space="0" w:color="auto"/>
              </w:divBdr>
            </w:div>
            <w:div w:id="1317146194">
              <w:marLeft w:val="0"/>
              <w:marRight w:val="0"/>
              <w:marTop w:val="0"/>
              <w:marBottom w:val="0"/>
              <w:divBdr>
                <w:top w:val="none" w:sz="0" w:space="0" w:color="auto"/>
                <w:left w:val="none" w:sz="0" w:space="0" w:color="auto"/>
                <w:bottom w:val="none" w:sz="0" w:space="0" w:color="auto"/>
                <w:right w:val="none" w:sz="0" w:space="0" w:color="auto"/>
              </w:divBdr>
            </w:div>
            <w:div w:id="1413702782">
              <w:marLeft w:val="0"/>
              <w:marRight w:val="0"/>
              <w:marTop w:val="0"/>
              <w:marBottom w:val="0"/>
              <w:divBdr>
                <w:top w:val="none" w:sz="0" w:space="0" w:color="auto"/>
                <w:left w:val="none" w:sz="0" w:space="0" w:color="auto"/>
                <w:bottom w:val="none" w:sz="0" w:space="0" w:color="auto"/>
                <w:right w:val="none" w:sz="0" w:space="0" w:color="auto"/>
              </w:divBdr>
            </w:div>
            <w:div w:id="1806124269">
              <w:marLeft w:val="0"/>
              <w:marRight w:val="0"/>
              <w:marTop w:val="0"/>
              <w:marBottom w:val="0"/>
              <w:divBdr>
                <w:top w:val="none" w:sz="0" w:space="0" w:color="auto"/>
                <w:left w:val="none" w:sz="0" w:space="0" w:color="auto"/>
                <w:bottom w:val="none" w:sz="0" w:space="0" w:color="auto"/>
                <w:right w:val="none" w:sz="0" w:space="0" w:color="auto"/>
              </w:divBdr>
            </w:div>
            <w:div w:id="2085832010">
              <w:marLeft w:val="0"/>
              <w:marRight w:val="0"/>
              <w:marTop w:val="0"/>
              <w:marBottom w:val="0"/>
              <w:divBdr>
                <w:top w:val="none" w:sz="0" w:space="0" w:color="auto"/>
                <w:left w:val="none" w:sz="0" w:space="0" w:color="auto"/>
                <w:bottom w:val="none" w:sz="0" w:space="0" w:color="auto"/>
                <w:right w:val="none" w:sz="0" w:space="0" w:color="auto"/>
              </w:divBdr>
            </w:div>
            <w:div w:id="2101830761">
              <w:marLeft w:val="0"/>
              <w:marRight w:val="0"/>
              <w:marTop w:val="0"/>
              <w:marBottom w:val="0"/>
              <w:divBdr>
                <w:top w:val="none" w:sz="0" w:space="0" w:color="auto"/>
                <w:left w:val="none" w:sz="0" w:space="0" w:color="auto"/>
                <w:bottom w:val="none" w:sz="0" w:space="0" w:color="auto"/>
                <w:right w:val="none" w:sz="0" w:space="0" w:color="auto"/>
              </w:divBdr>
            </w:div>
          </w:divsChild>
        </w:div>
        <w:div w:id="892354670">
          <w:marLeft w:val="0"/>
          <w:marRight w:val="0"/>
          <w:marTop w:val="0"/>
          <w:marBottom w:val="0"/>
          <w:divBdr>
            <w:top w:val="none" w:sz="0" w:space="0" w:color="auto"/>
            <w:left w:val="none" w:sz="0" w:space="0" w:color="auto"/>
            <w:bottom w:val="none" w:sz="0" w:space="0" w:color="auto"/>
            <w:right w:val="none" w:sz="0" w:space="0" w:color="auto"/>
          </w:divBdr>
          <w:divsChild>
            <w:div w:id="678315905">
              <w:marLeft w:val="0"/>
              <w:marRight w:val="0"/>
              <w:marTop w:val="0"/>
              <w:marBottom w:val="0"/>
              <w:divBdr>
                <w:top w:val="none" w:sz="0" w:space="0" w:color="auto"/>
                <w:left w:val="none" w:sz="0" w:space="0" w:color="auto"/>
                <w:bottom w:val="none" w:sz="0" w:space="0" w:color="auto"/>
                <w:right w:val="none" w:sz="0" w:space="0" w:color="auto"/>
              </w:divBdr>
            </w:div>
          </w:divsChild>
        </w:div>
        <w:div w:id="901867118">
          <w:marLeft w:val="0"/>
          <w:marRight w:val="0"/>
          <w:marTop w:val="0"/>
          <w:marBottom w:val="0"/>
          <w:divBdr>
            <w:top w:val="none" w:sz="0" w:space="0" w:color="auto"/>
            <w:left w:val="none" w:sz="0" w:space="0" w:color="auto"/>
            <w:bottom w:val="none" w:sz="0" w:space="0" w:color="auto"/>
            <w:right w:val="none" w:sz="0" w:space="0" w:color="auto"/>
          </w:divBdr>
          <w:divsChild>
            <w:div w:id="1256860933">
              <w:marLeft w:val="0"/>
              <w:marRight w:val="0"/>
              <w:marTop w:val="0"/>
              <w:marBottom w:val="0"/>
              <w:divBdr>
                <w:top w:val="none" w:sz="0" w:space="0" w:color="auto"/>
                <w:left w:val="none" w:sz="0" w:space="0" w:color="auto"/>
                <w:bottom w:val="none" w:sz="0" w:space="0" w:color="auto"/>
                <w:right w:val="none" w:sz="0" w:space="0" w:color="auto"/>
              </w:divBdr>
            </w:div>
          </w:divsChild>
        </w:div>
        <w:div w:id="902057940">
          <w:marLeft w:val="0"/>
          <w:marRight w:val="0"/>
          <w:marTop w:val="0"/>
          <w:marBottom w:val="0"/>
          <w:divBdr>
            <w:top w:val="none" w:sz="0" w:space="0" w:color="auto"/>
            <w:left w:val="none" w:sz="0" w:space="0" w:color="auto"/>
            <w:bottom w:val="none" w:sz="0" w:space="0" w:color="auto"/>
            <w:right w:val="none" w:sz="0" w:space="0" w:color="auto"/>
          </w:divBdr>
          <w:divsChild>
            <w:div w:id="1426531495">
              <w:marLeft w:val="0"/>
              <w:marRight w:val="0"/>
              <w:marTop w:val="0"/>
              <w:marBottom w:val="0"/>
              <w:divBdr>
                <w:top w:val="none" w:sz="0" w:space="0" w:color="auto"/>
                <w:left w:val="none" w:sz="0" w:space="0" w:color="auto"/>
                <w:bottom w:val="none" w:sz="0" w:space="0" w:color="auto"/>
                <w:right w:val="none" w:sz="0" w:space="0" w:color="auto"/>
              </w:divBdr>
            </w:div>
          </w:divsChild>
        </w:div>
        <w:div w:id="906109117">
          <w:marLeft w:val="0"/>
          <w:marRight w:val="0"/>
          <w:marTop w:val="0"/>
          <w:marBottom w:val="0"/>
          <w:divBdr>
            <w:top w:val="none" w:sz="0" w:space="0" w:color="auto"/>
            <w:left w:val="none" w:sz="0" w:space="0" w:color="auto"/>
            <w:bottom w:val="none" w:sz="0" w:space="0" w:color="auto"/>
            <w:right w:val="none" w:sz="0" w:space="0" w:color="auto"/>
          </w:divBdr>
          <w:divsChild>
            <w:div w:id="1230847689">
              <w:marLeft w:val="0"/>
              <w:marRight w:val="0"/>
              <w:marTop w:val="0"/>
              <w:marBottom w:val="0"/>
              <w:divBdr>
                <w:top w:val="none" w:sz="0" w:space="0" w:color="auto"/>
                <w:left w:val="none" w:sz="0" w:space="0" w:color="auto"/>
                <w:bottom w:val="none" w:sz="0" w:space="0" w:color="auto"/>
                <w:right w:val="none" w:sz="0" w:space="0" w:color="auto"/>
              </w:divBdr>
            </w:div>
          </w:divsChild>
        </w:div>
        <w:div w:id="913390791">
          <w:marLeft w:val="0"/>
          <w:marRight w:val="0"/>
          <w:marTop w:val="0"/>
          <w:marBottom w:val="0"/>
          <w:divBdr>
            <w:top w:val="none" w:sz="0" w:space="0" w:color="auto"/>
            <w:left w:val="none" w:sz="0" w:space="0" w:color="auto"/>
            <w:bottom w:val="none" w:sz="0" w:space="0" w:color="auto"/>
            <w:right w:val="none" w:sz="0" w:space="0" w:color="auto"/>
          </w:divBdr>
          <w:divsChild>
            <w:div w:id="275330293">
              <w:marLeft w:val="0"/>
              <w:marRight w:val="0"/>
              <w:marTop w:val="0"/>
              <w:marBottom w:val="0"/>
              <w:divBdr>
                <w:top w:val="none" w:sz="0" w:space="0" w:color="auto"/>
                <w:left w:val="none" w:sz="0" w:space="0" w:color="auto"/>
                <w:bottom w:val="none" w:sz="0" w:space="0" w:color="auto"/>
                <w:right w:val="none" w:sz="0" w:space="0" w:color="auto"/>
              </w:divBdr>
            </w:div>
          </w:divsChild>
        </w:div>
        <w:div w:id="929461299">
          <w:marLeft w:val="0"/>
          <w:marRight w:val="0"/>
          <w:marTop w:val="0"/>
          <w:marBottom w:val="0"/>
          <w:divBdr>
            <w:top w:val="none" w:sz="0" w:space="0" w:color="auto"/>
            <w:left w:val="none" w:sz="0" w:space="0" w:color="auto"/>
            <w:bottom w:val="none" w:sz="0" w:space="0" w:color="auto"/>
            <w:right w:val="none" w:sz="0" w:space="0" w:color="auto"/>
          </w:divBdr>
          <w:divsChild>
            <w:div w:id="74397743">
              <w:marLeft w:val="0"/>
              <w:marRight w:val="0"/>
              <w:marTop w:val="0"/>
              <w:marBottom w:val="0"/>
              <w:divBdr>
                <w:top w:val="none" w:sz="0" w:space="0" w:color="auto"/>
                <w:left w:val="none" w:sz="0" w:space="0" w:color="auto"/>
                <w:bottom w:val="none" w:sz="0" w:space="0" w:color="auto"/>
                <w:right w:val="none" w:sz="0" w:space="0" w:color="auto"/>
              </w:divBdr>
            </w:div>
            <w:div w:id="1648897779">
              <w:marLeft w:val="0"/>
              <w:marRight w:val="0"/>
              <w:marTop w:val="0"/>
              <w:marBottom w:val="0"/>
              <w:divBdr>
                <w:top w:val="none" w:sz="0" w:space="0" w:color="auto"/>
                <w:left w:val="none" w:sz="0" w:space="0" w:color="auto"/>
                <w:bottom w:val="none" w:sz="0" w:space="0" w:color="auto"/>
                <w:right w:val="none" w:sz="0" w:space="0" w:color="auto"/>
              </w:divBdr>
            </w:div>
          </w:divsChild>
        </w:div>
        <w:div w:id="930773505">
          <w:marLeft w:val="0"/>
          <w:marRight w:val="0"/>
          <w:marTop w:val="0"/>
          <w:marBottom w:val="0"/>
          <w:divBdr>
            <w:top w:val="none" w:sz="0" w:space="0" w:color="auto"/>
            <w:left w:val="none" w:sz="0" w:space="0" w:color="auto"/>
            <w:bottom w:val="none" w:sz="0" w:space="0" w:color="auto"/>
            <w:right w:val="none" w:sz="0" w:space="0" w:color="auto"/>
          </w:divBdr>
          <w:divsChild>
            <w:div w:id="249196700">
              <w:marLeft w:val="0"/>
              <w:marRight w:val="0"/>
              <w:marTop w:val="0"/>
              <w:marBottom w:val="0"/>
              <w:divBdr>
                <w:top w:val="none" w:sz="0" w:space="0" w:color="auto"/>
                <w:left w:val="none" w:sz="0" w:space="0" w:color="auto"/>
                <w:bottom w:val="none" w:sz="0" w:space="0" w:color="auto"/>
                <w:right w:val="none" w:sz="0" w:space="0" w:color="auto"/>
              </w:divBdr>
            </w:div>
          </w:divsChild>
        </w:div>
        <w:div w:id="940995167">
          <w:marLeft w:val="0"/>
          <w:marRight w:val="0"/>
          <w:marTop w:val="0"/>
          <w:marBottom w:val="0"/>
          <w:divBdr>
            <w:top w:val="none" w:sz="0" w:space="0" w:color="auto"/>
            <w:left w:val="none" w:sz="0" w:space="0" w:color="auto"/>
            <w:bottom w:val="none" w:sz="0" w:space="0" w:color="auto"/>
            <w:right w:val="none" w:sz="0" w:space="0" w:color="auto"/>
          </w:divBdr>
          <w:divsChild>
            <w:div w:id="2146391961">
              <w:marLeft w:val="0"/>
              <w:marRight w:val="0"/>
              <w:marTop w:val="0"/>
              <w:marBottom w:val="0"/>
              <w:divBdr>
                <w:top w:val="none" w:sz="0" w:space="0" w:color="auto"/>
                <w:left w:val="none" w:sz="0" w:space="0" w:color="auto"/>
                <w:bottom w:val="none" w:sz="0" w:space="0" w:color="auto"/>
                <w:right w:val="none" w:sz="0" w:space="0" w:color="auto"/>
              </w:divBdr>
            </w:div>
          </w:divsChild>
        </w:div>
        <w:div w:id="942805401">
          <w:marLeft w:val="0"/>
          <w:marRight w:val="0"/>
          <w:marTop w:val="0"/>
          <w:marBottom w:val="0"/>
          <w:divBdr>
            <w:top w:val="none" w:sz="0" w:space="0" w:color="auto"/>
            <w:left w:val="none" w:sz="0" w:space="0" w:color="auto"/>
            <w:bottom w:val="none" w:sz="0" w:space="0" w:color="auto"/>
            <w:right w:val="none" w:sz="0" w:space="0" w:color="auto"/>
          </w:divBdr>
          <w:divsChild>
            <w:div w:id="127860777">
              <w:marLeft w:val="0"/>
              <w:marRight w:val="0"/>
              <w:marTop w:val="0"/>
              <w:marBottom w:val="0"/>
              <w:divBdr>
                <w:top w:val="none" w:sz="0" w:space="0" w:color="auto"/>
                <w:left w:val="none" w:sz="0" w:space="0" w:color="auto"/>
                <w:bottom w:val="none" w:sz="0" w:space="0" w:color="auto"/>
                <w:right w:val="none" w:sz="0" w:space="0" w:color="auto"/>
              </w:divBdr>
            </w:div>
          </w:divsChild>
        </w:div>
        <w:div w:id="1013385844">
          <w:marLeft w:val="0"/>
          <w:marRight w:val="0"/>
          <w:marTop w:val="0"/>
          <w:marBottom w:val="0"/>
          <w:divBdr>
            <w:top w:val="none" w:sz="0" w:space="0" w:color="auto"/>
            <w:left w:val="none" w:sz="0" w:space="0" w:color="auto"/>
            <w:bottom w:val="none" w:sz="0" w:space="0" w:color="auto"/>
            <w:right w:val="none" w:sz="0" w:space="0" w:color="auto"/>
          </w:divBdr>
          <w:divsChild>
            <w:div w:id="1800106454">
              <w:marLeft w:val="0"/>
              <w:marRight w:val="0"/>
              <w:marTop w:val="0"/>
              <w:marBottom w:val="0"/>
              <w:divBdr>
                <w:top w:val="none" w:sz="0" w:space="0" w:color="auto"/>
                <w:left w:val="none" w:sz="0" w:space="0" w:color="auto"/>
                <w:bottom w:val="none" w:sz="0" w:space="0" w:color="auto"/>
                <w:right w:val="none" w:sz="0" w:space="0" w:color="auto"/>
              </w:divBdr>
            </w:div>
          </w:divsChild>
        </w:div>
        <w:div w:id="1013527907">
          <w:marLeft w:val="0"/>
          <w:marRight w:val="0"/>
          <w:marTop w:val="0"/>
          <w:marBottom w:val="0"/>
          <w:divBdr>
            <w:top w:val="none" w:sz="0" w:space="0" w:color="auto"/>
            <w:left w:val="none" w:sz="0" w:space="0" w:color="auto"/>
            <w:bottom w:val="none" w:sz="0" w:space="0" w:color="auto"/>
            <w:right w:val="none" w:sz="0" w:space="0" w:color="auto"/>
          </w:divBdr>
          <w:divsChild>
            <w:div w:id="1384789671">
              <w:marLeft w:val="0"/>
              <w:marRight w:val="0"/>
              <w:marTop w:val="0"/>
              <w:marBottom w:val="0"/>
              <w:divBdr>
                <w:top w:val="none" w:sz="0" w:space="0" w:color="auto"/>
                <w:left w:val="none" w:sz="0" w:space="0" w:color="auto"/>
                <w:bottom w:val="none" w:sz="0" w:space="0" w:color="auto"/>
                <w:right w:val="none" w:sz="0" w:space="0" w:color="auto"/>
              </w:divBdr>
            </w:div>
          </w:divsChild>
        </w:div>
        <w:div w:id="1037854783">
          <w:marLeft w:val="0"/>
          <w:marRight w:val="0"/>
          <w:marTop w:val="0"/>
          <w:marBottom w:val="0"/>
          <w:divBdr>
            <w:top w:val="none" w:sz="0" w:space="0" w:color="auto"/>
            <w:left w:val="none" w:sz="0" w:space="0" w:color="auto"/>
            <w:bottom w:val="none" w:sz="0" w:space="0" w:color="auto"/>
            <w:right w:val="none" w:sz="0" w:space="0" w:color="auto"/>
          </w:divBdr>
          <w:divsChild>
            <w:div w:id="400712536">
              <w:marLeft w:val="0"/>
              <w:marRight w:val="0"/>
              <w:marTop w:val="0"/>
              <w:marBottom w:val="0"/>
              <w:divBdr>
                <w:top w:val="none" w:sz="0" w:space="0" w:color="auto"/>
                <w:left w:val="none" w:sz="0" w:space="0" w:color="auto"/>
                <w:bottom w:val="none" w:sz="0" w:space="0" w:color="auto"/>
                <w:right w:val="none" w:sz="0" w:space="0" w:color="auto"/>
              </w:divBdr>
            </w:div>
          </w:divsChild>
        </w:div>
        <w:div w:id="1066418719">
          <w:marLeft w:val="0"/>
          <w:marRight w:val="0"/>
          <w:marTop w:val="0"/>
          <w:marBottom w:val="0"/>
          <w:divBdr>
            <w:top w:val="none" w:sz="0" w:space="0" w:color="auto"/>
            <w:left w:val="none" w:sz="0" w:space="0" w:color="auto"/>
            <w:bottom w:val="none" w:sz="0" w:space="0" w:color="auto"/>
            <w:right w:val="none" w:sz="0" w:space="0" w:color="auto"/>
          </w:divBdr>
          <w:divsChild>
            <w:div w:id="191774532">
              <w:marLeft w:val="0"/>
              <w:marRight w:val="0"/>
              <w:marTop w:val="0"/>
              <w:marBottom w:val="0"/>
              <w:divBdr>
                <w:top w:val="none" w:sz="0" w:space="0" w:color="auto"/>
                <w:left w:val="none" w:sz="0" w:space="0" w:color="auto"/>
                <w:bottom w:val="none" w:sz="0" w:space="0" w:color="auto"/>
                <w:right w:val="none" w:sz="0" w:space="0" w:color="auto"/>
              </w:divBdr>
            </w:div>
          </w:divsChild>
        </w:div>
        <w:div w:id="1072043746">
          <w:marLeft w:val="0"/>
          <w:marRight w:val="0"/>
          <w:marTop w:val="0"/>
          <w:marBottom w:val="0"/>
          <w:divBdr>
            <w:top w:val="none" w:sz="0" w:space="0" w:color="auto"/>
            <w:left w:val="none" w:sz="0" w:space="0" w:color="auto"/>
            <w:bottom w:val="none" w:sz="0" w:space="0" w:color="auto"/>
            <w:right w:val="none" w:sz="0" w:space="0" w:color="auto"/>
          </w:divBdr>
          <w:divsChild>
            <w:div w:id="1594900439">
              <w:marLeft w:val="0"/>
              <w:marRight w:val="0"/>
              <w:marTop w:val="0"/>
              <w:marBottom w:val="0"/>
              <w:divBdr>
                <w:top w:val="none" w:sz="0" w:space="0" w:color="auto"/>
                <w:left w:val="none" w:sz="0" w:space="0" w:color="auto"/>
                <w:bottom w:val="none" w:sz="0" w:space="0" w:color="auto"/>
                <w:right w:val="none" w:sz="0" w:space="0" w:color="auto"/>
              </w:divBdr>
            </w:div>
          </w:divsChild>
        </w:div>
        <w:div w:id="1090658100">
          <w:marLeft w:val="0"/>
          <w:marRight w:val="0"/>
          <w:marTop w:val="0"/>
          <w:marBottom w:val="0"/>
          <w:divBdr>
            <w:top w:val="none" w:sz="0" w:space="0" w:color="auto"/>
            <w:left w:val="none" w:sz="0" w:space="0" w:color="auto"/>
            <w:bottom w:val="none" w:sz="0" w:space="0" w:color="auto"/>
            <w:right w:val="none" w:sz="0" w:space="0" w:color="auto"/>
          </w:divBdr>
          <w:divsChild>
            <w:div w:id="1552695919">
              <w:marLeft w:val="0"/>
              <w:marRight w:val="0"/>
              <w:marTop w:val="0"/>
              <w:marBottom w:val="0"/>
              <w:divBdr>
                <w:top w:val="none" w:sz="0" w:space="0" w:color="auto"/>
                <w:left w:val="none" w:sz="0" w:space="0" w:color="auto"/>
                <w:bottom w:val="none" w:sz="0" w:space="0" w:color="auto"/>
                <w:right w:val="none" w:sz="0" w:space="0" w:color="auto"/>
              </w:divBdr>
            </w:div>
          </w:divsChild>
        </w:div>
        <w:div w:id="1091120252">
          <w:marLeft w:val="0"/>
          <w:marRight w:val="0"/>
          <w:marTop w:val="0"/>
          <w:marBottom w:val="0"/>
          <w:divBdr>
            <w:top w:val="none" w:sz="0" w:space="0" w:color="auto"/>
            <w:left w:val="none" w:sz="0" w:space="0" w:color="auto"/>
            <w:bottom w:val="none" w:sz="0" w:space="0" w:color="auto"/>
            <w:right w:val="none" w:sz="0" w:space="0" w:color="auto"/>
          </w:divBdr>
          <w:divsChild>
            <w:div w:id="1893420242">
              <w:marLeft w:val="0"/>
              <w:marRight w:val="0"/>
              <w:marTop w:val="0"/>
              <w:marBottom w:val="0"/>
              <w:divBdr>
                <w:top w:val="none" w:sz="0" w:space="0" w:color="auto"/>
                <w:left w:val="none" w:sz="0" w:space="0" w:color="auto"/>
                <w:bottom w:val="none" w:sz="0" w:space="0" w:color="auto"/>
                <w:right w:val="none" w:sz="0" w:space="0" w:color="auto"/>
              </w:divBdr>
            </w:div>
          </w:divsChild>
        </w:div>
        <w:div w:id="1115562078">
          <w:marLeft w:val="0"/>
          <w:marRight w:val="0"/>
          <w:marTop w:val="0"/>
          <w:marBottom w:val="0"/>
          <w:divBdr>
            <w:top w:val="none" w:sz="0" w:space="0" w:color="auto"/>
            <w:left w:val="none" w:sz="0" w:space="0" w:color="auto"/>
            <w:bottom w:val="none" w:sz="0" w:space="0" w:color="auto"/>
            <w:right w:val="none" w:sz="0" w:space="0" w:color="auto"/>
          </w:divBdr>
          <w:divsChild>
            <w:div w:id="407729178">
              <w:marLeft w:val="0"/>
              <w:marRight w:val="0"/>
              <w:marTop w:val="0"/>
              <w:marBottom w:val="0"/>
              <w:divBdr>
                <w:top w:val="none" w:sz="0" w:space="0" w:color="auto"/>
                <w:left w:val="none" w:sz="0" w:space="0" w:color="auto"/>
                <w:bottom w:val="none" w:sz="0" w:space="0" w:color="auto"/>
                <w:right w:val="none" w:sz="0" w:space="0" w:color="auto"/>
              </w:divBdr>
            </w:div>
          </w:divsChild>
        </w:div>
        <w:div w:id="1128623898">
          <w:marLeft w:val="0"/>
          <w:marRight w:val="0"/>
          <w:marTop w:val="0"/>
          <w:marBottom w:val="0"/>
          <w:divBdr>
            <w:top w:val="none" w:sz="0" w:space="0" w:color="auto"/>
            <w:left w:val="none" w:sz="0" w:space="0" w:color="auto"/>
            <w:bottom w:val="none" w:sz="0" w:space="0" w:color="auto"/>
            <w:right w:val="none" w:sz="0" w:space="0" w:color="auto"/>
          </w:divBdr>
          <w:divsChild>
            <w:div w:id="436873925">
              <w:marLeft w:val="0"/>
              <w:marRight w:val="0"/>
              <w:marTop w:val="0"/>
              <w:marBottom w:val="0"/>
              <w:divBdr>
                <w:top w:val="none" w:sz="0" w:space="0" w:color="auto"/>
                <w:left w:val="none" w:sz="0" w:space="0" w:color="auto"/>
                <w:bottom w:val="none" w:sz="0" w:space="0" w:color="auto"/>
                <w:right w:val="none" w:sz="0" w:space="0" w:color="auto"/>
              </w:divBdr>
            </w:div>
            <w:div w:id="869799085">
              <w:marLeft w:val="0"/>
              <w:marRight w:val="0"/>
              <w:marTop w:val="0"/>
              <w:marBottom w:val="0"/>
              <w:divBdr>
                <w:top w:val="none" w:sz="0" w:space="0" w:color="auto"/>
                <w:left w:val="none" w:sz="0" w:space="0" w:color="auto"/>
                <w:bottom w:val="none" w:sz="0" w:space="0" w:color="auto"/>
                <w:right w:val="none" w:sz="0" w:space="0" w:color="auto"/>
              </w:divBdr>
            </w:div>
            <w:div w:id="1776830757">
              <w:marLeft w:val="0"/>
              <w:marRight w:val="0"/>
              <w:marTop w:val="0"/>
              <w:marBottom w:val="0"/>
              <w:divBdr>
                <w:top w:val="none" w:sz="0" w:space="0" w:color="auto"/>
                <w:left w:val="none" w:sz="0" w:space="0" w:color="auto"/>
                <w:bottom w:val="none" w:sz="0" w:space="0" w:color="auto"/>
                <w:right w:val="none" w:sz="0" w:space="0" w:color="auto"/>
              </w:divBdr>
            </w:div>
          </w:divsChild>
        </w:div>
        <w:div w:id="1166213708">
          <w:marLeft w:val="0"/>
          <w:marRight w:val="0"/>
          <w:marTop w:val="0"/>
          <w:marBottom w:val="0"/>
          <w:divBdr>
            <w:top w:val="none" w:sz="0" w:space="0" w:color="auto"/>
            <w:left w:val="none" w:sz="0" w:space="0" w:color="auto"/>
            <w:bottom w:val="none" w:sz="0" w:space="0" w:color="auto"/>
            <w:right w:val="none" w:sz="0" w:space="0" w:color="auto"/>
          </w:divBdr>
          <w:divsChild>
            <w:div w:id="872112694">
              <w:marLeft w:val="0"/>
              <w:marRight w:val="0"/>
              <w:marTop w:val="0"/>
              <w:marBottom w:val="0"/>
              <w:divBdr>
                <w:top w:val="none" w:sz="0" w:space="0" w:color="auto"/>
                <w:left w:val="none" w:sz="0" w:space="0" w:color="auto"/>
                <w:bottom w:val="none" w:sz="0" w:space="0" w:color="auto"/>
                <w:right w:val="none" w:sz="0" w:space="0" w:color="auto"/>
              </w:divBdr>
            </w:div>
          </w:divsChild>
        </w:div>
        <w:div w:id="1182547462">
          <w:marLeft w:val="0"/>
          <w:marRight w:val="0"/>
          <w:marTop w:val="0"/>
          <w:marBottom w:val="0"/>
          <w:divBdr>
            <w:top w:val="none" w:sz="0" w:space="0" w:color="auto"/>
            <w:left w:val="none" w:sz="0" w:space="0" w:color="auto"/>
            <w:bottom w:val="none" w:sz="0" w:space="0" w:color="auto"/>
            <w:right w:val="none" w:sz="0" w:space="0" w:color="auto"/>
          </w:divBdr>
          <w:divsChild>
            <w:div w:id="1180005539">
              <w:marLeft w:val="0"/>
              <w:marRight w:val="0"/>
              <w:marTop w:val="0"/>
              <w:marBottom w:val="0"/>
              <w:divBdr>
                <w:top w:val="none" w:sz="0" w:space="0" w:color="auto"/>
                <w:left w:val="none" w:sz="0" w:space="0" w:color="auto"/>
                <w:bottom w:val="none" w:sz="0" w:space="0" w:color="auto"/>
                <w:right w:val="none" w:sz="0" w:space="0" w:color="auto"/>
              </w:divBdr>
            </w:div>
          </w:divsChild>
        </w:div>
        <w:div w:id="1226454285">
          <w:marLeft w:val="0"/>
          <w:marRight w:val="0"/>
          <w:marTop w:val="0"/>
          <w:marBottom w:val="0"/>
          <w:divBdr>
            <w:top w:val="none" w:sz="0" w:space="0" w:color="auto"/>
            <w:left w:val="none" w:sz="0" w:space="0" w:color="auto"/>
            <w:bottom w:val="none" w:sz="0" w:space="0" w:color="auto"/>
            <w:right w:val="none" w:sz="0" w:space="0" w:color="auto"/>
          </w:divBdr>
          <w:divsChild>
            <w:div w:id="1525169879">
              <w:marLeft w:val="0"/>
              <w:marRight w:val="0"/>
              <w:marTop w:val="0"/>
              <w:marBottom w:val="0"/>
              <w:divBdr>
                <w:top w:val="none" w:sz="0" w:space="0" w:color="auto"/>
                <w:left w:val="none" w:sz="0" w:space="0" w:color="auto"/>
                <w:bottom w:val="none" w:sz="0" w:space="0" w:color="auto"/>
                <w:right w:val="none" w:sz="0" w:space="0" w:color="auto"/>
              </w:divBdr>
            </w:div>
          </w:divsChild>
        </w:div>
        <w:div w:id="1230381597">
          <w:marLeft w:val="0"/>
          <w:marRight w:val="0"/>
          <w:marTop w:val="0"/>
          <w:marBottom w:val="0"/>
          <w:divBdr>
            <w:top w:val="none" w:sz="0" w:space="0" w:color="auto"/>
            <w:left w:val="none" w:sz="0" w:space="0" w:color="auto"/>
            <w:bottom w:val="none" w:sz="0" w:space="0" w:color="auto"/>
            <w:right w:val="none" w:sz="0" w:space="0" w:color="auto"/>
          </w:divBdr>
          <w:divsChild>
            <w:div w:id="792092524">
              <w:marLeft w:val="0"/>
              <w:marRight w:val="0"/>
              <w:marTop w:val="0"/>
              <w:marBottom w:val="0"/>
              <w:divBdr>
                <w:top w:val="none" w:sz="0" w:space="0" w:color="auto"/>
                <w:left w:val="none" w:sz="0" w:space="0" w:color="auto"/>
                <w:bottom w:val="none" w:sz="0" w:space="0" w:color="auto"/>
                <w:right w:val="none" w:sz="0" w:space="0" w:color="auto"/>
              </w:divBdr>
            </w:div>
          </w:divsChild>
        </w:div>
        <w:div w:id="1239751969">
          <w:marLeft w:val="0"/>
          <w:marRight w:val="0"/>
          <w:marTop w:val="0"/>
          <w:marBottom w:val="0"/>
          <w:divBdr>
            <w:top w:val="none" w:sz="0" w:space="0" w:color="auto"/>
            <w:left w:val="none" w:sz="0" w:space="0" w:color="auto"/>
            <w:bottom w:val="none" w:sz="0" w:space="0" w:color="auto"/>
            <w:right w:val="none" w:sz="0" w:space="0" w:color="auto"/>
          </w:divBdr>
          <w:divsChild>
            <w:div w:id="49619586">
              <w:marLeft w:val="0"/>
              <w:marRight w:val="0"/>
              <w:marTop w:val="0"/>
              <w:marBottom w:val="0"/>
              <w:divBdr>
                <w:top w:val="none" w:sz="0" w:space="0" w:color="auto"/>
                <w:left w:val="none" w:sz="0" w:space="0" w:color="auto"/>
                <w:bottom w:val="none" w:sz="0" w:space="0" w:color="auto"/>
                <w:right w:val="none" w:sz="0" w:space="0" w:color="auto"/>
              </w:divBdr>
            </w:div>
            <w:div w:id="628706779">
              <w:marLeft w:val="0"/>
              <w:marRight w:val="0"/>
              <w:marTop w:val="0"/>
              <w:marBottom w:val="0"/>
              <w:divBdr>
                <w:top w:val="none" w:sz="0" w:space="0" w:color="auto"/>
                <w:left w:val="none" w:sz="0" w:space="0" w:color="auto"/>
                <w:bottom w:val="none" w:sz="0" w:space="0" w:color="auto"/>
                <w:right w:val="none" w:sz="0" w:space="0" w:color="auto"/>
              </w:divBdr>
            </w:div>
            <w:div w:id="1011297804">
              <w:marLeft w:val="0"/>
              <w:marRight w:val="0"/>
              <w:marTop w:val="0"/>
              <w:marBottom w:val="0"/>
              <w:divBdr>
                <w:top w:val="none" w:sz="0" w:space="0" w:color="auto"/>
                <w:left w:val="none" w:sz="0" w:space="0" w:color="auto"/>
                <w:bottom w:val="none" w:sz="0" w:space="0" w:color="auto"/>
                <w:right w:val="none" w:sz="0" w:space="0" w:color="auto"/>
              </w:divBdr>
            </w:div>
            <w:div w:id="2091195376">
              <w:marLeft w:val="0"/>
              <w:marRight w:val="0"/>
              <w:marTop w:val="0"/>
              <w:marBottom w:val="0"/>
              <w:divBdr>
                <w:top w:val="none" w:sz="0" w:space="0" w:color="auto"/>
                <w:left w:val="none" w:sz="0" w:space="0" w:color="auto"/>
                <w:bottom w:val="none" w:sz="0" w:space="0" w:color="auto"/>
                <w:right w:val="none" w:sz="0" w:space="0" w:color="auto"/>
              </w:divBdr>
            </w:div>
          </w:divsChild>
        </w:div>
        <w:div w:id="1261525133">
          <w:marLeft w:val="0"/>
          <w:marRight w:val="0"/>
          <w:marTop w:val="0"/>
          <w:marBottom w:val="0"/>
          <w:divBdr>
            <w:top w:val="none" w:sz="0" w:space="0" w:color="auto"/>
            <w:left w:val="none" w:sz="0" w:space="0" w:color="auto"/>
            <w:bottom w:val="none" w:sz="0" w:space="0" w:color="auto"/>
            <w:right w:val="none" w:sz="0" w:space="0" w:color="auto"/>
          </w:divBdr>
          <w:divsChild>
            <w:div w:id="64449712">
              <w:marLeft w:val="0"/>
              <w:marRight w:val="0"/>
              <w:marTop w:val="0"/>
              <w:marBottom w:val="0"/>
              <w:divBdr>
                <w:top w:val="none" w:sz="0" w:space="0" w:color="auto"/>
                <w:left w:val="none" w:sz="0" w:space="0" w:color="auto"/>
                <w:bottom w:val="none" w:sz="0" w:space="0" w:color="auto"/>
                <w:right w:val="none" w:sz="0" w:space="0" w:color="auto"/>
              </w:divBdr>
            </w:div>
          </w:divsChild>
        </w:div>
        <w:div w:id="1263301484">
          <w:marLeft w:val="0"/>
          <w:marRight w:val="0"/>
          <w:marTop w:val="0"/>
          <w:marBottom w:val="0"/>
          <w:divBdr>
            <w:top w:val="none" w:sz="0" w:space="0" w:color="auto"/>
            <w:left w:val="none" w:sz="0" w:space="0" w:color="auto"/>
            <w:bottom w:val="none" w:sz="0" w:space="0" w:color="auto"/>
            <w:right w:val="none" w:sz="0" w:space="0" w:color="auto"/>
          </w:divBdr>
          <w:divsChild>
            <w:div w:id="2093776610">
              <w:marLeft w:val="0"/>
              <w:marRight w:val="0"/>
              <w:marTop w:val="0"/>
              <w:marBottom w:val="0"/>
              <w:divBdr>
                <w:top w:val="none" w:sz="0" w:space="0" w:color="auto"/>
                <w:left w:val="none" w:sz="0" w:space="0" w:color="auto"/>
                <w:bottom w:val="none" w:sz="0" w:space="0" w:color="auto"/>
                <w:right w:val="none" w:sz="0" w:space="0" w:color="auto"/>
              </w:divBdr>
            </w:div>
          </w:divsChild>
        </w:div>
        <w:div w:id="1277983261">
          <w:marLeft w:val="0"/>
          <w:marRight w:val="0"/>
          <w:marTop w:val="0"/>
          <w:marBottom w:val="0"/>
          <w:divBdr>
            <w:top w:val="none" w:sz="0" w:space="0" w:color="auto"/>
            <w:left w:val="none" w:sz="0" w:space="0" w:color="auto"/>
            <w:bottom w:val="none" w:sz="0" w:space="0" w:color="auto"/>
            <w:right w:val="none" w:sz="0" w:space="0" w:color="auto"/>
          </w:divBdr>
          <w:divsChild>
            <w:div w:id="386339367">
              <w:marLeft w:val="0"/>
              <w:marRight w:val="0"/>
              <w:marTop w:val="0"/>
              <w:marBottom w:val="0"/>
              <w:divBdr>
                <w:top w:val="none" w:sz="0" w:space="0" w:color="auto"/>
                <w:left w:val="none" w:sz="0" w:space="0" w:color="auto"/>
                <w:bottom w:val="none" w:sz="0" w:space="0" w:color="auto"/>
                <w:right w:val="none" w:sz="0" w:space="0" w:color="auto"/>
              </w:divBdr>
            </w:div>
            <w:div w:id="1494491520">
              <w:marLeft w:val="0"/>
              <w:marRight w:val="0"/>
              <w:marTop w:val="0"/>
              <w:marBottom w:val="0"/>
              <w:divBdr>
                <w:top w:val="none" w:sz="0" w:space="0" w:color="auto"/>
                <w:left w:val="none" w:sz="0" w:space="0" w:color="auto"/>
                <w:bottom w:val="none" w:sz="0" w:space="0" w:color="auto"/>
                <w:right w:val="none" w:sz="0" w:space="0" w:color="auto"/>
              </w:divBdr>
            </w:div>
            <w:div w:id="1567717882">
              <w:marLeft w:val="0"/>
              <w:marRight w:val="0"/>
              <w:marTop w:val="0"/>
              <w:marBottom w:val="0"/>
              <w:divBdr>
                <w:top w:val="none" w:sz="0" w:space="0" w:color="auto"/>
                <w:left w:val="none" w:sz="0" w:space="0" w:color="auto"/>
                <w:bottom w:val="none" w:sz="0" w:space="0" w:color="auto"/>
                <w:right w:val="none" w:sz="0" w:space="0" w:color="auto"/>
              </w:divBdr>
            </w:div>
            <w:div w:id="1879511594">
              <w:marLeft w:val="0"/>
              <w:marRight w:val="0"/>
              <w:marTop w:val="0"/>
              <w:marBottom w:val="0"/>
              <w:divBdr>
                <w:top w:val="none" w:sz="0" w:space="0" w:color="auto"/>
                <w:left w:val="none" w:sz="0" w:space="0" w:color="auto"/>
                <w:bottom w:val="none" w:sz="0" w:space="0" w:color="auto"/>
                <w:right w:val="none" w:sz="0" w:space="0" w:color="auto"/>
              </w:divBdr>
            </w:div>
          </w:divsChild>
        </w:div>
        <w:div w:id="1283226081">
          <w:marLeft w:val="0"/>
          <w:marRight w:val="0"/>
          <w:marTop w:val="0"/>
          <w:marBottom w:val="0"/>
          <w:divBdr>
            <w:top w:val="none" w:sz="0" w:space="0" w:color="auto"/>
            <w:left w:val="none" w:sz="0" w:space="0" w:color="auto"/>
            <w:bottom w:val="none" w:sz="0" w:space="0" w:color="auto"/>
            <w:right w:val="none" w:sz="0" w:space="0" w:color="auto"/>
          </w:divBdr>
          <w:divsChild>
            <w:div w:id="868488836">
              <w:marLeft w:val="0"/>
              <w:marRight w:val="0"/>
              <w:marTop w:val="0"/>
              <w:marBottom w:val="0"/>
              <w:divBdr>
                <w:top w:val="none" w:sz="0" w:space="0" w:color="auto"/>
                <w:left w:val="none" w:sz="0" w:space="0" w:color="auto"/>
                <w:bottom w:val="none" w:sz="0" w:space="0" w:color="auto"/>
                <w:right w:val="none" w:sz="0" w:space="0" w:color="auto"/>
              </w:divBdr>
            </w:div>
          </w:divsChild>
        </w:div>
        <w:div w:id="1284918075">
          <w:marLeft w:val="0"/>
          <w:marRight w:val="0"/>
          <w:marTop w:val="0"/>
          <w:marBottom w:val="0"/>
          <w:divBdr>
            <w:top w:val="none" w:sz="0" w:space="0" w:color="auto"/>
            <w:left w:val="none" w:sz="0" w:space="0" w:color="auto"/>
            <w:bottom w:val="none" w:sz="0" w:space="0" w:color="auto"/>
            <w:right w:val="none" w:sz="0" w:space="0" w:color="auto"/>
          </w:divBdr>
          <w:divsChild>
            <w:div w:id="2018144369">
              <w:marLeft w:val="0"/>
              <w:marRight w:val="0"/>
              <w:marTop w:val="0"/>
              <w:marBottom w:val="0"/>
              <w:divBdr>
                <w:top w:val="none" w:sz="0" w:space="0" w:color="auto"/>
                <w:left w:val="none" w:sz="0" w:space="0" w:color="auto"/>
                <w:bottom w:val="none" w:sz="0" w:space="0" w:color="auto"/>
                <w:right w:val="none" w:sz="0" w:space="0" w:color="auto"/>
              </w:divBdr>
            </w:div>
          </w:divsChild>
        </w:div>
        <w:div w:id="1286155062">
          <w:marLeft w:val="0"/>
          <w:marRight w:val="0"/>
          <w:marTop w:val="0"/>
          <w:marBottom w:val="0"/>
          <w:divBdr>
            <w:top w:val="none" w:sz="0" w:space="0" w:color="auto"/>
            <w:left w:val="none" w:sz="0" w:space="0" w:color="auto"/>
            <w:bottom w:val="none" w:sz="0" w:space="0" w:color="auto"/>
            <w:right w:val="none" w:sz="0" w:space="0" w:color="auto"/>
          </w:divBdr>
          <w:divsChild>
            <w:div w:id="532234013">
              <w:marLeft w:val="0"/>
              <w:marRight w:val="0"/>
              <w:marTop w:val="0"/>
              <w:marBottom w:val="0"/>
              <w:divBdr>
                <w:top w:val="none" w:sz="0" w:space="0" w:color="auto"/>
                <w:left w:val="none" w:sz="0" w:space="0" w:color="auto"/>
                <w:bottom w:val="none" w:sz="0" w:space="0" w:color="auto"/>
                <w:right w:val="none" w:sz="0" w:space="0" w:color="auto"/>
              </w:divBdr>
            </w:div>
          </w:divsChild>
        </w:div>
        <w:div w:id="1305503914">
          <w:marLeft w:val="0"/>
          <w:marRight w:val="0"/>
          <w:marTop w:val="0"/>
          <w:marBottom w:val="0"/>
          <w:divBdr>
            <w:top w:val="none" w:sz="0" w:space="0" w:color="auto"/>
            <w:left w:val="none" w:sz="0" w:space="0" w:color="auto"/>
            <w:bottom w:val="none" w:sz="0" w:space="0" w:color="auto"/>
            <w:right w:val="none" w:sz="0" w:space="0" w:color="auto"/>
          </w:divBdr>
          <w:divsChild>
            <w:div w:id="119883539">
              <w:marLeft w:val="0"/>
              <w:marRight w:val="0"/>
              <w:marTop w:val="0"/>
              <w:marBottom w:val="0"/>
              <w:divBdr>
                <w:top w:val="none" w:sz="0" w:space="0" w:color="auto"/>
                <w:left w:val="none" w:sz="0" w:space="0" w:color="auto"/>
                <w:bottom w:val="none" w:sz="0" w:space="0" w:color="auto"/>
                <w:right w:val="none" w:sz="0" w:space="0" w:color="auto"/>
              </w:divBdr>
            </w:div>
          </w:divsChild>
        </w:div>
        <w:div w:id="1306084333">
          <w:marLeft w:val="0"/>
          <w:marRight w:val="0"/>
          <w:marTop w:val="0"/>
          <w:marBottom w:val="0"/>
          <w:divBdr>
            <w:top w:val="none" w:sz="0" w:space="0" w:color="auto"/>
            <w:left w:val="none" w:sz="0" w:space="0" w:color="auto"/>
            <w:bottom w:val="none" w:sz="0" w:space="0" w:color="auto"/>
            <w:right w:val="none" w:sz="0" w:space="0" w:color="auto"/>
          </w:divBdr>
          <w:divsChild>
            <w:div w:id="969360571">
              <w:marLeft w:val="0"/>
              <w:marRight w:val="0"/>
              <w:marTop w:val="0"/>
              <w:marBottom w:val="0"/>
              <w:divBdr>
                <w:top w:val="none" w:sz="0" w:space="0" w:color="auto"/>
                <w:left w:val="none" w:sz="0" w:space="0" w:color="auto"/>
                <w:bottom w:val="none" w:sz="0" w:space="0" w:color="auto"/>
                <w:right w:val="none" w:sz="0" w:space="0" w:color="auto"/>
              </w:divBdr>
            </w:div>
          </w:divsChild>
        </w:div>
        <w:div w:id="1317101576">
          <w:marLeft w:val="0"/>
          <w:marRight w:val="0"/>
          <w:marTop w:val="0"/>
          <w:marBottom w:val="0"/>
          <w:divBdr>
            <w:top w:val="none" w:sz="0" w:space="0" w:color="auto"/>
            <w:left w:val="none" w:sz="0" w:space="0" w:color="auto"/>
            <w:bottom w:val="none" w:sz="0" w:space="0" w:color="auto"/>
            <w:right w:val="none" w:sz="0" w:space="0" w:color="auto"/>
          </w:divBdr>
          <w:divsChild>
            <w:div w:id="1308976077">
              <w:marLeft w:val="0"/>
              <w:marRight w:val="0"/>
              <w:marTop w:val="0"/>
              <w:marBottom w:val="0"/>
              <w:divBdr>
                <w:top w:val="none" w:sz="0" w:space="0" w:color="auto"/>
                <w:left w:val="none" w:sz="0" w:space="0" w:color="auto"/>
                <w:bottom w:val="none" w:sz="0" w:space="0" w:color="auto"/>
                <w:right w:val="none" w:sz="0" w:space="0" w:color="auto"/>
              </w:divBdr>
            </w:div>
          </w:divsChild>
        </w:div>
        <w:div w:id="1325743433">
          <w:marLeft w:val="0"/>
          <w:marRight w:val="0"/>
          <w:marTop w:val="0"/>
          <w:marBottom w:val="0"/>
          <w:divBdr>
            <w:top w:val="none" w:sz="0" w:space="0" w:color="auto"/>
            <w:left w:val="none" w:sz="0" w:space="0" w:color="auto"/>
            <w:bottom w:val="none" w:sz="0" w:space="0" w:color="auto"/>
            <w:right w:val="none" w:sz="0" w:space="0" w:color="auto"/>
          </w:divBdr>
          <w:divsChild>
            <w:div w:id="1309894011">
              <w:marLeft w:val="0"/>
              <w:marRight w:val="0"/>
              <w:marTop w:val="0"/>
              <w:marBottom w:val="0"/>
              <w:divBdr>
                <w:top w:val="none" w:sz="0" w:space="0" w:color="auto"/>
                <w:left w:val="none" w:sz="0" w:space="0" w:color="auto"/>
                <w:bottom w:val="none" w:sz="0" w:space="0" w:color="auto"/>
                <w:right w:val="none" w:sz="0" w:space="0" w:color="auto"/>
              </w:divBdr>
            </w:div>
          </w:divsChild>
        </w:div>
        <w:div w:id="1326400383">
          <w:marLeft w:val="0"/>
          <w:marRight w:val="0"/>
          <w:marTop w:val="0"/>
          <w:marBottom w:val="0"/>
          <w:divBdr>
            <w:top w:val="none" w:sz="0" w:space="0" w:color="auto"/>
            <w:left w:val="none" w:sz="0" w:space="0" w:color="auto"/>
            <w:bottom w:val="none" w:sz="0" w:space="0" w:color="auto"/>
            <w:right w:val="none" w:sz="0" w:space="0" w:color="auto"/>
          </w:divBdr>
          <w:divsChild>
            <w:div w:id="40517373">
              <w:marLeft w:val="0"/>
              <w:marRight w:val="0"/>
              <w:marTop w:val="0"/>
              <w:marBottom w:val="0"/>
              <w:divBdr>
                <w:top w:val="none" w:sz="0" w:space="0" w:color="auto"/>
                <w:left w:val="none" w:sz="0" w:space="0" w:color="auto"/>
                <w:bottom w:val="none" w:sz="0" w:space="0" w:color="auto"/>
                <w:right w:val="none" w:sz="0" w:space="0" w:color="auto"/>
              </w:divBdr>
            </w:div>
            <w:div w:id="2108259722">
              <w:marLeft w:val="0"/>
              <w:marRight w:val="0"/>
              <w:marTop w:val="0"/>
              <w:marBottom w:val="0"/>
              <w:divBdr>
                <w:top w:val="none" w:sz="0" w:space="0" w:color="auto"/>
                <w:left w:val="none" w:sz="0" w:space="0" w:color="auto"/>
                <w:bottom w:val="none" w:sz="0" w:space="0" w:color="auto"/>
                <w:right w:val="none" w:sz="0" w:space="0" w:color="auto"/>
              </w:divBdr>
            </w:div>
          </w:divsChild>
        </w:div>
        <w:div w:id="1331761259">
          <w:marLeft w:val="0"/>
          <w:marRight w:val="0"/>
          <w:marTop w:val="0"/>
          <w:marBottom w:val="0"/>
          <w:divBdr>
            <w:top w:val="none" w:sz="0" w:space="0" w:color="auto"/>
            <w:left w:val="none" w:sz="0" w:space="0" w:color="auto"/>
            <w:bottom w:val="none" w:sz="0" w:space="0" w:color="auto"/>
            <w:right w:val="none" w:sz="0" w:space="0" w:color="auto"/>
          </w:divBdr>
          <w:divsChild>
            <w:div w:id="1524634360">
              <w:marLeft w:val="0"/>
              <w:marRight w:val="0"/>
              <w:marTop w:val="0"/>
              <w:marBottom w:val="0"/>
              <w:divBdr>
                <w:top w:val="none" w:sz="0" w:space="0" w:color="auto"/>
                <w:left w:val="none" w:sz="0" w:space="0" w:color="auto"/>
                <w:bottom w:val="none" w:sz="0" w:space="0" w:color="auto"/>
                <w:right w:val="none" w:sz="0" w:space="0" w:color="auto"/>
              </w:divBdr>
            </w:div>
          </w:divsChild>
        </w:div>
        <w:div w:id="1334919461">
          <w:marLeft w:val="0"/>
          <w:marRight w:val="0"/>
          <w:marTop w:val="0"/>
          <w:marBottom w:val="0"/>
          <w:divBdr>
            <w:top w:val="none" w:sz="0" w:space="0" w:color="auto"/>
            <w:left w:val="none" w:sz="0" w:space="0" w:color="auto"/>
            <w:bottom w:val="none" w:sz="0" w:space="0" w:color="auto"/>
            <w:right w:val="none" w:sz="0" w:space="0" w:color="auto"/>
          </w:divBdr>
          <w:divsChild>
            <w:div w:id="204758118">
              <w:marLeft w:val="0"/>
              <w:marRight w:val="0"/>
              <w:marTop w:val="0"/>
              <w:marBottom w:val="0"/>
              <w:divBdr>
                <w:top w:val="none" w:sz="0" w:space="0" w:color="auto"/>
                <w:left w:val="none" w:sz="0" w:space="0" w:color="auto"/>
                <w:bottom w:val="none" w:sz="0" w:space="0" w:color="auto"/>
                <w:right w:val="none" w:sz="0" w:space="0" w:color="auto"/>
              </w:divBdr>
            </w:div>
          </w:divsChild>
        </w:div>
        <w:div w:id="1359114200">
          <w:marLeft w:val="0"/>
          <w:marRight w:val="0"/>
          <w:marTop w:val="0"/>
          <w:marBottom w:val="0"/>
          <w:divBdr>
            <w:top w:val="none" w:sz="0" w:space="0" w:color="auto"/>
            <w:left w:val="none" w:sz="0" w:space="0" w:color="auto"/>
            <w:bottom w:val="none" w:sz="0" w:space="0" w:color="auto"/>
            <w:right w:val="none" w:sz="0" w:space="0" w:color="auto"/>
          </w:divBdr>
          <w:divsChild>
            <w:div w:id="685904182">
              <w:marLeft w:val="0"/>
              <w:marRight w:val="0"/>
              <w:marTop w:val="0"/>
              <w:marBottom w:val="0"/>
              <w:divBdr>
                <w:top w:val="none" w:sz="0" w:space="0" w:color="auto"/>
                <w:left w:val="none" w:sz="0" w:space="0" w:color="auto"/>
                <w:bottom w:val="none" w:sz="0" w:space="0" w:color="auto"/>
                <w:right w:val="none" w:sz="0" w:space="0" w:color="auto"/>
              </w:divBdr>
            </w:div>
          </w:divsChild>
        </w:div>
        <w:div w:id="1373001552">
          <w:marLeft w:val="0"/>
          <w:marRight w:val="0"/>
          <w:marTop w:val="0"/>
          <w:marBottom w:val="0"/>
          <w:divBdr>
            <w:top w:val="none" w:sz="0" w:space="0" w:color="auto"/>
            <w:left w:val="none" w:sz="0" w:space="0" w:color="auto"/>
            <w:bottom w:val="none" w:sz="0" w:space="0" w:color="auto"/>
            <w:right w:val="none" w:sz="0" w:space="0" w:color="auto"/>
          </w:divBdr>
          <w:divsChild>
            <w:div w:id="1386374967">
              <w:marLeft w:val="0"/>
              <w:marRight w:val="0"/>
              <w:marTop w:val="0"/>
              <w:marBottom w:val="0"/>
              <w:divBdr>
                <w:top w:val="none" w:sz="0" w:space="0" w:color="auto"/>
                <w:left w:val="none" w:sz="0" w:space="0" w:color="auto"/>
                <w:bottom w:val="none" w:sz="0" w:space="0" w:color="auto"/>
                <w:right w:val="none" w:sz="0" w:space="0" w:color="auto"/>
              </w:divBdr>
            </w:div>
          </w:divsChild>
        </w:div>
        <w:div w:id="1377315261">
          <w:marLeft w:val="0"/>
          <w:marRight w:val="0"/>
          <w:marTop w:val="0"/>
          <w:marBottom w:val="0"/>
          <w:divBdr>
            <w:top w:val="none" w:sz="0" w:space="0" w:color="auto"/>
            <w:left w:val="none" w:sz="0" w:space="0" w:color="auto"/>
            <w:bottom w:val="none" w:sz="0" w:space="0" w:color="auto"/>
            <w:right w:val="none" w:sz="0" w:space="0" w:color="auto"/>
          </w:divBdr>
          <w:divsChild>
            <w:div w:id="165899994">
              <w:marLeft w:val="0"/>
              <w:marRight w:val="0"/>
              <w:marTop w:val="0"/>
              <w:marBottom w:val="0"/>
              <w:divBdr>
                <w:top w:val="none" w:sz="0" w:space="0" w:color="auto"/>
                <w:left w:val="none" w:sz="0" w:space="0" w:color="auto"/>
                <w:bottom w:val="none" w:sz="0" w:space="0" w:color="auto"/>
                <w:right w:val="none" w:sz="0" w:space="0" w:color="auto"/>
              </w:divBdr>
            </w:div>
          </w:divsChild>
        </w:div>
        <w:div w:id="1383409258">
          <w:marLeft w:val="0"/>
          <w:marRight w:val="0"/>
          <w:marTop w:val="0"/>
          <w:marBottom w:val="0"/>
          <w:divBdr>
            <w:top w:val="none" w:sz="0" w:space="0" w:color="auto"/>
            <w:left w:val="none" w:sz="0" w:space="0" w:color="auto"/>
            <w:bottom w:val="none" w:sz="0" w:space="0" w:color="auto"/>
            <w:right w:val="none" w:sz="0" w:space="0" w:color="auto"/>
          </w:divBdr>
          <w:divsChild>
            <w:div w:id="159349734">
              <w:marLeft w:val="0"/>
              <w:marRight w:val="0"/>
              <w:marTop w:val="0"/>
              <w:marBottom w:val="0"/>
              <w:divBdr>
                <w:top w:val="none" w:sz="0" w:space="0" w:color="auto"/>
                <w:left w:val="none" w:sz="0" w:space="0" w:color="auto"/>
                <w:bottom w:val="none" w:sz="0" w:space="0" w:color="auto"/>
                <w:right w:val="none" w:sz="0" w:space="0" w:color="auto"/>
              </w:divBdr>
            </w:div>
          </w:divsChild>
        </w:div>
        <w:div w:id="1418215156">
          <w:marLeft w:val="0"/>
          <w:marRight w:val="0"/>
          <w:marTop w:val="0"/>
          <w:marBottom w:val="0"/>
          <w:divBdr>
            <w:top w:val="none" w:sz="0" w:space="0" w:color="auto"/>
            <w:left w:val="none" w:sz="0" w:space="0" w:color="auto"/>
            <w:bottom w:val="none" w:sz="0" w:space="0" w:color="auto"/>
            <w:right w:val="none" w:sz="0" w:space="0" w:color="auto"/>
          </w:divBdr>
          <w:divsChild>
            <w:div w:id="7030417">
              <w:marLeft w:val="0"/>
              <w:marRight w:val="0"/>
              <w:marTop w:val="0"/>
              <w:marBottom w:val="0"/>
              <w:divBdr>
                <w:top w:val="none" w:sz="0" w:space="0" w:color="auto"/>
                <w:left w:val="none" w:sz="0" w:space="0" w:color="auto"/>
                <w:bottom w:val="none" w:sz="0" w:space="0" w:color="auto"/>
                <w:right w:val="none" w:sz="0" w:space="0" w:color="auto"/>
              </w:divBdr>
            </w:div>
          </w:divsChild>
        </w:div>
        <w:div w:id="1440684710">
          <w:marLeft w:val="0"/>
          <w:marRight w:val="0"/>
          <w:marTop w:val="0"/>
          <w:marBottom w:val="0"/>
          <w:divBdr>
            <w:top w:val="none" w:sz="0" w:space="0" w:color="auto"/>
            <w:left w:val="none" w:sz="0" w:space="0" w:color="auto"/>
            <w:bottom w:val="none" w:sz="0" w:space="0" w:color="auto"/>
            <w:right w:val="none" w:sz="0" w:space="0" w:color="auto"/>
          </w:divBdr>
          <w:divsChild>
            <w:div w:id="1918394013">
              <w:marLeft w:val="0"/>
              <w:marRight w:val="0"/>
              <w:marTop w:val="0"/>
              <w:marBottom w:val="0"/>
              <w:divBdr>
                <w:top w:val="none" w:sz="0" w:space="0" w:color="auto"/>
                <w:left w:val="none" w:sz="0" w:space="0" w:color="auto"/>
                <w:bottom w:val="none" w:sz="0" w:space="0" w:color="auto"/>
                <w:right w:val="none" w:sz="0" w:space="0" w:color="auto"/>
              </w:divBdr>
            </w:div>
          </w:divsChild>
        </w:div>
        <w:div w:id="1446801913">
          <w:marLeft w:val="0"/>
          <w:marRight w:val="0"/>
          <w:marTop w:val="0"/>
          <w:marBottom w:val="0"/>
          <w:divBdr>
            <w:top w:val="none" w:sz="0" w:space="0" w:color="auto"/>
            <w:left w:val="none" w:sz="0" w:space="0" w:color="auto"/>
            <w:bottom w:val="none" w:sz="0" w:space="0" w:color="auto"/>
            <w:right w:val="none" w:sz="0" w:space="0" w:color="auto"/>
          </w:divBdr>
          <w:divsChild>
            <w:div w:id="76563872">
              <w:marLeft w:val="0"/>
              <w:marRight w:val="0"/>
              <w:marTop w:val="0"/>
              <w:marBottom w:val="0"/>
              <w:divBdr>
                <w:top w:val="none" w:sz="0" w:space="0" w:color="auto"/>
                <w:left w:val="none" w:sz="0" w:space="0" w:color="auto"/>
                <w:bottom w:val="none" w:sz="0" w:space="0" w:color="auto"/>
                <w:right w:val="none" w:sz="0" w:space="0" w:color="auto"/>
              </w:divBdr>
            </w:div>
            <w:div w:id="79063213">
              <w:marLeft w:val="0"/>
              <w:marRight w:val="0"/>
              <w:marTop w:val="0"/>
              <w:marBottom w:val="0"/>
              <w:divBdr>
                <w:top w:val="none" w:sz="0" w:space="0" w:color="auto"/>
                <w:left w:val="none" w:sz="0" w:space="0" w:color="auto"/>
                <w:bottom w:val="none" w:sz="0" w:space="0" w:color="auto"/>
                <w:right w:val="none" w:sz="0" w:space="0" w:color="auto"/>
              </w:divBdr>
            </w:div>
            <w:div w:id="156921036">
              <w:marLeft w:val="0"/>
              <w:marRight w:val="0"/>
              <w:marTop w:val="0"/>
              <w:marBottom w:val="0"/>
              <w:divBdr>
                <w:top w:val="none" w:sz="0" w:space="0" w:color="auto"/>
                <w:left w:val="none" w:sz="0" w:space="0" w:color="auto"/>
                <w:bottom w:val="none" w:sz="0" w:space="0" w:color="auto"/>
                <w:right w:val="none" w:sz="0" w:space="0" w:color="auto"/>
              </w:divBdr>
            </w:div>
            <w:div w:id="171648322">
              <w:marLeft w:val="0"/>
              <w:marRight w:val="0"/>
              <w:marTop w:val="0"/>
              <w:marBottom w:val="0"/>
              <w:divBdr>
                <w:top w:val="none" w:sz="0" w:space="0" w:color="auto"/>
                <w:left w:val="none" w:sz="0" w:space="0" w:color="auto"/>
                <w:bottom w:val="none" w:sz="0" w:space="0" w:color="auto"/>
                <w:right w:val="none" w:sz="0" w:space="0" w:color="auto"/>
              </w:divBdr>
            </w:div>
            <w:div w:id="269774745">
              <w:marLeft w:val="0"/>
              <w:marRight w:val="0"/>
              <w:marTop w:val="0"/>
              <w:marBottom w:val="0"/>
              <w:divBdr>
                <w:top w:val="none" w:sz="0" w:space="0" w:color="auto"/>
                <w:left w:val="none" w:sz="0" w:space="0" w:color="auto"/>
                <w:bottom w:val="none" w:sz="0" w:space="0" w:color="auto"/>
                <w:right w:val="none" w:sz="0" w:space="0" w:color="auto"/>
              </w:divBdr>
            </w:div>
            <w:div w:id="1378775822">
              <w:marLeft w:val="0"/>
              <w:marRight w:val="0"/>
              <w:marTop w:val="0"/>
              <w:marBottom w:val="0"/>
              <w:divBdr>
                <w:top w:val="none" w:sz="0" w:space="0" w:color="auto"/>
                <w:left w:val="none" w:sz="0" w:space="0" w:color="auto"/>
                <w:bottom w:val="none" w:sz="0" w:space="0" w:color="auto"/>
                <w:right w:val="none" w:sz="0" w:space="0" w:color="auto"/>
              </w:divBdr>
            </w:div>
            <w:div w:id="1866821108">
              <w:marLeft w:val="0"/>
              <w:marRight w:val="0"/>
              <w:marTop w:val="0"/>
              <w:marBottom w:val="0"/>
              <w:divBdr>
                <w:top w:val="none" w:sz="0" w:space="0" w:color="auto"/>
                <w:left w:val="none" w:sz="0" w:space="0" w:color="auto"/>
                <w:bottom w:val="none" w:sz="0" w:space="0" w:color="auto"/>
                <w:right w:val="none" w:sz="0" w:space="0" w:color="auto"/>
              </w:divBdr>
            </w:div>
            <w:div w:id="1954550254">
              <w:marLeft w:val="0"/>
              <w:marRight w:val="0"/>
              <w:marTop w:val="0"/>
              <w:marBottom w:val="0"/>
              <w:divBdr>
                <w:top w:val="none" w:sz="0" w:space="0" w:color="auto"/>
                <w:left w:val="none" w:sz="0" w:space="0" w:color="auto"/>
                <w:bottom w:val="none" w:sz="0" w:space="0" w:color="auto"/>
                <w:right w:val="none" w:sz="0" w:space="0" w:color="auto"/>
              </w:divBdr>
            </w:div>
            <w:div w:id="2032562918">
              <w:marLeft w:val="0"/>
              <w:marRight w:val="0"/>
              <w:marTop w:val="0"/>
              <w:marBottom w:val="0"/>
              <w:divBdr>
                <w:top w:val="none" w:sz="0" w:space="0" w:color="auto"/>
                <w:left w:val="none" w:sz="0" w:space="0" w:color="auto"/>
                <w:bottom w:val="none" w:sz="0" w:space="0" w:color="auto"/>
                <w:right w:val="none" w:sz="0" w:space="0" w:color="auto"/>
              </w:divBdr>
            </w:div>
          </w:divsChild>
        </w:div>
        <w:div w:id="1459448122">
          <w:marLeft w:val="0"/>
          <w:marRight w:val="0"/>
          <w:marTop w:val="0"/>
          <w:marBottom w:val="0"/>
          <w:divBdr>
            <w:top w:val="none" w:sz="0" w:space="0" w:color="auto"/>
            <w:left w:val="none" w:sz="0" w:space="0" w:color="auto"/>
            <w:bottom w:val="none" w:sz="0" w:space="0" w:color="auto"/>
            <w:right w:val="none" w:sz="0" w:space="0" w:color="auto"/>
          </w:divBdr>
          <w:divsChild>
            <w:div w:id="271059093">
              <w:marLeft w:val="0"/>
              <w:marRight w:val="0"/>
              <w:marTop w:val="0"/>
              <w:marBottom w:val="0"/>
              <w:divBdr>
                <w:top w:val="none" w:sz="0" w:space="0" w:color="auto"/>
                <w:left w:val="none" w:sz="0" w:space="0" w:color="auto"/>
                <w:bottom w:val="none" w:sz="0" w:space="0" w:color="auto"/>
                <w:right w:val="none" w:sz="0" w:space="0" w:color="auto"/>
              </w:divBdr>
            </w:div>
          </w:divsChild>
        </w:div>
        <w:div w:id="1466198231">
          <w:marLeft w:val="0"/>
          <w:marRight w:val="0"/>
          <w:marTop w:val="0"/>
          <w:marBottom w:val="0"/>
          <w:divBdr>
            <w:top w:val="none" w:sz="0" w:space="0" w:color="auto"/>
            <w:left w:val="none" w:sz="0" w:space="0" w:color="auto"/>
            <w:bottom w:val="none" w:sz="0" w:space="0" w:color="auto"/>
            <w:right w:val="none" w:sz="0" w:space="0" w:color="auto"/>
          </w:divBdr>
          <w:divsChild>
            <w:div w:id="1690714339">
              <w:marLeft w:val="0"/>
              <w:marRight w:val="0"/>
              <w:marTop w:val="0"/>
              <w:marBottom w:val="0"/>
              <w:divBdr>
                <w:top w:val="none" w:sz="0" w:space="0" w:color="auto"/>
                <w:left w:val="none" w:sz="0" w:space="0" w:color="auto"/>
                <w:bottom w:val="none" w:sz="0" w:space="0" w:color="auto"/>
                <w:right w:val="none" w:sz="0" w:space="0" w:color="auto"/>
              </w:divBdr>
            </w:div>
          </w:divsChild>
        </w:div>
        <w:div w:id="1472136724">
          <w:marLeft w:val="0"/>
          <w:marRight w:val="0"/>
          <w:marTop w:val="0"/>
          <w:marBottom w:val="0"/>
          <w:divBdr>
            <w:top w:val="none" w:sz="0" w:space="0" w:color="auto"/>
            <w:left w:val="none" w:sz="0" w:space="0" w:color="auto"/>
            <w:bottom w:val="none" w:sz="0" w:space="0" w:color="auto"/>
            <w:right w:val="none" w:sz="0" w:space="0" w:color="auto"/>
          </w:divBdr>
          <w:divsChild>
            <w:div w:id="659965429">
              <w:marLeft w:val="0"/>
              <w:marRight w:val="0"/>
              <w:marTop w:val="0"/>
              <w:marBottom w:val="0"/>
              <w:divBdr>
                <w:top w:val="none" w:sz="0" w:space="0" w:color="auto"/>
                <w:left w:val="none" w:sz="0" w:space="0" w:color="auto"/>
                <w:bottom w:val="none" w:sz="0" w:space="0" w:color="auto"/>
                <w:right w:val="none" w:sz="0" w:space="0" w:color="auto"/>
              </w:divBdr>
            </w:div>
          </w:divsChild>
        </w:div>
        <w:div w:id="1478112436">
          <w:marLeft w:val="0"/>
          <w:marRight w:val="0"/>
          <w:marTop w:val="0"/>
          <w:marBottom w:val="0"/>
          <w:divBdr>
            <w:top w:val="none" w:sz="0" w:space="0" w:color="auto"/>
            <w:left w:val="none" w:sz="0" w:space="0" w:color="auto"/>
            <w:bottom w:val="none" w:sz="0" w:space="0" w:color="auto"/>
            <w:right w:val="none" w:sz="0" w:space="0" w:color="auto"/>
          </w:divBdr>
          <w:divsChild>
            <w:div w:id="486019075">
              <w:marLeft w:val="0"/>
              <w:marRight w:val="0"/>
              <w:marTop w:val="0"/>
              <w:marBottom w:val="0"/>
              <w:divBdr>
                <w:top w:val="none" w:sz="0" w:space="0" w:color="auto"/>
                <w:left w:val="none" w:sz="0" w:space="0" w:color="auto"/>
                <w:bottom w:val="none" w:sz="0" w:space="0" w:color="auto"/>
                <w:right w:val="none" w:sz="0" w:space="0" w:color="auto"/>
              </w:divBdr>
            </w:div>
          </w:divsChild>
        </w:div>
        <w:div w:id="1480730566">
          <w:marLeft w:val="0"/>
          <w:marRight w:val="0"/>
          <w:marTop w:val="0"/>
          <w:marBottom w:val="0"/>
          <w:divBdr>
            <w:top w:val="none" w:sz="0" w:space="0" w:color="auto"/>
            <w:left w:val="none" w:sz="0" w:space="0" w:color="auto"/>
            <w:bottom w:val="none" w:sz="0" w:space="0" w:color="auto"/>
            <w:right w:val="none" w:sz="0" w:space="0" w:color="auto"/>
          </w:divBdr>
          <w:divsChild>
            <w:div w:id="34892779">
              <w:marLeft w:val="0"/>
              <w:marRight w:val="0"/>
              <w:marTop w:val="0"/>
              <w:marBottom w:val="0"/>
              <w:divBdr>
                <w:top w:val="none" w:sz="0" w:space="0" w:color="auto"/>
                <w:left w:val="none" w:sz="0" w:space="0" w:color="auto"/>
                <w:bottom w:val="none" w:sz="0" w:space="0" w:color="auto"/>
                <w:right w:val="none" w:sz="0" w:space="0" w:color="auto"/>
              </w:divBdr>
            </w:div>
            <w:div w:id="386034795">
              <w:marLeft w:val="0"/>
              <w:marRight w:val="0"/>
              <w:marTop w:val="0"/>
              <w:marBottom w:val="0"/>
              <w:divBdr>
                <w:top w:val="none" w:sz="0" w:space="0" w:color="auto"/>
                <w:left w:val="none" w:sz="0" w:space="0" w:color="auto"/>
                <w:bottom w:val="none" w:sz="0" w:space="0" w:color="auto"/>
                <w:right w:val="none" w:sz="0" w:space="0" w:color="auto"/>
              </w:divBdr>
            </w:div>
            <w:div w:id="411003643">
              <w:marLeft w:val="0"/>
              <w:marRight w:val="0"/>
              <w:marTop w:val="0"/>
              <w:marBottom w:val="0"/>
              <w:divBdr>
                <w:top w:val="none" w:sz="0" w:space="0" w:color="auto"/>
                <w:left w:val="none" w:sz="0" w:space="0" w:color="auto"/>
                <w:bottom w:val="none" w:sz="0" w:space="0" w:color="auto"/>
                <w:right w:val="none" w:sz="0" w:space="0" w:color="auto"/>
              </w:divBdr>
            </w:div>
            <w:div w:id="491025257">
              <w:marLeft w:val="0"/>
              <w:marRight w:val="0"/>
              <w:marTop w:val="0"/>
              <w:marBottom w:val="0"/>
              <w:divBdr>
                <w:top w:val="none" w:sz="0" w:space="0" w:color="auto"/>
                <w:left w:val="none" w:sz="0" w:space="0" w:color="auto"/>
                <w:bottom w:val="none" w:sz="0" w:space="0" w:color="auto"/>
                <w:right w:val="none" w:sz="0" w:space="0" w:color="auto"/>
              </w:divBdr>
            </w:div>
            <w:div w:id="605039084">
              <w:marLeft w:val="0"/>
              <w:marRight w:val="0"/>
              <w:marTop w:val="0"/>
              <w:marBottom w:val="0"/>
              <w:divBdr>
                <w:top w:val="none" w:sz="0" w:space="0" w:color="auto"/>
                <w:left w:val="none" w:sz="0" w:space="0" w:color="auto"/>
                <w:bottom w:val="none" w:sz="0" w:space="0" w:color="auto"/>
                <w:right w:val="none" w:sz="0" w:space="0" w:color="auto"/>
              </w:divBdr>
            </w:div>
            <w:div w:id="732659398">
              <w:marLeft w:val="0"/>
              <w:marRight w:val="0"/>
              <w:marTop w:val="0"/>
              <w:marBottom w:val="0"/>
              <w:divBdr>
                <w:top w:val="none" w:sz="0" w:space="0" w:color="auto"/>
                <w:left w:val="none" w:sz="0" w:space="0" w:color="auto"/>
                <w:bottom w:val="none" w:sz="0" w:space="0" w:color="auto"/>
                <w:right w:val="none" w:sz="0" w:space="0" w:color="auto"/>
              </w:divBdr>
            </w:div>
            <w:div w:id="1265844261">
              <w:marLeft w:val="0"/>
              <w:marRight w:val="0"/>
              <w:marTop w:val="0"/>
              <w:marBottom w:val="0"/>
              <w:divBdr>
                <w:top w:val="none" w:sz="0" w:space="0" w:color="auto"/>
                <w:left w:val="none" w:sz="0" w:space="0" w:color="auto"/>
                <w:bottom w:val="none" w:sz="0" w:space="0" w:color="auto"/>
                <w:right w:val="none" w:sz="0" w:space="0" w:color="auto"/>
              </w:divBdr>
            </w:div>
            <w:div w:id="1478495354">
              <w:marLeft w:val="0"/>
              <w:marRight w:val="0"/>
              <w:marTop w:val="0"/>
              <w:marBottom w:val="0"/>
              <w:divBdr>
                <w:top w:val="none" w:sz="0" w:space="0" w:color="auto"/>
                <w:left w:val="none" w:sz="0" w:space="0" w:color="auto"/>
                <w:bottom w:val="none" w:sz="0" w:space="0" w:color="auto"/>
                <w:right w:val="none" w:sz="0" w:space="0" w:color="auto"/>
              </w:divBdr>
            </w:div>
            <w:div w:id="1553536325">
              <w:marLeft w:val="0"/>
              <w:marRight w:val="0"/>
              <w:marTop w:val="0"/>
              <w:marBottom w:val="0"/>
              <w:divBdr>
                <w:top w:val="none" w:sz="0" w:space="0" w:color="auto"/>
                <w:left w:val="none" w:sz="0" w:space="0" w:color="auto"/>
                <w:bottom w:val="none" w:sz="0" w:space="0" w:color="auto"/>
                <w:right w:val="none" w:sz="0" w:space="0" w:color="auto"/>
              </w:divBdr>
            </w:div>
            <w:div w:id="1760517623">
              <w:marLeft w:val="0"/>
              <w:marRight w:val="0"/>
              <w:marTop w:val="0"/>
              <w:marBottom w:val="0"/>
              <w:divBdr>
                <w:top w:val="none" w:sz="0" w:space="0" w:color="auto"/>
                <w:left w:val="none" w:sz="0" w:space="0" w:color="auto"/>
                <w:bottom w:val="none" w:sz="0" w:space="0" w:color="auto"/>
                <w:right w:val="none" w:sz="0" w:space="0" w:color="auto"/>
              </w:divBdr>
            </w:div>
            <w:div w:id="1963418398">
              <w:marLeft w:val="0"/>
              <w:marRight w:val="0"/>
              <w:marTop w:val="0"/>
              <w:marBottom w:val="0"/>
              <w:divBdr>
                <w:top w:val="none" w:sz="0" w:space="0" w:color="auto"/>
                <w:left w:val="none" w:sz="0" w:space="0" w:color="auto"/>
                <w:bottom w:val="none" w:sz="0" w:space="0" w:color="auto"/>
                <w:right w:val="none" w:sz="0" w:space="0" w:color="auto"/>
              </w:divBdr>
            </w:div>
            <w:div w:id="2045865642">
              <w:marLeft w:val="0"/>
              <w:marRight w:val="0"/>
              <w:marTop w:val="0"/>
              <w:marBottom w:val="0"/>
              <w:divBdr>
                <w:top w:val="none" w:sz="0" w:space="0" w:color="auto"/>
                <w:left w:val="none" w:sz="0" w:space="0" w:color="auto"/>
                <w:bottom w:val="none" w:sz="0" w:space="0" w:color="auto"/>
                <w:right w:val="none" w:sz="0" w:space="0" w:color="auto"/>
              </w:divBdr>
            </w:div>
          </w:divsChild>
        </w:div>
        <w:div w:id="1493982132">
          <w:marLeft w:val="0"/>
          <w:marRight w:val="0"/>
          <w:marTop w:val="0"/>
          <w:marBottom w:val="0"/>
          <w:divBdr>
            <w:top w:val="none" w:sz="0" w:space="0" w:color="auto"/>
            <w:left w:val="none" w:sz="0" w:space="0" w:color="auto"/>
            <w:bottom w:val="none" w:sz="0" w:space="0" w:color="auto"/>
            <w:right w:val="none" w:sz="0" w:space="0" w:color="auto"/>
          </w:divBdr>
          <w:divsChild>
            <w:div w:id="1121462414">
              <w:marLeft w:val="0"/>
              <w:marRight w:val="0"/>
              <w:marTop w:val="0"/>
              <w:marBottom w:val="0"/>
              <w:divBdr>
                <w:top w:val="none" w:sz="0" w:space="0" w:color="auto"/>
                <w:left w:val="none" w:sz="0" w:space="0" w:color="auto"/>
                <w:bottom w:val="none" w:sz="0" w:space="0" w:color="auto"/>
                <w:right w:val="none" w:sz="0" w:space="0" w:color="auto"/>
              </w:divBdr>
            </w:div>
          </w:divsChild>
        </w:div>
        <w:div w:id="1515417645">
          <w:marLeft w:val="0"/>
          <w:marRight w:val="0"/>
          <w:marTop w:val="0"/>
          <w:marBottom w:val="0"/>
          <w:divBdr>
            <w:top w:val="none" w:sz="0" w:space="0" w:color="auto"/>
            <w:left w:val="none" w:sz="0" w:space="0" w:color="auto"/>
            <w:bottom w:val="none" w:sz="0" w:space="0" w:color="auto"/>
            <w:right w:val="none" w:sz="0" w:space="0" w:color="auto"/>
          </w:divBdr>
          <w:divsChild>
            <w:div w:id="1094858201">
              <w:marLeft w:val="0"/>
              <w:marRight w:val="0"/>
              <w:marTop w:val="0"/>
              <w:marBottom w:val="0"/>
              <w:divBdr>
                <w:top w:val="none" w:sz="0" w:space="0" w:color="auto"/>
                <w:left w:val="none" w:sz="0" w:space="0" w:color="auto"/>
                <w:bottom w:val="none" w:sz="0" w:space="0" w:color="auto"/>
                <w:right w:val="none" w:sz="0" w:space="0" w:color="auto"/>
              </w:divBdr>
            </w:div>
          </w:divsChild>
        </w:div>
        <w:div w:id="1519586442">
          <w:marLeft w:val="0"/>
          <w:marRight w:val="0"/>
          <w:marTop w:val="0"/>
          <w:marBottom w:val="0"/>
          <w:divBdr>
            <w:top w:val="none" w:sz="0" w:space="0" w:color="auto"/>
            <w:left w:val="none" w:sz="0" w:space="0" w:color="auto"/>
            <w:bottom w:val="none" w:sz="0" w:space="0" w:color="auto"/>
            <w:right w:val="none" w:sz="0" w:space="0" w:color="auto"/>
          </w:divBdr>
          <w:divsChild>
            <w:div w:id="826896367">
              <w:marLeft w:val="0"/>
              <w:marRight w:val="0"/>
              <w:marTop w:val="0"/>
              <w:marBottom w:val="0"/>
              <w:divBdr>
                <w:top w:val="none" w:sz="0" w:space="0" w:color="auto"/>
                <w:left w:val="none" w:sz="0" w:space="0" w:color="auto"/>
                <w:bottom w:val="none" w:sz="0" w:space="0" w:color="auto"/>
                <w:right w:val="none" w:sz="0" w:space="0" w:color="auto"/>
              </w:divBdr>
            </w:div>
            <w:div w:id="1777867737">
              <w:marLeft w:val="0"/>
              <w:marRight w:val="0"/>
              <w:marTop w:val="0"/>
              <w:marBottom w:val="0"/>
              <w:divBdr>
                <w:top w:val="none" w:sz="0" w:space="0" w:color="auto"/>
                <w:left w:val="none" w:sz="0" w:space="0" w:color="auto"/>
                <w:bottom w:val="none" w:sz="0" w:space="0" w:color="auto"/>
                <w:right w:val="none" w:sz="0" w:space="0" w:color="auto"/>
              </w:divBdr>
            </w:div>
          </w:divsChild>
        </w:div>
        <w:div w:id="1533376938">
          <w:marLeft w:val="0"/>
          <w:marRight w:val="0"/>
          <w:marTop w:val="0"/>
          <w:marBottom w:val="0"/>
          <w:divBdr>
            <w:top w:val="none" w:sz="0" w:space="0" w:color="auto"/>
            <w:left w:val="none" w:sz="0" w:space="0" w:color="auto"/>
            <w:bottom w:val="none" w:sz="0" w:space="0" w:color="auto"/>
            <w:right w:val="none" w:sz="0" w:space="0" w:color="auto"/>
          </w:divBdr>
          <w:divsChild>
            <w:div w:id="973826822">
              <w:marLeft w:val="0"/>
              <w:marRight w:val="0"/>
              <w:marTop w:val="0"/>
              <w:marBottom w:val="0"/>
              <w:divBdr>
                <w:top w:val="none" w:sz="0" w:space="0" w:color="auto"/>
                <w:left w:val="none" w:sz="0" w:space="0" w:color="auto"/>
                <w:bottom w:val="none" w:sz="0" w:space="0" w:color="auto"/>
                <w:right w:val="none" w:sz="0" w:space="0" w:color="auto"/>
              </w:divBdr>
            </w:div>
          </w:divsChild>
        </w:div>
        <w:div w:id="1552501992">
          <w:marLeft w:val="0"/>
          <w:marRight w:val="0"/>
          <w:marTop w:val="0"/>
          <w:marBottom w:val="0"/>
          <w:divBdr>
            <w:top w:val="none" w:sz="0" w:space="0" w:color="auto"/>
            <w:left w:val="none" w:sz="0" w:space="0" w:color="auto"/>
            <w:bottom w:val="none" w:sz="0" w:space="0" w:color="auto"/>
            <w:right w:val="none" w:sz="0" w:space="0" w:color="auto"/>
          </w:divBdr>
          <w:divsChild>
            <w:div w:id="1382631211">
              <w:marLeft w:val="0"/>
              <w:marRight w:val="0"/>
              <w:marTop w:val="0"/>
              <w:marBottom w:val="0"/>
              <w:divBdr>
                <w:top w:val="none" w:sz="0" w:space="0" w:color="auto"/>
                <w:left w:val="none" w:sz="0" w:space="0" w:color="auto"/>
                <w:bottom w:val="none" w:sz="0" w:space="0" w:color="auto"/>
                <w:right w:val="none" w:sz="0" w:space="0" w:color="auto"/>
              </w:divBdr>
            </w:div>
          </w:divsChild>
        </w:div>
        <w:div w:id="1564217095">
          <w:marLeft w:val="0"/>
          <w:marRight w:val="0"/>
          <w:marTop w:val="0"/>
          <w:marBottom w:val="0"/>
          <w:divBdr>
            <w:top w:val="none" w:sz="0" w:space="0" w:color="auto"/>
            <w:left w:val="none" w:sz="0" w:space="0" w:color="auto"/>
            <w:bottom w:val="none" w:sz="0" w:space="0" w:color="auto"/>
            <w:right w:val="none" w:sz="0" w:space="0" w:color="auto"/>
          </w:divBdr>
          <w:divsChild>
            <w:div w:id="1400131685">
              <w:marLeft w:val="0"/>
              <w:marRight w:val="0"/>
              <w:marTop w:val="0"/>
              <w:marBottom w:val="0"/>
              <w:divBdr>
                <w:top w:val="none" w:sz="0" w:space="0" w:color="auto"/>
                <w:left w:val="none" w:sz="0" w:space="0" w:color="auto"/>
                <w:bottom w:val="none" w:sz="0" w:space="0" w:color="auto"/>
                <w:right w:val="none" w:sz="0" w:space="0" w:color="auto"/>
              </w:divBdr>
            </w:div>
          </w:divsChild>
        </w:div>
        <w:div w:id="1566604539">
          <w:marLeft w:val="0"/>
          <w:marRight w:val="0"/>
          <w:marTop w:val="0"/>
          <w:marBottom w:val="0"/>
          <w:divBdr>
            <w:top w:val="none" w:sz="0" w:space="0" w:color="auto"/>
            <w:left w:val="none" w:sz="0" w:space="0" w:color="auto"/>
            <w:bottom w:val="none" w:sz="0" w:space="0" w:color="auto"/>
            <w:right w:val="none" w:sz="0" w:space="0" w:color="auto"/>
          </w:divBdr>
          <w:divsChild>
            <w:div w:id="248200622">
              <w:marLeft w:val="0"/>
              <w:marRight w:val="0"/>
              <w:marTop w:val="0"/>
              <w:marBottom w:val="0"/>
              <w:divBdr>
                <w:top w:val="none" w:sz="0" w:space="0" w:color="auto"/>
                <w:left w:val="none" w:sz="0" w:space="0" w:color="auto"/>
                <w:bottom w:val="none" w:sz="0" w:space="0" w:color="auto"/>
                <w:right w:val="none" w:sz="0" w:space="0" w:color="auto"/>
              </w:divBdr>
            </w:div>
          </w:divsChild>
        </w:div>
        <w:div w:id="1572891241">
          <w:marLeft w:val="0"/>
          <w:marRight w:val="0"/>
          <w:marTop w:val="0"/>
          <w:marBottom w:val="0"/>
          <w:divBdr>
            <w:top w:val="none" w:sz="0" w:space="0" w:color="auto"/>
            <w:left w:val="none" w:sz="0" w:space="0" w:color="auto"/>
            <w:bottom w:val="none" w:sz="0" w:space="0" w:color="auto"/>
            <w:right w:val="none" w:sz="0" w:space="0" w:color="auto"/>
          </w:divBdr>
          <w:divsChild>
            <w:div w:id="1338188645">
              <w:marLeft w:val="0"/>
              <w:marRight w:val="0"/>
              <w:marTop w:val="0"/>
              <w:marBottom w:val="0"/>
              <w:divBdr>
                <w:top w:val="none" w:sz="0" w:space="0" w:color="auto"/>
                <w:left w:val="none" w:sz="0" w:space="0" w:color="auto"/>
                <w:bottom w:val="none" w:sz="0" w:space="0" w:color="auto"/>
                <w:right w:val="none" w:sz="0" w:space="0" w:color="auto"/>
              </w:divBdr>
            </w:div>
          </w:divsChild>
        </w:div>
        <w:div w:id="1573468944">
          <w:marLeft w:val="0"/>
          <w:marRight w:val="0"/>
          <w:marTop w:val="0"/>
          <w:marBottom w:val="0"/>
          <w:divBdr>
            <w:top w:val="none" w:sz="0" w:space="0" w:color="auto"/>
            <w:left w:val="none" w:sz="0" w:space="0" w:color="auto"/>
            <w:bottom w:val="none" w:sz="0" w:space="0" w:color="auto"/>
            <w:right w:val="none" w:sz="0" w:space="0" w:color="auto"/>
          </w:divBdr>
          <w:divsChild>
            <w:div w:id="726732980">
              <w:marLeft w:val="0"/>
              <w:marRight w:val="0"/>
              <w:marTop w:val="0"/>
              <w:marBottom w:val="0"/>
              <w:divBdr>
                <w:top w:val="none" w:sz="0" w:space="0" w:color="auto"/>
                <w:left w:val="none" w:sz="0" w:space="0" w:color="auto"/>
                <w:bottom w:val="none" w:sz="0" w:space="0" w:color="auto"/>
                <w:right w:val="none" w:sz="0" w:space="0" w:color="auto"/>
              </w:divBdr>
            </w:div>
          </w:divsChild>
        </w:div>
        <w:div w:id="1576670707">
          <w:marLeft w:val="0"/>
          <w:marRight w:val="0"/>
          <w:marTop w:val="0"/>
          <w:marBottom w:val="0"/>
          <w:divBdr>
            <w:top w:val="none" w:sz="0" w:space="0" w:color="auto"/>
            <w:left w:val="none" w:sz="0" w:space="0" w:color="auto"/>
            <w:bottom w:val="none" w:sz="0" w:space="0" w:color="auto"/>
            <w:right w:val="none" w:sz="0" w:space="0" w:color="auto"/>
          </w:divBdr>
          <w:divsChild>
            <w:div w:id="1079866659">
              <w:marLeft w:val="0"/>
              <w:marRight w:val="0"/>
              <w:marTop w:val="0"/>
              <w:marBottom w:val="0"/>
              <w:divBdr>
                <w:top w:val="none" w:sz="0" w:space="0" w:color="auto"/>
                <w:left w:val="none" w:sz="0" w:space="0" w:color="auto"/>
                <w:bottom w:val="none" w:sz="0" w:space="0" w:color="auto"/>
                <w:right w:val="none" w:sz="0" w:space="0" w:color="auto"/>
              </w:divBdr>
            </w:div>
          </w:divsChild>
        </w:div>
        <w:div w:id="1615288800">
          <w:marLeft w:val="0"/>
          <w:marRight w:val="0"/>
          <w:marTop w:val="0"/>
          <w:marBottom w:val="0"/>
          <w:divBdr>
            <w:top w:val="none" w:sz="0" w:space="0" w:color="auto"/>
            <w:left w:val="none" w:sz="0" w:space="0" w:color="auto"/>
            <w:bottom w:val="none" w:sz="0" w:space="0" w:color="auto"/>
            <w:right w:val="none" w:sz="0" w:space="0" w:color="auto"/>
          </w:divBdr>
          <w:divsChild>
            <w:div w:id="1976717617">
              <w:marLeft w:val="0"/>
              <w:marRight w:val="0"/>
              <w:marTop w:val="0"/>
              <w:marBottom w:val="0"/>
              <w:divBdr>
                <w:top w:val="none" w:sz="0" w:space="0" w:color="auto"/>
                <w:left w:val="none" w:sz="0" w:space="0" w:color="auto"/>
                <w:bottom w:val="none" w:sz="0" w:space="0" w:color="auto"/>
                <w:right w:val="none" w:sz="0" w:space="0" w:color="auto"/>
              </w:divBdr>
            </w:div>
          </w:divsChild>
        </w:div>
        <w:div w:id="1621960599">
          <w:marLeft w:val="0"/>
          <w:marRight w:val="0"/>
          <w:marTop w:val="0"/>
          <w:marBottom w:val="0"/>
          <w:divBdr>
            <w:top w:val="none" w:sz="0" w:space="0" w:color="auto"/>
            <w:left w:val="none" w:sz="0" w:space="0" w:color="auto"/>
            <w:bottom w:val="none" w:sz="0" w:space="0" w:color="auto"/>
            <w:right w:val="none" w:sz="0" w:space="0" w:color="auto"/>
          </w:divBdr>
          <w:divsChild>
            <w:div w:id="1461999675">
              <w:marLeft w:val="0"/>
              <w:marRight w:val="0"/>
              <w:marTop w:val="0"/>
              <w:marBottom w:val="0"/>
              <w:divBdr>
                <w:top w:val="none" w:sz="0" w:space="0" w:color="auto"/>
                <w:left w:val="none" w:sz="0" w:space="0" w:color="auto"/>
                <w:bottom w:val="none" w:sz="0" w:space="0" w:color="auto"/>
                <w:right w:val="none" w:sz="0" w:space="0" w:color="auto"/>
              </w:divBdr>
            </w:div>
          </w:divsChild>
        </w:div>
        <w:div w:id="1625380167">
          <w:marLeft w:val="0"/>
          <w:marRight w:val="0"/>
          <w:marTop w:val="0"/>
          <w:marBottom w:val="0"/>
          <w:divBdr>
            <w:top w:val="none" w:sz="0" w:space="0" w:color="auto"/>
            <w:left w:val="none" w:sz="0" w:space="0" w:color="auto"/>
            <w:bottom w:val="none" w:sz="0" w:space="0" w:color="auto"/>
            <w:right w:val="none" w:sz="0" w:space="0" w:color="auto"/>
          </w:divBdr>
          <w:divsChild>
            <w:div w:id="562957816">
              <w:marLeft w:val="0"/>
              <w:marRight w:val="0"/>
              <w:marTop w:val="0"/>
              <w:marBottom w:val="0"/>
              <w:divBdr>
                <w:top w:val="none" w:sz="0" w:space="0" w:color="auto"/>
                <w:left w:val="none" w:sz="0" w:space="0" w:color="auto"/>
                <w:bottom w:val="none" w:sz="0" w:space="0" w:color="auto"/>
                <w:right w:val="none" w:sz="0" w:space="0" w:color="auto"/>
              </w:divBdr>
            </w:div>
          </w:divsChild>
        </w:div>
        <w:div w:id="1628730738">
          <w:marLeft w:val="0"/>
          <w:marRight w:val="0"/>
          <w:marTop w:val="0"/>
          <w:marBottom w:val="0"/>
          <w:divBdr>
            <w:top w:val="none" w:sz="0" w:space="0" w:color="auto"/>
            <w:left w:val="none" w:sz="0" w:space="0" w:color="auto"/>
            <w:bottom w:val="none" w:sz="0" w:space="0" w:color="auto"/>
            <w:right w:val="none" w:sz="0" w:space="0" w:color="auto"/>
          </w:divBdr>
          <w:divsChild>
            <w:div w:id="1055011626">
              <w:marLeft w:val="0"/>
              <w:marRight w:val="0"/>
              <w:marTop w:val="0"/>
              <w:marBottom w:val="0"/>
              <w:divBdr>
                <w:top w:val="none" w:sz="0" w:space="0" w:color="auto"/>
                <w:left w:val="none" w:sz="0" w:space="0" w:color="auto"/>
                <w:bottom w:val="none" w:sz="0" w:space="0" w:color="auto"/>
                <w:right w:val="none" w:sz="0" w:space="0" w:color="auto"/>
              </w:divBdr>
            </w:div>
          </w:divsChild>
        </w:div>
        <w:div w:id="1638224714">
          <w:marLeft w:val="0"/>
          <w:marRight w:val="0"/>
          <w:marTop w:val="0"/>
          <w:marBottom w:val="0"/>
          <w:divBdr>
            <w:top w:val="none" w:sz="0" w:space="0" w:color="auto"/>
            <w:left w:val="none" w:sz="0" w:space="0" w:color="auto"/>
            <w:bottom w:val="none" w:sz="0" w:space="0" w:color="auto"/>
            <w:right w:val="none" w:sz="0" w:space="0" w:color="auto"/>
          </w:divBdr>
          <w:divsChild>
            <w:div w:id="51734395">
              <w:marLeft w:val="0"/>
              <w:marRight w:val="0"/>
              <w:marTop w:val="0"/>
              <w:marBottom w:val="0"/>
              <w:divBdr>
                <w:top w:val="none" w:sz="0" w:space="0" w:color="auto"/>
                <w:left w:val="none" w:sz="0" w:space="0" w:color="auto"/>
                <w:bottom w:val="none" w:sz="0" w:space="0" w:color="auto"/>
                <w:right w:val="none" w:sz="0" w:space="0" w:color="auto"/>
              </w:divBdr>
            </w:div>
            <w:div w:id="1967150926">
              <w:marLeft w:val="0"/>
              <w:marRight w:val="0"/>
              <w:marTop w:val="0"/>
              <w:marBottom w:val="0"/>
              <w:divBdr>
                <w:top w:val="none" w:sz="0" w:space="0" w:color="auto"/>
                <w:left w:val="none" w:sz="0" w:space="0" w:color="auto"/>
                <w:bottom w:val="none" w:sz="0" w:space="0" w:color="auto"/>
                <w:right w:val="none" w:sz="0" w:space="0" w:color="auto"/>
              </w:divBdr>
            </w:div>
            <w:div w:id="2063556366">
              <w:marLeft w:val="0"/>
              <w:marRight w:val="0"/>
              <w:marTop w:val="0"/>
              <w:marBottom w:val="0"/>
              <w:divBdr>
                <w:top w:val="none" w:sz="0" w:space="0" w:color="auto"/>
                <w:left w:val="none" w:sz="0" w:space="0" w:color="auto"/>
                <w:bottom w:val="none" w:sz="0" w:space="0" w:color="auto"/>
                <w:right w:val="none" w:sz="0" w:space="0" w:color="auto"/>
              </w:divBdr>
            </w:div>
          </w:divsChild>
        </w:div>
        <w:div w:id="1645116157">
          <w:marLeft w:val="0"/>
          <w:marRight w:val="0"/>
          <w:marTop w:val="0"/>
          <w:marBottom w:val="0"/>
          <w:divBdr>
            <w:top w:val="none" w:sz="0" w:space="0" w:color="auto"/>
            <w:left w:val="none" w:sz="0" w:space="0" w:color="auto"/>
            <w:bottom w:val="none" w:sz="0" w:space="0" w:color="auto"/>
            <w:right w:val="none" w:sz="0" w:space="0" w:color="auto"/>
          </w:divBdr>
          <w:divsChild>
            <w:div w:id="268969872">
              <w:marLeft w:val="0"/>
              <w:marRight w:val="0"/>
              <w:marTop w:val="0"/>
              <w:marBottom w:val="0"/>
              <w:divBdr>
                <w:top w:val="none" w:sz="0" w:space="0" w:color="auto"/>
                <w:left w:val="none" w:sz="0" w:space="0" w:color="auto"/>
                <w:bottom w:val="none" w:sz="0" w:space="0" w:color="auto"/>
                <w:right w:val="none" w:sz="0" w:space="0" w:color="auto"/>
              </w:divBdr>
            </w:div>
            <w:div w:id="349573208">
              <w:marLeft w:val="0"/>
              <w:marRight w:val="0"/>
              <w:marTop w:val="0"/>
              <w:marBottom w:val="0"/>
              <w:divBdr>
                <w:top w:val="none" w:sz="0" w:space="0" w:color="auto"/>
                <w:left w:val="none" w:sz="0" w:space="0" w:color="auto"/>
                <w:bottom w:val="none" w:sz="0" w:space="0" w:color="auto"/>
                <w:right w:val="none" w:sz="0" w:space="0" w:color="auto"/>
              </w:divBdr>
            </w:div>
          </w:divsChild>
        </w:div>
        <w:div w:id="1663046610">
          <w:marLeft w:val="0"/>
          <w:marRight w:val="0"/>
          <w:marTop w:val="0"/>
          <w:marBottom w:val="0"/>
          <w:divBdr>
            <w:top w:val="none" w:sz="0" w:space="0" w:color="auto"/>
            <w:left w:val="none" w:sz="0" w:space="0" w:color="auto"/>
            <w:bottom w:val="none" w:sz="0" w:space="0" w:color="auto"/>
            <w:right w:val="none" w:sz="0" w:space="0" w:color="auto"/>
          </w:divBdr>
          <w:divsChild>
            <w:div w:id="1508060442">
              <w:marLeft w:val="0"/>
              <w:marRight w:val="0"/>
              <w:marTop w:val="0"/>
              <w:marBottom w:val="0"/>
              <w:divBdr>
                <w:top w:val="none" w:sz="0" w:space="0" w:color="auto"/>
                <w:left w:val="none" w:sz="0" w:space="0" w:color="auto"/>
                <w:bottom w:val="none" w:sz="0" w:space="0" w:color="auto"/>
                <w:right w:val="none" w:sz="0" w:space="0" w:color="auto"/>
              </w:divBdr>
            </w:div>
          </w:divsChild>
        </w:div>
        <w:div w:id="1671790220">
          <w:marLeft w:val="0"/>
          <w:marRight w:val="0"/>
          <w:marTop w:val="0"/>
          <w:marBottom w:val="0"/>
          <w:divBdr>
            <w:top w:val="none" w:sz="0" w:space="0" w:color="auto"/>
            <w:left w:val="none" w:sz="0" w:space="0" w:color="auto"/>
            <w:bottom w:val="none" w:sz="0" w:space="0" w:color="auto"/>
            <w:right w:val="none" w:sz="0" w:space="0" w:color="auto"/>
          </w:divBdr>
          <w:divsChild>
            <w:div w:id="1359236734">
              <w:marLeft w:val="0"/>
              <w:marRight w:val="0"/>
              <w:marTop w:val="0"/>
              <w:marBottom w:val="0"/>
              <w:divBdr>
                <w:top w:val="none" w:sz="0" w:space="0" w:color="auto"/>
                <w:left w:val="none" w:sz="0" w:space="0" w:color="auto"/>
                <w:bottom w:val="none" w:sz="0" w:space="0" w:color="auto"/>
                <w:right w:val="none" w:sz="0" w:space="0" w:color="auto"/>
              </w:divBdr>
            </w:div>
          </w:divsChild>
        </w:div>
        <w:div w:id="1675916196">
          <w:marLeft w:val="0"/>
          <w:marRight w:val="0"/>
          <w:marTop w:val="0"/>
          <w:marBottom w:val="0"/>
          <w:divBdr>
            <w:top w:val="none" w:sz="0" w:space="0" w:color="auto"/>
            <w:left w:val="none" w:sz="0" w:space="0" w:color="auto"/>
            <w:bottom w:val="none" w:sz="0" w:space="0" w:color="auto"/>
            <w:right w:val="none" w:sz="0" w:space="0" w:color="auto"/>
          </w:divBdr>
          <w:divsChild>
            <w:div w:id="2083210858">
              <w:marLeft w:val="0"/>
              <w:marRight w:val="0"/>
              <w:marTop w:val="0"/>
              <w:marBottom w:val="0"/>
              <w:divBdr>
                <w:top w:val="none" w:sz="0" w:space="0" w:color="auto"/>
                <w:left w:val="none" w:sz="0" w:space="0" w:color="auto"/>
                <w:bottom w:val="none" w:sz="0" w:space="0" w:color="auto"/>
                <w:right w:val="none" w:sz="0" w:space="0" w:color="auto"/>
              </w:divBdr>
            </w:div>
          </w:divsChild>
        </w:div>
        <w:div w:id="1681740284">
          <w:marLeft w:val="0"/>
          <w:marRight w:val="0"/>
          <w:marTop w:val="0"/>
          <w:marBottom w:val="0"/>
          <w:divBdr>
            <w:top w:val="none" w:sz="0" w:space="0" w:color="auto"/>
            <w:left w:val="none" w:sz="0" w:space="0" w:color="auto"/>
            <w:bottom w:val="none" w:sz="0" w:space="0" w:color="auto"/>
            <w:right w:val="none" w:sz="0" w:space="0" w:color="auto"/>
          </w:divBdr>
          <w:divsChild>
            <w:div w:id="1363167149">
              <w:marLeft w:val="0"/>
              <w:marRight w:val="0"/>
              <w:marTop w:val="0"/>
              <w:marBottom w:val="0"/>
              <w:divBdr>
                <w:top w:val="none" w:sz="0" w:space="0" w:color="auto"/>
                <w:left w:val="none" w:sz="0" w:space="0" w:color="auto"/>
                <w:bottom w:val="none" w:sz="0" w:space="0" w:color="auto"/>
                <w:right w:val="none" w:sz="0" w:space="0" w:color="auto"/>
              </w:divBdr>
            </w:div>
            <w:div w:id="1697998581">
              <w:marLeft w:val="0"/>
              <w:marRight w:val="0"/>
              <w:marTop w:val="0"/>
              <w:marBottom w:val="0"/>
              <w:divBdr>
                <w:top w:val="none" w:sz="0" w:space="0" w:color="auto"/>
                <w:left w:val="none" w:sz="0" w:space="0" w:color="auto"/>
                <w:bottom w:val="none" w:sz="0" w:space="0" w:color="auto"/>
                <w:right w:val="none" w:sz="0" w:space="0" w:color="auto"/>
              </w:divBdr>
            </w:div>
          </w:divsChild>
        </w:div>
        <w:div w:id="1692533288">
          <w:marLeft w:val="0"/>
          <w:marRight w:val="0"/>
          <w:marTop w:val="0"/>
          <w:marBottom w:val="0"/>
          <w:divBdr>
            <w:top w:val="none" w:sz="0" w:space="0" w:color="auto"/>
            <w:left w:val="none" w:sz="0" w:space="0" w:color="auto"/>
            <w:bottom w:val="none" w:sz="0" w:space="0" w:color="auto"/>
            <w:right w:val="none" w:sz="0" w:space="0" w:color="auto"/>
          </w:divBdr>
          <w:divsChild>
            <w:div w:id="398556101">
              <w:marLeft w:val="0"/>
              <w:marRight w:val="0"/>
              <w:marTop w:val="0"/>
              <w:marBottom w:val="0"/>
              <w:divBdr>
                <w:top w:val="none" w:sz="0" w:space="0" w:color="auto"/>
                <w:left w:val="none" w:sz="0" w:space="0" w:color="auto"/>
                <w:bottom w:val="none" w:sz="0" w:space="0" w:color="auto"/>
                <w:right w:val="none" w:sz="0" w:space="0" w:color="auto"/>
              </w:divBdr>
            </w:div>
            <w:div w:id="1450051647">
              <w:marLeft w:val="0"/>
              <w:marRight w:val="0"/>
              <w:marTop w:val="0"/>
              <w:marBottom w:val="0"/>
              <w:divBdr>
                <w:top w:val="none" w:sz="0" w:space="0" w:color="auto"/>
                <w:left w:val="none" w:sz="0" w:space="0" w:color="auto"/>
                <w:bottom w:val="none" w:sz="0" w:space="0" w:color="auto"/>
                <w:right w:val="none" w:sz="0" w:space="0" w:color="auto"/>
              </w:divBdr>
            </w:div>
            <w:div w:id="1483232958">
              <w:marLeft w:val="0"/>
              <w:marRight w:val="0"/>
              <w:marTop w:val="0"/>
              <w:marBottom w:val="0"/>
              <w:divBdr>
                <w:top w:val="none" w:sz="0" w:space="0" w:color="auto"/>
                <w:left w:val="none" w:sz="0" w:space="0" w:color="auto"/>
                <w:bottom w:val="none" w:sz="0" w:space="0" w:color="auto"/>
                <w:right w:val="none" w:sz="0" w:space="0" w:color="auto"/>
              </w:divBdr>
            </w:div>
          </w:divsChild>
        </w:div>
        <w:div w:id="1716588782">
          <w:marLeft w:val="0"/>
          <w:marRight w:val="0"/>
          <w:marTop w:val="0"/>
          <w:marBottom w:val="0"/>
          <w:divBdr>
            <w:top w:val="none" w:sz="0" w:space="0" w:color="auto"/>
            <w:left w:val="none" w:sz="0" w:space="0" w:color="auto"/>
            <w:bottom w:val="none" w:sz="0" w:space="0" w:color="auto"/>
            <w:right w:val="none" w:sz="0" w:space="0" w:color="auto"/>
          </w:divBdr>
          <w:divsChild>
            <w:div w:id="1913615818">
              <w:marLeft w:val="0"/>
              <w:marRight w:val="0"/>
              <w:marTop w:val="0"/>
              <w:marBottom w:val="0"/>
              <w:divBdr>
                <w:top w:val="none" w:sz="0" w:space="0" w:color="auto"/>
                <w:left w:val="none" w:sz="0" w:space="0" w:color="auto"/>
                <w:bottom w:val="none" w:sz="0" w:space="0" w:color="auto"/>
                <w:right w:val="none" w:sz="0" w:space="0" w:color="auto"/>
              </w:divBdr>
            </w:div>
          </w:divsChild>
        </w:div>
        <w:div w:id="1718164230">
          <w:marLeft w:val="0"/>
          <w:marRight w:val="0"/>
          <w:marTop w:val="0"/>
          <w:marBottom w:val="0"/>
          <w:divBdr>
            <w:top w:val="none" w:sz="0" w:space="0" w:color="auto"/>
            <w:left w:val="none" w:sz="0" w:space="0" w:color="auto"/>
            <w:bottom w:val="none" w:sz="0" w:space="0" w:color="auto"/>
            <w:right w:val="none" w:sz="0" w:space="0" w:color="auto"/>
          </w:divBdr>
          <w:divsChild>
            <w:div w:id="881213224">
              <w:marLeft w:val="0"/>
              <w:marRight w:val="0"/>
              <w:marTop w:val="0"/>
              <w:marBottom w:val="0"/>
              <w:divBdr>
                <w:top w:val="none" w:sz="0" w:space="0" w:color="auto"/>
                <w:left w:val="none" w:sz="0" w:space="0" w:color="auto"/>
                <w:bottom w:val="none" w:sz="0" w:space="0" w:color="auto"/>
                <w:right w:val="none" w:sz="0" w:space="0" w:color="auto"/>
              </w:divBdr>
            </w:div>
            <w:div w:id="1218668140">
              <w:marLeft w:val="0"/>
              <w:marRight w:val="0"/>
              <w:marTop w:val="0"/>
              <w:marBottom w:val="0"/>
              <w:divBdr>
                <w:top w:val="none" w:sz="0" w:space="0" w:color="auto"/>
                <w:left w:val="none" w:sz="0" w:space="0" w:color="auto"/>
                <w:bottom w:val="none" w:sz="0" w:space="0" w:color="auto"/>
                <w:right w:val="none" w:sz="0" w:space="0" w:color="auto"/>
              </w:divBdr>
            </w:div>
          </w:divsChild>
        </w:div>
        <w:div w:id="1733963857">
          <w:marLeft w:val="0"/>
          <w:marRight w:val="0"/>
          <w:marTop w:val="0"/>
          <w:marBottom w:val="0"/>
          <w:divBdr>
            <w:top w:val="none" w:sz="0" w:space="0" w:color="auto"/>
            <w:left w:val="none" w:sz="0" w:space="0" w:color="auto"/>
            <w:bottom w:val="none" w:sz="0" w:space="0" w:color="auto"/>
            <w:right w:val="none" w:sz="0" w:space="0" w:color="auto"/>
          </w:divBdr>
          <w:divsChild>
            <w:div w:id="953899687">
              <w:marLeft w:val="0"/>
              <w:marRight w:val="0"/>
              <w:marTop w:val="0"/>
              <w:marBottom w:val="0"/>
              <w:divBdr>
                <w:top w:val="none" w:sz="0" w:space="0" w:color="auto"/>
                <w:left w:val="none" w:sz="0" w:space="0" w:color="auto"/>
                <w:bottom w:val="none" w:sz="0" w:space="0" w:color="auto"/>
                <w:right w:val="none" w:sz="0" w:space="0" w:color="auto"/>
              </w:divBdr>
            </w:div>
          </w:divsChild>
        </w:div>
        <w:div w:id="1738624030">
          <w:marLeft w:val="0"/>
          <w:marRight w:val="0"/>
          <w:marTop w:val="0"/>
          <w:marBottom w:val="0"/>
          <w:divBdr>
            <w:top w:val="none" w:sz="0" w:space="0" w:color="auto"/>
            <w:left w:val="none" w:sz="0" w:space="0" w:color="auto"/>
            <w:bottom w:val="none" w:sz="0" w:space="0" w:color="auto"/>
            <w:right w:val="none" w:sz="0" w:space="0" w:color="auto"/>
          </w:divBdr>
          <w:divsChild>
            <w:div w:id="1470004829">
              <w:marLeft w:val="0"/>
              <w:marRight w:val="0"/>
              <w:marTop w:val="0"/>
              <w:marBottom w:val="0"/>
              <w:divBdr>
                <w:top w:val="none" w:sz="0" w:space="0" w:color="auto"/>
                <w:left w:val="none" w:sz="0" w:space="0" w:color="auto"/>
                <w:bottom w:val="none" w:sz="0" w:space="0" w:color="auto"/>
                <w:right w:val="none" w:sz="0" w:space="0" w:color="auto"/>
              </w:divBdr>
            </w:div>
          </w:divsChild>
        </w:div>
        <w:div w:id="1746342016">
          <w:marLeft w:val="0"/>
          <w:marRight w:val="0"/>
          <w:marTop w:val="0"/>
          <w:marBottom w:val="0"/>
          <w:divBdr>
            <w:top w:val="none" w:sz="0" w:space="0" w:color="auto"/>
            <w:left w:val="none" w:sz="0" w:space="0" w:color="auto"/>
            <w:bottom w:val="none" w:sz="0" w:space="0" w:color="auto"/>
            <w:right w:val="none" w:sz="0" w:space="0" w:color="auto"/>
          </w:divBdr>
          <w:divsChild>
            <w:div w:id="1157840249">
              <w:marLeft w:val="0"/>
              <w:marRight w:val="0"/>
              <w:marTop w:val="0"/>
              <w:marBottom w:val="0"/>
              <w:divBdr>
                <w:top w:val="none" w:sz="0" w:space="0" w:color="auto"/>
                <w:left w:val="none" w:sz="0" w:space="0" w:color="auto"/>
                <w:bottom w:val="none" w:sz="0" w:space="0" w:color="auto"/>
                <w:right w:val="none" w:sz="0" w:space="0" w:color="auto"/>
              </w:divBdr>
            </w:div>
          </w:divsChild>
        </w:div>
        <w:div w:id="1765416990">
          <w:marLeft w:val="0"/>
          <w:marRight w:val="0"/>
          <w:marTop w:val="0"/>
          <w:marBottom w:val="0"/>
          <w:divBdr>
            <w:top w:val="none" w:sz="0" w:space="0" w:color="auto"/>
            <w:left w:val="none" w:sz="0" w:space="0" w:color="auto"/>
            <w:bottom w:val="none" w:sz="0" w:space="0" w:color="auto"/>
            <w:right w:val="none" w:sz="0" w:space="0" w:color="auto"/>
          </w:divBdr>
          <w:divsChild>
            <w:div w:id="467212266">
              <w:marLeft w:val="0"/>
              <w:marRight w:val="0"/>
              <w:marTop w:val="0"/>
              <w:marBottom w:val="0"/>
              <w:divBdr>
                <w:top w:val="none" w:sz="0" w:space="0" w:color="auto"/>
                <w:left w:val="none" w:sz="0" w:space="0" w:color="auto"/>
                <w:bottom w:val="none" w:sz="0" w:space="0" w:color="auto"/>
                <w:right w:val="none" w:sz="0" w:space="0" w:color="auto"/>
              </w:divBdr>
            </w:div>
          </w:divsChild>
        </w:div>
        <w:div w:id="1781561554">
          <w:marLeft w:val="0"/>
          <w:marRight w:val="0"/>
          <w:marTop w:val="0"/>
          <w:marBottom w:val="0"/>
          <w:divBdr>
            <w:top w:val="none" w:sz="0" w:space="0" w:color="auto"/>
            <w:left w:val="none" w:sz="0" w:space="0" w:color="auto"/>
            <w:bottom w:val="none" w:sz="0" w:space="0" w:color="auto"/>
            <w:right w:val="none" w:sz="0" w:space="0" w:color="auto"/>
          </w:divBdr>
          <w:divsChild>
            <w:div w:id="1675960372">
              <w:marLeft w:val="0"/>
              <w:marRight w:val="0"/>
              <w:marTop w:val="0"/>
              <w:marBottom w:val="0"/>
              <w:divBdr>
                <w:top w:val="none" w:sz="0" w:space="0" w:color="auto"/>
                <w:left w:val="none" w:sz="0" w:space="0" w:color="auto"/>
                <w:bottom w:val="none" w:sz="0" w:space="0" w:color="auto"/>
                <w:right w:val="none" w:sz="0" w:space="0" w:color="auto"/>
              </w:divBdr>
            </w:div>
          </w:divsChild>
        </w:div>
        <w:div w:id="1799644512">
          <w:marLeft w:val="0"/>
          <w:marRight w:val="0"/>
          <w:marTop w:val="0"/>
          <w:marBottom w:val="0"/>
          <w:divBdr>
            <w:top w:val="none" w:sz="0" w:space="0" w:color="auto"/>
            <w:left w:val="none" w:sz="0" w:space="0" w:color="auto"/>
            <w:bottom w:val="none" w:sz="0" w:space="0" w:color="auto"/>
            <w:right w:val="none" w:sz="0" w:space="0" w:color="auto"/>
          </w:divBdr>
          <w:divsChild>
            <w:div w:id="1558011827">
              <w:marLeft w:val="0"/>
              <w:marRight w:val="0"/>
              <w:marTop w:val="0"/>
              <w:marBottom w:val="0"/>
              <w:divBdr>
                <w:top w:val="none" w:sz="0" w:space="0" w:color="auto"/>
                <w:left w:val="none" w:sz="0" w:space="0" w:color="auto"/>
                <w:bottom w:val="none" w:sz="0" w:space="0" w:color="auto"/>
                <w:right w:val="none" w:sz="0" w:space="0" w:color="auto"/>
              </w:divBdr>
            </w:div>
          </w:divsChild>
        </w:div>
        <w:div w:id="1819032262">
          <w:marLeft w:val="0"/>
          <w:marRight w:val="0"/>
          <w:marTop w:val="0"/>
          <w:marBottom w:val="0"/>
          <w:divBdr>
            <w:top w:val="none" w:sz="0" w:space="0" w:color="auto"/>
            <w:left w:val="none" w:sz="0" w:space="0" w:color="auto"/>
            <w:bottom w:val="none" w:sz="0" w:space="0" w:color="auto"/>
            <w:right w:val="none" w:sz="0" w:space="0" w:color="auto"/>
          </w:divBdr>
          <w:divsChild>
            <w:div w:id="1680346546">
              <w:marLeft w:val="0"/>
              <w:marRight w:val="0"/>
              <w:marTop w:val="0"/>
              <w:marBottom w:val="0"/>
              <w:divBdr>
                <w:top w:val="none" w:sz="0" w:space="0" w:color="auto"/>
                <w:left w:val="none" w:sz="0" w:space="0" w:color="auto"/>
                <w:bottom w:val="none" w:sz="0" w:space="0" w:color="auto"/>
                <w:right w:val="none" w:sz="0" w:space="0" w:color="auto"/>
              </w:divBdr>
            </w:div>
          </w:divsChild>
        </w:div>
        <w:div w:id="1844540365">
          <w:marLeft w:val="0"/>
          <w:marRight w:val="0"/>
          <w:marTop w:val="0"/>
          <w:marBottom w:val="0"/>
          <w:divBdr>
            <w:top w:val="none" w:sz="0" w:space="0" w:color="auto"/>
            <w:left w:val="none" w:sz="0" w:space="0" w:color="auto"/>
            <w:bottom w:val="none" w:sz="0" w:space="0" w:color="auto"/>
            <w:right w:val="none" w:sz="0" w:space="0" w:color="auto"/>
          </w:divBdr>
          <w:divsChild>
            <w:div w:id="317610286">
              <w:marLeft w:val="0"/>
              <w:marRight w:val="0"/>
              <w:marTop w:val="0"/>
              <w:marBottom w:val="0"/>
              <w:divBdr>
                <w:top w:val="none" w:sz="0" w:space="0" w:color="auto"/>
                <w:left w:val="none" w:sz="0" w:space="0" w:color="auto"/>
                <w:bottom w:val="none" w:sz="0" w:space="0" w:color="auto"/>
                <w:right w:val="none" w:sz="0" w:space="0" w:color="auto"/>
              </w:divBdr>
            </w:div>
          </w:divsChild>
        </w:div>
        <w:div w:id="1862208666">
          <w:marLeft w:val="0"/>
          <w:marRight w:val="0"/>
          <w:marTop w:val="0"/>
          <w:marBottom w:val="0"/>
          <w:divBdr>
            <w:top w:val="none" w:sz="0" w:space="0" w:color="auto"/>
            <w:left w:val="none" w:sz="0" w:space="0" w:color="auto"/>
            <w:bottom w:val="none" w:sz="0" w:space="0" w:color="auto"/>
            <w:right w:val="none" w:sz="0" w:space="0" w:color="auto"/>
          </w:divBdr>
          <w:divsChild>
            <w:div w:id="545260560">
              <w:marLeft w:val="0"/>
              <w:marRight w:val="0"/>
              <w:marTop w:val="0"/>
              <w:marBottom w:val="0"/>
              <w:divBdr>
                <w:top w:val="none" w:sz="0" w:space="0" w:color="auto"/>
                <w:left w:val="none" w:sz="0" w:space="0" w:color="auto"/>
                <w:bottom w:val="none" w:sz="0" w:space="0" w:color="auto"/>
                <w:right w:val="none" w:sz="0" w:space="0" w:color="auto"/>
              </w:divBdr>
            </w:div>
          </w:divsChild>
        </w:div>
        <w:div w:id="1896311784">
          <w:marLeft w:val="0"/>
          <w:marRight w:val="0"/>
          <w:marTop w:val="0"/>
          <w:marBottom w:val="0"/>
          <w:divBdr>
            <w:top w:val="none" w:sz="0" w:space="0" w:color="auto"/>
            <w:left w:val="none" w:sz="0" w:space="0" w:color="auto"/>
            <w:bottom w:val="none" w:sz="0" w:space="0" w:color="auto"/>
            <w:right w:val="none" w:sz="0" w:space="0" w:color="auto"/>
          </w:divBdr>
          <w:divsChild>
            <w:div w:id="187186461">
              <w:marLeft w:val="0"/>
              <w:marRight w:val="0"/>
              <w:marTop w:val="0"/>
              <w:marBottom w:val="0"/>
              <w:divBdr>
                <w:top w:val="none" w:sz="0" w:space="0" w:color="auto"/>
                <w:left w:val="none" w:sz="0" w:space="0" w:color="auto"/>
                <w:bottom w:val="none" w:sz="0" w:space="0" w:color="auto"/>
                <w:right w:val="none" w:sz="0" w:space="0" w:color="auto"/>
              </w:divBdr>
            </w:div>
            <w:div w:id="400180589">
              <w:marLeft w:val="0"/>
              <w:marRight w:val="0"/>
              <w:marTop w:val="0"/>
              <w:marBottom w:val="0"/>
              <w:divBdr>
                <w:top w:val="none" w:sz="0" w:space="0" w:color="auto"/>
                <w:left w:val="none" w:sz="0" w:space="0" w:color="auto"/>
                <w:bottom w:val="none" w:sz="0" w:space="0" w:color="auto"/>
                <w:right w:val="none" w:sz="0" w:space="0" w:color="auto"/>
              </w:divBdr>
            </w:div>
            <w:div w:id="512380057">
              <w:marLeft w:val="0"/>
              <w:marRight w:val="0"/>
              <w:marTop w:val="0"/>
              <w:marBottom w:val="0"/>
              <w:divBdr>
                <w:top w:val="none" w:sz="0" w:space="0" w:color="auto"/>
                <w:left w:val="none" w:sz="0" w:space="0" w:color="auto"/>
                <w:bottom w:val="none" w:sz="0" w:space="0" w:color="auto"/>
                <w:right w:val="none" w:sz="0" w:space="0" w:color="auto"/>
              </w:divBdr>
            </w:div>
            <w:div w:id="1339430039">
              <w:marLeft w:val="0"/>
              <w:marRight w:val="0"/>
              <w:marTop w:val="0"/>
              <w:marBottom w:val="0"/>
              <w:divBdr>
                <w:top w:val="none" w:sz="0" w:space="0" w:color="auto"/>
                <w:left w:val="none" w:sz="0" w:space="0" w:color="auto"/>
                <w:bottom w:val="none" w:sz="0" w:space="0" w:color="auto"/>
                <w:right w:val="none" w:sz="0" w:space="0" w:color="auto"/>
              </w:divBdr>
            </w:div>
          </w:divsChild>
        </w:div>
        <w:div w:id="1946648353">
          <w:marLeft w:val="0"/>
          <w:marRight w:val="0"/>
          <w:marTop w:val="0"/>
          <w:marBottom w:val="0"/>
          <w:divBdr>
            <w:top w:val="none" w:sz="0" w:space="0" w:color="auto"/>
            <w:left w:val="none" w:sz="0" w:space="0" w:color="auto"/>
            <w:bottom w:val="none" w:sz="0" w:space="0" w:color="auto"/>
            <w:right w:val="none" w:sz="0" w:space="0" w:color="auto"/>
          </w:divBdr>
          <w:divsChild>
            <w:div w:id="1438016115">
              <w:marLeft w:val="0"/>
              <w:marRight w:val="0"/>
              <w:marTop w:val="0"/>
              <w:marBottom w:val="0"/>
              <w:divBdr>
                <w:top w:val="none" w:sz="0" w:space="0" w:color="auto"/>
                <w:left w:val="none" w:sz="0" w:space="0" w:color="auto"/>
                <w:bottom w:val="none" w:sz="0" w:space="0" w:color="auto"/>
                <w:right w:val="none" w:sz="0" w:space="0" w:color="auto"/>
              </w:divBdr>
            </w:div>
          </w:divsChild>
        </w:div>
        <w:div w:id="1954630331">
          <w:marLeft w:val="0"/>
          <w:marRight w:val="0"/>
          <w:marTop w:val="0"/>
          <w:marBottom w:val="0"/>
          <w:divBdr>
            <w:top w:val="none" w:sz="0" w:space="0" w:color="auto"/>
            <w:left w:val="none" w:sz="0" w:space="0" w:color="auto"/>
            <w:bottom w:val="none" w:sz="0" w:space="0" w:color="auto"/>
            <w:right w:val="none" w:sz="0" w:space="0" w:color="auto"/>
          </w:divBdr>
          <w:divsChild>
            <w:div w:id="542715373">
              <w:marLeft w:val="0"/>
              <w:marRight w:val="0"/>
              <w:marTop w:val="0"/>
              <w:marBottom w:val="0"/>
              <w:divBdr>
                <w:top w:val="none" w:sz="0" w:space="0" w:color="auto"/>
                <w:left w:val="none" w:sz="0" w:space="0" w:color="auto"/>
                <w:bottom w:val="none" w:sz="0" w:space="0" w:color="auto"/>
                <w:right w:val="none" w:sz="0" w:space="0" w:color="auto"/>
              </w:divBdr>
            </w:div>
          </w:divsChild>
        </w:div>
        <w:div w:id="1955626275">
          <w:marLeft w:val="0"/>
          <w:marRight w:val="0"/>
          <w:marTop w:val="0"/>
          <w:marBottom w:val="0"/>
          <w:divBdr>
            <w:top w:val="none" w:sz="0" w:space="0" w:color="auto"/>
            <w:left w:val="none" w:sz="0" w:space="0" w:color="auto"/>
            <w:bottom w:val="none" w:sz="0" w:space="0" w:color="auto"/>
            <w:right w:val="none" w:sz="0" w:space="0" w:color="auto"/>
          </w:divBdr>
          <w:divsChild>
            <w:div w:id="2132285298">
              <w:marLeft w:val="0"/>
              <w:marRight w:val="0"/>
              <w:marTop w:val="0"/>
              <w:marBottom w:val="0"/>
              <w:divBdr>
                <w:top w:val="none" w:sz="0" w:space="0" w:color="auto"/>
                <w:left w:val="none" w:sz="0" w:space="0" w:color="auto"/>
                <w:bottom w:val="none" w:sz="0" w:space="0" w:color="auto"/>
                <w:right w:val="none" w:sz="0" w:space="0" w:color="auto"/>
              </w:divBdr>
            </w:div>
          </w:divsChild>
        </w:div>
        <w:div w:id="1976641113">
          <w:marLeft w:val="0"/>
          <w:marRight w:val="0"/>
          <w:marTop w:val="0"/>
          <w:marBottom w:val="0"/>
          <w:divBdr>
            <w:top w:val="none" w:sz="0" w:space="0" w:color="auto"/>
            <w:left w:val="none" w:sz="0" w:space="0" w:color="auto"/>
            <w:bottom w:val="none" w:sz="0" w:space="0" w:color="auto"/>
            <w:right w:val="none" w:sz="0" w:space="0" w:color="auto"/>
          </w:divBdr>
          <w:divsChild>
            <w:div w:id="360135241">
              <w:marLeft w:val="0"/>
              <w:marRight w:val="0"/>
              <w:marTop w:val="0"/>
              <w:marBottom w:val="0"/>
              <w:divBdr>
                <w:top w:val="none" w:sz="0" w:space="0" w:color="auto"/>
                <w:left w:val="none" w:sz="0" w:space="0" w:color="auto"/>
                <w:bottom w:val="none" w:sz="0" w:space="0" w:color="auto"/>
                <w:right w:val="none" w:sz="0" w:space="0" w:color="auto"/>
              </w:divBdr>
            </w:div>
            <w:div w:id="742217104">
              <w:marLeft w:val="0"/>
              <w:marRight w:val="0"/>
              <w:marTop w:val="0"/>
              <w:marBottom w:val="0"/>
              <w:divBdr>
                <w:top w:val="none" w:sz="0" w:space="0" w:color="auto"/>
                <w:left w:val="none" w:sz="0" w:space="0" w:color="auto"/>
                <w:bottom w:val="none" w:sz="0" w:space="0" w:color="auto"/>
                <w:right w:val="none" w:sz="0" w:space="0" w:color="auto"/>
              </w:divBdr>
            </w:div>
            <w:div w:id="1107850226">
              <w:marLeft w:val="0"/>
              <w:marRight w:val="0"/>
              <w:marTop w:val="0"/>
              <w:marBottom w:val="0"/>
              <w:divBdr>
                <w:top w:val="none" w:sz="0" w:space="0" w:color="auto"/>
                <w:left w:val="none" w:sz="0" w:space="0" w:color="auto"/>
                <w:bottom w:val="none" w:sz="0" w:space="0" w:color="auto"/>
                <w:right w:val="none" w:sz="0" w:space="0" w:color="auto"/>
              </w:divBdr>
            </w:div>
            <w:div w:id="1492022470">
              <w:marLeft w:val="0"/>
              <w:marRight w:val="0"/>
              <w:marTop w:val="0"/>
              <w:marBottom w:val="0"/>
              <w:divBdr>
                <w:top w:val="none" w:sz="0" w:space="0" w:color="auto"/>
                <w:left w:val="none" w:sz="0" w:space="0" w:color="auto"/>
                <w:bottom w:val="none" w:sz="0" w:space="0" w:color="auto"/>
                <w:right w:val="none" w:sz="0" w:space="0" w:color="auto"/>
              </w:divBdr>
            </w:div>
            <w:div w:id="1948806086">
              <w:marLeft w:val="0"/>
              <w:marRight w:val="0"/>
              <w:marTop w:val="0"/>
              <w:marBottom w:val="0"/>
              <w:divBdr>
                <w:top w:val="none" w:sz="0" w:space="0" w:color="auto"/>
                <w:left w:val="none" w:sz="0" w:space="0" w:color="auto"/>
                <w:bottom w:val="none" w:sz="0" w:space="0" w:color="auto"/>
                <w:right w:val="none" w:sz="0" w:space="0" w:color="auto"/>
              </w:divBdr>
            </w:div>
          </w:divsChild>
        </w:div>
        <w:div w:id="1980303596">
          <w:marLeft w:val="0"/>
          <w:marRight w:val="0"/>
          <w:marTop w:val="0"/>
          <w:marBottom w:val="0"/>
          <w:divBdr>
            <w:top w:val="none" w:sz="0" w:space="0" w:color="auto"/>
            <w:left w:val="none" w:sz="0" w:space="0" w:color="auto"/>
            <w:bottom w:val="none" w:sz="0" w:space="0" w:color="auto"/>
            <w:right w:val="none" w:sz="0" w:space="0" w:color="auto"/>
          </w:divBdr>
          <w:divsChild>
            <w:div w:id="1009215845">
              <w:marLeft w:val="0"/>
              <w:marRight w:val="0"/>
              <w:marTop w:val="0"/>
              <w:marBottom w:val="0"/>
              <w:divBdr>
                <w:top w:val="none" w:sz="0" w:space="0" w:color="auto"/>
                <w:left w:val="none" w:sz="0" w:space="0" w:color="auto"/>
                <w:bottom w:val="none" w:sz="0" w:space="0" w:color="auto"/>
                <w:right w:val="none" w:sz="0" w:space="0" w:color="auto"/>
              </w:divBdr>
            </w:div>
          </w:divsChild>
        </w:div>
        <w:div w:id="1996647297">
          <w:marLeft w:val="0"/>
          <w:marRight w:val="0"/>
          <w:marTop w:val="0"/>
          <w:marBottom w:val="0"/>
          <w:divBdr>
            <w:top w:val="none" w:sz="0" w:space="0" w:color="auto"/>
            <w:left w:val="none" w:sz="0" w:space="0" w:color="auto"/>
            <w:bottom w:val="none" w:sz="0" w:space="0" w:color="auto"/>
            <w:right w:val="none" w:sz="0" w:space="0" w:color="auto"/>
          </w:divBdr>
          <w:divsChild>
            <w:div w:id="1956329322">
              <w:marLeft w:val="0"/>
              <w:marRight w:val="0"/>
              <w:marTop w:val="0"/>
              <w:marBottom w:val="0"/>
              <w:divBdr>
                <w:top w:val="none" w:sz="0" w:space="0" w:color="auto"/>
                <w:left w:val="none" w:sz="0" w:space="0" w:color="auto"/>
                <w:bottom w:val="none" w:sz="0" w:space="0" w:color="auto"/>
                <w:right w:val="none" w:sz="0" w:space="0" w:color="auto"/>
              </w:divBdr>
            </w:div>
          </w:divsChild>
        </w:div>
        <w:div w:id="2004552399">
          <w:marLeft w:val="0"/>
          <w:marRight w:val="0"/>
          <w:marTop w:val="0"/>
          <w:marBottom w:val="0"/>
          <w:divBdr>
            <w:top w:val="none" w:sz="0" w:space="0" w:color="auto"/>
            <w:left w:val="none" w:sz="0" w:space="0" w:color="auto"/>
            <w:bottom w:val="none" w:sz="0" w:space="0" w:color="auto"/>
            <w:right w:val="none" w:sz="0" w:space="0" w:color="auto"/>
          </w:divBdr>
          <w:divsChild>
            <w:div w:id="1132674025">
              <w:marLeft w:val="0"/>
              <w:marRight w:val="0"/>
              <w:marTop w:val="0"/>
              <w:marBottom w:val="0"/>
              <w:divBdr>
                <w:top w:val="none" w:sz="0" w:space="0" w:color="auto"/>
                <w:left w:val="none" w:sz="0" w:space="0" w:color="auto"/>
                <w:bottom w:val="none" w:sz="0" w:space="0" w:color="auto"/>
                <w:right w:val="none" w:sz="0" w:space="0" w:color="auto"/>
              </w:divBdr>
            </w:div>
          </w:divsChild>
        </w:div>
        <w:div w:id="2005890919">
          <w:marLeft w:val="0"/>
          <w:marRight w:val="0"/>
          <w:marTop w:val="0"/>
          <w:marBottom w:val="0"/>
          <w:divBdr>
            <w:top w:val="none" w:sz="0" w:space="0" w:color="auto"/>
            <w:left w:val="none" w:sz="0" w:space="0" w:color="auto"/>
            <w:bottom w:val="none" w:sz="0" w:space="0" w:color="auto"/>
            <w:right w:val="none" w:sz="0" w:space="0" w:color="auto"/>
          </w:divBdr>
          <w:divsChild>
            <w:div w:id="895359137">
              <w:marLeft w:val="0"/>
              <w:marRight w:val="0"/>
              <w:marTop w:val="0"/>
              <w:marBottom w:val="0"/>
              <w:divBdr>
                <w:top w:val="none" w:sz="0" w:space="0" w:color="auto"/>
                <w:left w:val="none" w:sz="0" w:space="0" w:color="auto"/>
                <w:bottom w:val="none" w:sz="0" w:space="0" w:color="auto"/>
                <w:right w:val="none" w:sz="0" w:space="0" w:color="auto"/>
              </w:divBdr>
            </w:div>
          </w:divsChild>
        </w:div>
        <w:div w:id="2008435974">
          <w:marLeft w:val="0"/>
          <w:marRight w:val="0"/>
          <w:marTop w:val="0"/>
          <w:marBottom w:val="0"/>
          <w:divBdr>
            <w:top w:val="none" w:sz="0" w:space="0" w:color="auto"/>
            <w:left w:val="none" w:sz="0" w:space="0" w:color="auto"/>
            <w:bottom w:val="none" w:sz="0" w:space="0" w:color="auto"/>
            <w:right w:val="none" w:sz="0" w:space="0" w:color="auto"/>
          </w:divBdr>
          <w:divsChild>
            <w:div w:id="1193613390">
              <w:marLeft w:val="0"/>
              <w:marRight w:val="0"/>
              <w:marTop w:val="0"/>
              <w:marBottom w:val="0"/>
              <w:divBdr>
                <w:top w:val="none" w:sz="0" w:space="0" w:color="auto"/>
                <w:left w:val="none" w:sz="0" w:space="0" w:color="auto"/>
                <w:bottom w:val="none" w:sz="0" w:space="0" w:color="auto"/>
                <w:right w:val="none" w:sz="0" w:space="0" w:color="auto"/>
              </w:divBdr>
            </w:div>
          </w:divsChild>
        </w:div>
        <w:div w:id="2018533168">
          <w:marLeft w:val="0"/>
          <w:marRight w:val="0"/>
          <w:marTop w:val="0"/>
          <w:marBottom w:val="0"/>
          <w:divBdr>
            <w:top w:val="none" w:sz="0" w:space="0" w:color="auto"/>
            <w:left w:val="none" w:sz="0" w:space="0" w:color="auto"/>
            <w:bottom w:val="none" w:sz="0" w:space="0" w:color="auto"/>
            <w:right w:val="none" w:sz="0" w:space="0" w:color="auto"/>
          </w:divBdr>
          <w:divsChild>
            <w:div w:id="200676974">
              <w:marLeft w:val="0"/>
              <w:marRight w:val="0"/>
              <w:marTop w:val="0"/>
              <w:marBottom w:val="0"/>
              <w:divBdr>
                <w:top w:val="none" w:sz="0" w:space="0" w:color="auto"/>
                <w:left w:val="none" w:sz="0" w:space="0" w:color="auto"/>
                <w:bottom w:val="none" w:sz="0" w:space="0" w:color="auto"/>
                <w:right w:val="none" w:sz="0" w:space="0" w:color="auto"/>
              </w:divBdr>
            </w:div>
          </w:divsChild>
        </w:div>
        <w:div w:id="2028830581">
          <w:marLeft w:val="0"/>
          <w:marRight w:val="0"/>
          <w:marTop w:val="0"/>
          <w:marBottom w:val="0"/>
          <w:divBdr>
            <w:top w:val="none" w:sz="0" w:space="0" w:color="auto"/>
            <w:left w:val="none" w:sz="0" w:space="0" w:color="auto"/>
            <w:bottom w:val="none" w:sz="0" w:space="0" w:color="auto"/>
            <w:right w:val="none" w:sz="0" w:space="0" w:color="auto"/>
          </w:divBdr>
          <w:divsChild>
            <w:div w:id="1116101832">
              <w:marLeft w:val="0"/>
              <w:marRight w:val="0"/>
              <w:marTop w:val="0"/>
              <w:marBottom w:val="0"/>
              <w:divBdr>
                <w:top w:val="none" w:sz="0" w:space="0" w:color="auto"/>
                <w:left w:val="none" w:sz="0" w:space="0" w:color="auto"/>
                <w:bottom w:val="none" w:sz="0" w:space="0" w:color="auto"/>
                <w:right w:val="none" w:sz="0" w:space="0" w:color="auto"/>
              </w:divBdr>
            </w:div>
          </w:divsChild>
        </w:div>
        <w:div w:id="2029868732">
          <w:marLeft w:val="0"/>
          <w:marRight w:val="0"/>
          <w:marTop w:val="0"/>
          <w:marBottom w:val="0"/>
          <w:divBdr>
            <w:top w:val="none" w:sz="0" w:space="0" w:color="auto"/>
            <w:left w:val="none" w:sz="0" w:space="0" w:color="auto"/>
            <w:bottom w:val="none" w:sz="0" w:space="0" w:color="auto"/>
            <w:right w:val="none" w:sz="0" w:space="0" w:color="auto"/>
          </w:divBdr>
          <w:divsChild>
            <w:div w:id="2057774499">
              <w:marLeft w:val="0"/>
              <w:marRight w:val="0"/>
              <w:marTop w:val="0"/>
              <w:marBottom w:val="0"/>
              <w:divBdr>
                <w:top w:val="none" w:sz="0" w:space="0" w:color="auto"/>
                <w:left w:val="none" w:sz="0" w:space="0" w:color="auto"/>
                <w:bottom w:val="none" w:sz="0" w:space="0" w:color="auto"/>
                <w:right w:val="none" w:sz="0" w:space="0" w:color="auto"/>
              </w:divBdr>
            </w:div>
          </w:divsChild>
        </w:div>
        <w:div w:id="2041466841">
          <w:marLeft w:val="0"/>
          <w:marRight w:val="0"/>
          <w:marTop w:val="0"/>
          <w:marBottom w:val="0"/>
          <w:divBdr>
            <w:top w:val="none" w:sz="0" w:space="0" w:color="auto"/>
            <w:left w:val="none" w:sz="0" w:space="0" w:color="auto"/>
            <w:bottom w:val="none" w:sz="0" w:space="0" w:color="auto"/>
            <w:right w:val="none" w:sz="0" w:space="0" w:color="auto"/>
          </w:divBdr>
          <w:divsChild>
            <w:div w:id="1287739024">
              <w:marLeft w:val="0"/>
              <w:marRight w:val="0"/>
              <w:marTop w:val="0"/>
              <w:marBottom w:val="0"/>
              <w:divBdr>
                <w:top w:val="none" w:sz="0" w:space="0" w:color="auto"/>
                <w:left w:val="none" w:sz="0" w:space="0" w:color="auto"/>
                <w:bottom w:val="none" w:sz="0" w:space="0" w:color="auto"/>
                <w:right w:val="none" w:sz="0" w:space="0" w:color="auto"/>
              </w:divBdr>
            </w:div>
          </w:divsChild>
        </w:div>
        <w:div w:id="2048486446">
          <w:marLeft w:val="0"/>
          <w:marRight w:val="0"/>
          <w:marTop w:val="0"/>
          <w:marBottom w:val="0"/>
          <w:divBdr>
            <w:top w:val="none" w:sz="0" w:space="0" w:color="auto"/>
            <w:left w:val="none" w:sz="0" w:space="0" w:color="auto"/>
            <w:bottom w:val="none" w:sz="0" w:space="0" w:color="auto"/>
            <w:right w:val="none" w:sz="0" w:space="0" w:color="auto"/>
          </w:divBdr>
          <w:divsChild>
            <w:div w:id="1721637436">
              <w:marLeft w:val="0"/>
              <w:marRight w:val="0"/>
              <w:marTop w:val="0"/>
              <w:marBottom w:val="0"/>
              <w:divBdr>
                <w:top w:val="none" w:sz="0" w:space="0" w:color="auto"/>
                <w:left w:val="none" w:sz="0" w:space="0" w:color="auto"/>
                <w:bottom w:val="none" w:sz="0" w:space="0" w:color="auto"/>
                <w:right w:val="none" w:sz="0" w:space="0" w:color="auto"/>
              </w:divBdr>
            </w:div>
          </w:divsChild>
        </w:div>
        <w:div w:id="2052726766">
          <w:marLeft w:val="0"/>
          <w:marRight w:val="0"/>
          <w:marTop w:val="0"/>
          <w:marBottom w:val="0"/>
          <w:divBdr>
            <w:top w:val="none" w:sz="0" w:space="0" w:color="auto"/>
            <w:left w:val="none" w:sz="0" w:space="0" w:color="auto"/>
            <w:bottom w:val="none" w:sz="0" w:space="0" w:color="auto"/>
            <w:right w:val="none" w:sz="0" w:space="0" w:color="auto"/>
          </w:divBdr>
          <w:divsChild>
            <w:div w:id="1199315292">
              <w:marLeft w:val="0"/>
              <w:marRight w:val="0"/>
              <w:marTop w:val="0"/>
              <w:marBottom w:val="0"/>
              <w:divBdr>
                <w:top w:val="none" w:sz="0" w:space="0" w:color="auto"/>
                <w:left w:val="none" w:sz="0" w:space="0" w:color="auto"/>
                <w:bottom w:val="none" w:sz="0" w:space="0" w:color="auto"/>
                <w:right w:val="none" w:sz="0" w:space="0" w:color="auto"/>
              </w:divBdr>
            </w:div>
          </w:divsChild>
        </w:div>
        <w:div w:id="2067795906">
          <w:marLeft w:val="0"/>
          <w:marRight w:val="0"/>
          <w:marTop w:val="0"/>
          <w:marBottom w:val="0"/>
          <w:divBdr>
            <w:top w:val="none" w:sz="0" w:space="0" w:color="auto"/>
            <w:left w:val="none" w:sz="0" w:space="0" w:color="auto"/>
            <w:bottom w:val="none" w:sz="0" w:space="0" w:color="auto"/>
            <w:right w:val="none" w:sz="0" w:space="0" w:color="auto"/>
          </w:divBdr>
          <w:divsChild>
            <w:div w:id="766582642">
              <w:marLeft w:val="0"/>
              <w:marRight w:val="0"/>
              <w:marTop w:val="0"/>
              <w:marBottom w:val="0"/>
              <w:divBdr>
                <w:top w:val="none" w:sz="0" w:space="0" w:color="auto"/>
                <w:left w:val="none" w:sz="0" w:space="0" w:color="auto"/>
                <w:bottom w:val="none" w:sz="0" w:space="0" w:color="auto"/>
                <w:right w:val="none" w:sz="0" w:space="0" w:color="auto"/>
              </w:divBdr>
            </w:div>
          </w:divsChild>
        </w:div>
        <w:div w:id="2115976379">
          <w:marLeft w:val="0"/>
          <w:marRight w:val="0"/>
          <w:marTop w:val="0"/>
          <w:marBottom w:val="0"/>
          <w:divBdr>
            <w:top w:val="none" w:sz="0" w:space="0" w:color="auto"/>
            <w:left w:val="none" w:sz="0" w:space="0" w:color="auto"/>
            <w:bottom w:val="none" w:sz="0" w:space="0" w:color="auto"/>
            <w:right w:val="none" w:sz="0" w:space="0" w:color="auto"/>
          </w:divBdr>
          <w:divsChild>
            <w:div w:id="1531603151">
              <w:marLeft w:val="0"/>
              <w:marRight w:val="0"/>
              <w:marTop w:val="0"/>
              <w:marBottom w:val="0"/>
              <w:divBdr>
                <w:top w:val="none" w:sz="0" w:space="0" w:color="auto"/>
                <w:left w:val="none" w:sz="0" w:space="0" w:color="auto"/>
                <w:bottom w:val="none" w:sz="0" w:space="0" w:color="auto"/>
                <w:right w:val="none" w:sz="0" w:space="0" w:color="auto"/>
              </w:divBdr>
            </w:div>
          </w:divsChild>
        </w:div>
        <w:div w:id="2116753650">
          <w:marLeft w:val="0"/>
          <w:marRight w:val="0"/>
          <w:marTop w:val="0"/>
          <w:marBottom w:val="0"/>
          <w:divBdr>
            <w:top w:val="none" w:sz="0" w:space="0" w:color="auto"/>
            <w:left w:val="none" w:sz="0" w:space="0" w:color="auto"/>
            <w:bottom w:val="none" w:sz="0" w:space="0" w:color="auto"/>
            <w:right w:val="none" w:sz="0" w:space="0" w:color="auto"/>
          </w:divBdr>
          <w:divsChild>
            <w:div w:id="2017731880">
              <w:marLeft w:val="0"/>
              <w:marRight w:val="0"/>
              <w:marTop w:val="0"/>
              <w:marBottom w:val="0"/>
              <w:divBdr>
                <w:top w:val="none" w:sz="0" w:space="0" w:color="auto"/>
                <w:left w:val="none" w:sz="0" w:space="0" w:color="auto"/>
                <w:bottom w:val="none" w:sz="0" w:space="0" w:color="auto"/>
                <w:right w:val="none" w:sz="0" w:space="0" w:color="auto"/>
              </w:divBdr>
            </w:div>
          </w:divsChild>
        </w:div>
        <w:div w:id="2131774730">
          <w:marLeft w:val="0"/>
          <w:marRight w:val="0"/>
          <w:marTop w:val="0"/>
          <w:marBottom w:val="0"/>
          <w:divBdr>
            <w:top w:val="none" w:sz="0" w:space="0" w:color="auto"/>
            <w:left w:val="none" w:sz="0" w:space="0" w:color="auto"/>
            <w:bottom w:val="none" w:sz="0" w:space="0" w:color="auto"/>
            <w:right w:val="none" w:sz="0" w:space="0" w:color="auto"/>
          </w:divBdr>
          <w:divsChild>
            <w:div w:id="952663969">
              <w:marLeft w:val="0"/>
              <w:marRight w:val="0"/>
              <w:marTop w:val="0"/>
              <w:marBottom w:val="0"/>
              <w:divBdr>
                <w:top w:val="none" w:sz="0" w:space="0" w:color="auto"/>
                <w:left w:val="none" w:sz="0" w:space="0" w:color="auto"/>
                <w:bottom w:val="none" w:sz="0" w:space="0" w:color="auto"/>
                <w:right w:val="none" w:sz="0" w:space="0" w:color="auto"/>
              </w:divBdr>
            </w:div>
          </w:divsChild>
        </w:div>
        <w:div w:id="2143646982">
          <w:marLeft w:val="0"/>
          <w:marRight w:val="0"/>
          <w:marTop w:val="0"/>
          <w:marBottom w:val="0"/>
          <w:divBdr>
            <w:top w:val="none" w:sz="0" w:space="0" w:color="auto"/>
            <w:left w:val="none" w:sz="0" w:space="0" w:color="auto"/>
            <w:bottom w:val="none" w:sz="0" w:space="0" w:color="auto"/>
            <w:right w:val="none" w:sz="0" w:space="0" w:color="auto"/>
          </w:divBdr>
          <w:divsChild>
            <w:div w:id="1281762740">
              <w:marLeft w:val="0"/>
              <w:marRight w:val="0"/>
              <w:marTop w:val="0"/>
              <w:marBottom w:val="0"/>
              <w:divBdr>
                <w:top w:val="none" w:sz="0" w:space="0" w:color="auto"/>
                <w:left w:val="none" w:sz="0" w:space="0" w:color="auto"/>
                <w:bottom w:val="none" w:sz="0" w:space="0" w:color="auto"/>
                <w:right w:val="none" w:sz="0" w:space="0" w:color="auto"/>
              </w:divBdr>
            </w:div>
          </w:divsChild>
        </w:div>
        <w:div w:id="2146510553">
          <w:marLeft w:val="0"/>
          <w:marRight w:val="0"/>
          <w:marTop w:val="0"/>
          <w:marBottom w:val="0"/>
          <w:divBdr>
            <w:top w:val="none" w:sz="0" w:space="0" w:color="auto"/>
            <w:left w:val="none" w:sz="0" w:space="0" w:color="auto"/>
            <w:bottom w:val="none" w:sz="0" w:space="0" w:color="auto"/>
            <w:right w:val="none" w:sz="0" w:space="0" w:color="auto"/>
          </w:divBdr>
          <w:divsChild>
            <w:div w:id="560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09229">
      <w:bodyDiv w:val="1"/>
      <w:marLeft w:val="0"/>
      <w:marRight w:val="0"/>
      <w:marTop w:val="0"/>
      <w:marBottom w:val="0"/>
      <w:divBdr>
        <w:top w:val="none" w:sz="0" w:space="0" w:color="auto"/>
        <w:left w:val="none" w:sz="0" w:space="0" w:color="auto"/>
        <w:bottom w:val="none" w:sz="0" w:space="0" w:color="auto"/>
        <w:right w:val="none" w:sz="0" w:space="0" w:color="auto"/>
      </w:divBdr>
      <w:divsChild>
        <w:div w:id="3243289">
          <w:marLeft w:val="0"/>
          <w:marRight w:val="0"/>
          <w:marTop w:val="0"/>
          <w:marBottom w:val="0"/>
          <w:divBdr>
            <w:top w:val="none" w:sz="0" w:space="0" w:color="auto"/>
            <w:left w:val="none" w:sz="0" w:space="0" w:color="auto"/>
            <w:bottom w:val="none" w:sz="0" w:space="0" w:color="auto"/>
            <w:right w:val="none" w:sz="0" w:space="0" w:color="auto"/>
          </w:divBdr>
        </w:div>
        <w:div w:id="253826477">
          <w:marLeft w:val="0"/>
          <w:marRight w:val="0"/>
          <w:marTop w:val="0"/>
          <w:marBottom w:val="0"/>
          <w:divBdr>
            <w:top w:val="none" w:sz="0" w:space="0" w:color="auto"/>
            <w:left w:val="none" w:sz="0" w:space="0" w:color="auto"/>
            <w:bottom w:val="none" w:sz="0" w:space="0" w:color="auto"/>
            <w:right w:val="none" w:sz="0" w:space="0" w:color="auto"/>
          </w:divBdr>
        </w:div>
        <w:div w:id="536159745">
          <w:marLeft w:val="0"/>
          <w:marRight w:val="0"/>
          <w:marTop w:val="0"/>
          <w:marBottom w:val="0"/>
          <w:divBdr>
            <w:top w:val="none" w:sz="0" w:space="0" w:color="auto"/>
            <w:left w:val="none" w:sz="0" w:space="0" w:color="auto"/>
            <w:bottom w:val="none" w:sz="0" w:space="0" w:color="auto"/>
            <w:right w:val="none" w:sz="0" w:space="0" w:color="auto"/>
          </w:divBdr>
        </w:div>
        <w:div w:id="620696478">
          <w:marLeft w:val="0"/>
          <w:marRight w:val="0"/>
          <w:marTop w:val="0"/>
          <w:marBottom w:val="0"/>
          <w:divBdr>
            <w:top w:val="none" w:sz="0" w:space="0" w:color="auto"/>
            <w:left w:val="none" w:sz="0" w:space="0" w:color="auto"/>
            <w:bottom w:val="none" w:sz="0" w:space="0" w:color="auto"/>
            <w:right w:val="none" w:sz="0" w:space="0" w:color="auto"/>
          </w:divBdr>
        </w:div>
        <w:div w:id="621575857">
          <w:marLeft w:val="0"/>
          <w:marRight w:val="0"/>
          <w:marTop w:val="0"/>
          <w:marBottom w:val="0"/>
          <w:divBdr>
            <w:top w:val="none" w:sz="0" w:space="0" w:color="auto"/>
            <w:left w:val="none" w:sz="0" w:space="0" w:color="auto"/>
            <w:bottom w:val="none" w:sz="0" w:space="0" w:color="auto"/>
            <w:right w:val="none" w:sz="0" w:space="0" w:color="auto"/>
          </w:divBdr>
        </w:div>
        <w:div w:id="1783769655">
          <w:marLeft w:val="0"/>
          <w:marRight w:val="0"/>
          <w:marTop w:val="0"/>
          <w:marBottom w:val="0"/>
          <w:divBdr>
            <w:top w:val="none" w:sz="0" w:space="0" w:color="auto"/>
            <w:left w:val="none" w:sz="0" w:space="0" w:color="auto"/>
            <w:bottom w:val="none" w:sz="0" w:space="0" w:color="auto"/>
            <w:right w:val="none" w:sz="0" w:space="0" w:color="auto"/>
          </w:divBdr>
        </w:div>
        <w:div w:id="2034458143">
          <w:marLeft w:val="0"/>
          <w:marRight w:val="0"/>
          <w:marTop w:val="0"/>
          <w:marBottom w:val="0"/>
          <w:divBdr>
            <w:top w:val="none" w:sz="0" w:space="0" w:color="auto"/>
            <w:left w:val="none" w:sz="0" w:space="0" w:color="auto"/>
            <w:bottom w:val="none" w:sz="0" w:space="0" w:color="auto"/>
            <w:right w:val="none" w:sz="0" w:space="0" w:color="auto"/>
          </w:divBdr>
        </w:div>
        <w:div w:id="2127650698">
          <w:marLeft w:val="0"/>
          <w:marRight w:val="0"/>
          <w:marTop w:val="0"/>
          <w:marBottom w:val="0"/>
          <w:divBdr>
            <w:top w:val="none" w:sz="0" w:space="0" w:color="auto"/>
            <w:left w:val="none" w:sz="0" w:space="0" w:color="auto"/>
            <w:bottom w:val="none" w:sz="0" w:space="0" w:color="auto"/>
            <w:right w:val="none" w:sz="0" w:space="0" w:color="auto"/>
          </w:divBdr>
        </w:div>
      </w:divsChild>
    </w:div>
    <w:div w:id="1589659777">
      <w:bodyDiv w:val="1"/>
      <w:marLeft w:val="0"/>
      <w:marRight w:val="0"/>
      <w:marTop w:val="0"/>
      <w:marBottom w:val="0"/>
      <w:divBdr>
        <w:top w:val="none" w:sz="0" w:space="0" w:color="auto"/>
        <w:left w:val="none" w:sz="0" w:space="0" w:color="auto"/>
        <w:bottom w:val="none" w:sz="0" w:space="0" w:color="auto"/>
        <w:right w:val="none" w:sz="0" w:space="0" w:color="auto"/>
      </w:divBdr>
      <w:divsChild>
        <w:div w:id="415438485">
          <w:marLeft w:val="0"/>
          <w:marRight w:val="0"/>
          <w:marTop w:val="0"/>
          <w:marBottom w:val="0"/>
          <w:divBdr>
            <w:top w:val="none" w:sz="0" w:space="0" w:color="auto"/>
            <w:left w:val="none" w:sz="0" w:space="0" w:color="auto"/>
            <w:bottom w:val="none" w:sz="0" w:space="0" w:color="auto"/>
            <w:right w:val="none" w:sz="0" w:space="0" w:color="auto"/>
          </w:divBdr>
        </w:div>
        <w:div w:id="567225538">
          <w:marLeft w:val="0"/>
          <w:marRight w:val="0"/>
          <w:marTop w:val="0"/>
          <w:marBottom w:val="0"/>
          <w:divBdr>
            <w:top w:val="none" w:sz="0" w:space="0" w:color="auto"/>
            <w:left w:val="none" w:sz="0" w:space="0" w:color="auto"/>
            <w:bottom w:val="none" w:sz="0" w:space="0" w:color="auto"/>
            <w:right w:val="none" w:sz="0" w:space="0" w:color="auto"/>
          </w:divBdr>
        </w:div>
        <w:div w:id="662467379">
          <w:marLeft w:val="0"/>
          <w:marRight w:val="0"/>
          <w:marTop w:val="0"/>
          <w:marBottom w:val="0"/>
          <w:divBdr>
            <w:top w:val="none" w:sz="0" w:space="0" w:color="auto"/>
            <w:left w:val="none" w:sz="0" w:space="0" w:color="auto"/>
            <w:bottom w:val="none" w:sz="0" w:space="0" w:color="auto"/>
            <w:right w:val="none" w:sz="0" w:space="0" w:color="auto"/>
          </w:divBdr>
        </w:div>
      </w:divsChild>
    </w:div>
    <w:div w:id="1649091525">
      <w:bodyDiv w:val="1"/>
      <w:marLeft w:val="0"/>
      <w:marRight w:val="0"/>
      <w:marTop w:val="0"/>
      <w:marBottom w:val="0"/>
      <w:divBdr>
        <w:top w:val="none" w:sz="0" w:space="0" w:color="auto"/>
        <w:left w:val="none" w:sz="0" w:space="0" w:color="auto"/>
        <w:bottom w:val="none" w:sz="0" w:space="0" w:color="auto"/>
        <w:right w:val="none" w:sz="0" w:space="0" w:color="auto"/>
      </w:divBdr>
      <w:divsChild>
        <w:div w:id="714700040">
          <w:marLeft w:val="0"/>
          <w:marRight w:val="0"/>
          <w:marTop w:val="0"/>
          <w:marBottom w:val="0"/>
          <w:divBdr>
            <w:top w:val="none" w:sz="0" w:space="0" w:color="auto"/>
            <w:left w:val="none" w:sz="0" w:space="0" w:color="auto"/>
            <w:bottom w:val="none" w:sz="0" w:space="0" w:color="auto"/>
            <w:right w:val="none" w:sz="0" w:space="0" w:color="auto"/>
          </w:divBdr>
        </w:div>
        <w:div w:id="848834289">
          <w:marLeft w:val="0"/>
          <w:marRight w:val="0"/>
          <w:marTop w:val="0"/>
          <w:marBottom w:val="0"/>
          <w:divBdr>
            <w:top w:val="none" w:sz="0" w:space="0" w:color="auto"/>
            <w:left w:val="none" w:sz="0" w:space="0" w:color="auto"/>
            <w:bottom w:val="none" w:sz="0" w:space="0" w:color="auto"/>
            <w:right w:val="none" w:sz="0" w:space="0" w:color="auto"/>
          </w:divBdr>
        </w:div>
        <w:div w:id="1155268739">
          <w:marLeft w:val="0"/>
          <w:marRight w:val="0"/>
          <w:marTop w:val="0"/>
          <w:marBottom w:val="0"/>
          <w:divBdr>
            <w:top w:val="none" w:sz="0" w:space="0" w:color="auto"/>
            <w:left w:val="none" w:sz="0" w:space="0" w:color="auto"/>
            <w:bottom w:val="none" w:sz="0" w:space="0" w:color="auto"/>
            <w:right w:val="none" w:sz="0" w:space="0" w:color="auto"/>
          </w:divBdr>
        </w:div>
      </w:divsChild>
    </w:div>
    <w:div w:id="1845827099">
      <w:bodyDiv w:val="1"/>
      <w:marLeft w:val="0"/>
      <w:marRight w:val="0"/>
      <w:marTop w:val="0"/>
      <w:marBottom w:val="0"/>
      <w:divBdr>
        <w:top w:val="none" w:sz="0" w:space="0" w:color="auto"/>
        <w:left w:val="none" w:sz="0" w:space="0" w:color="auto"/>
        <w:bottom w:val="none" w:sz="0" w:space="0" w:color="auto"/>
        <w:right w:val="none" w:sz="0" w:space="0" w:color="auto"/>
      </w:divBdr>
      <w:divsChild>
        <w:div w:id="24913252">
          <w:marLeft w:val="0"/>
          <w:marRight w:val="0"/>
          <w:marTop w:val="0"/>
          <w:marBottom w:val="0"/>
          <w:divBdr>
            <w:top w:val="none" w:sz="0" w:space="0" w:color="auto"/>
            <w:left w:val="none" w:sz="0" w:space="0" w:color="auto"/>
            <w:bottom w:val="none" w:sz="0" w:space="0" w:color="auto"/>
            <w:right w:val="none" w:sz="0" w:space="0" w:color="auto"/>
          </w:divBdr>
        </w:div>
        <w:div w:id="1012949248">
          <w:marLeft w:val="0"/>
          <w:marRight w:val="0"/>
          <w:marTop w:val="0"/>
          <w:marBottom w:val="0"/>
          <w:divBdr>
            <w:top w:val="none" w:sz="0" w:space="0" w:color="auto"/>
            <w:left w:val="none" w:sz="0" w:space="0" w:color="auto"/>
            <w:bottom w:val="none" w:sz="0" w:space="0" w:color="auto"/>
            <w:right w:val="none" w:sz="0" w:space="0" w:color="auto"/>
          </w:divBdr>
        </w:div>
        <w:div w:id="1180043791">
          <w:marLeft w:val="0"/>
          <w:marRight w:val="0"/>
          <w:marTop w:val="0"/>
          <w:marBottom w:val="0"/>
          <w:divBdr>
            <w:top w:val="none" w:sz="0" w:space="0" w:color="auto"/>
            <w:left w:val="none" w:sz="0" w:space="0" w:color="auto"/>
            <w:bottom w:val="none" w:sz="0" w:space="0" w:color="auto"/>
            <w:right w:val="none" w:sz="0" w:space="0" w:color="auto"/>
          </w:divBdr>
        </w:div>
        <w:div w:id="1515847833">
          <w:marLeft w:val="0"/>
          <w:marRight w:val="0"/>
          <w:marTop w:val="0"/>
          <w:marBottom w:val="0"/>
          <w:divBdr>
            <w:top w:val="none" w:sz="0" w:space="0" w:color="auto"/>
            <w:left w:val="none" w:sz="0" w:space="0" w:color="auto"/>
            <w:bottom w:val="none" w:sz="0" w:space="0" w:color="auto"/>
            <w:right w:val="none" w:sz="0" w:space="0" w:color="auto"/>
          </w:divBdr>
        </w:div>
        <w:div w:id="1794518311">
          <w:marLeft w:val="0"/>
          <w:marRight w:val="0"/>
          <w:marTop w:val="0"/>
          <w:marBottom w:val="0"/>
          <w:divBdr>
            <w:top w:val="none" w:sz="0" w:space="0" w:color="auto"/>
            <w:left w:val="none" w:sz="0" w:space="0" w:color="auto"/>
            <w:bottom w:val="none" w:sz="0" w:space="0" w:color="auto"/>
            <w:right w:val="none" w:sz="0" w:space="0" w:color="auto"/>
          </w:divBdr>
        </w:div>
        <w:div w:id="1825118339">
          <w:marLeft w:val="0"/>
          <w:marRight w:val="0"/>
          <w:marTop w:val="0"/>
          <w:marBottom w:val="0"/>
          <w:divBdr>
            <w:top w:val="none" w:sz="0" w:space="0" w:color="auto"/>
            <w:left w:val="none" w:sz="0" w:space="0" w:color="auto"/>
            <w:bottom w:val="none" w:sz="0" w:space="0" w:color="auto"/>
            <w:right w:val="none" w:sz="0" w:space="0" w:color="auto"/>
          </w:divBdr>
        </w:div>
        <w:div w:id="1864130973">
          <w:marLeft w:val="0"/>
          <w:marRight w:val="0"/>
          <w:marTop w:val="0"/>
          <w:marBottom w:val="0"/>
          <w:divBdr>
            <w:top w:val="none" w:sz="0" w:space="0" w:color="auto"/>
            <w:left w:val="none" w:sz="0" w:space="0" w:color="auto"/>
            <w:bottom w:val="none" w:sz="0" w:space="0" w:color="auto"/>
            <w:right w:val="none" w:sz="0" w:space="0" w:color="auto"/>
          </w:divBdr>
        </w:div>
        <w:div w:id="1959138765">
          <w:marLeft w:val="0"/>
          <w:marRight w:val="0"/>
          <w:marTop w:val="0"/>
          <w:marBottom w:val="0"/>
          <w:divBdr>
            <w:top w:val="none" w:sz="0" w:space="0" w:color="auto"/>
            <w:left w:val="none" w:sz="0" w:space="0" w:color="auto"/>
            <w:bottom w:val="none" w:sz="0" w:space="0" w:color="auto"/>
            <w:right w:val="none" w:sz="0" w:space="0" w:color="auto"/>
          </w:divBdr>
        </w:div>
      </w:divsChild>
    </w:div>
    <w:div w:id="1864398013">
      <w:bodyDiv w:val="1"/>
      <w:marLeft w:val="0"/>
      <w:marRight w:val="0"/>
      <w:marTop w:val="0"/>
      <w:marBottom w:val="0"/>
      <w:divBdr>
        <w:top w:val="none" w:sz="0" w:space="0" w:color="auto"/>
        <w:left w:val="none" w:sz="0" w:space="0" w:color="auto"/>
        <w:bottom w:val="none" w:sz="0" w:space="0" w:color="auto"/>
        <w:right w:val="none" w:sz="0" w:space="0" w:color="auto"/>
      </w:divBdr>
      <w:divsChild>
        <w:div w:id="386035683">
          <w:marLeft w:val="0"/>
          <w:marRight w:val="0"/>
          <w:marTop w:val="0"/>
          <w:marBottom w:val="0"/>
          <w:divBdr>
            <w:top w:val="none" w:sz="0" w:space="0" w:color="auto"/>
            <w:left w:val="none" w:sz="0" w:space="0" w:color="auto"/>
            <w:bottom w:val="none" w:sz="0" w:space="0" w:color="auto"/>
            <w:right w:val="none" w:sz="0" w:space="0" w:color="auto"/>
          </w:divBdr>
        </w:div>
        <w:div w:id="931864421">
          <w:marLeft w:val="0"/>
          <w:marRight w:val="0"/>
          <w:marTop w:val="0"/>
          <w:marBottom w:val="0"/>
          <w:divBdr>
            <w:top w:val="none" w:sz="0" w:space="0" w:color="auto"/>
            <w:left w:val="none" w:sz="0" w:space="0" w:color="auto"/>
            <w:bottom w:val="none" w:sz="0" w:space="0" w:color="auto"/>
            <w:right w:val="none" w:sz="0" w:space="0" w:color="auto"/>
          </w:divBdr>
          <w:divsChild>
            <w:div w:id="1849178618">
              <w:marLeft w:val="0"/>
              <w:marRight w:val="0"/>
              <w:marTop w:val="30"/>
              <w:marBottom w:val="30"/>
              <w:divBdr>
                <w:top w:val="none" w:sz="0" w:space="0" w:color="auto"/>
                <w:left w:val="none" w:sz="0" w:space="0" w:color="auto"/>
                <w:bottom w:val="none" w:sz="0" w:space="0" w:color="auto"/>
                <w:right w:val="none" w:sz="0" w:space="0" w:color="auto"/>
              </w:divBdr>
              <w:divsChild>
                <w:div w:id="16783497">
                  <w:marLeft w:val="0"/>
                  <w:marRight w:val="0"/>
                  <w:marTop w:val="0"/>
                  <w:marBottom w:val="0"/>
                  <w:divBdr>
                    <w:top w:val="none" w:sz="0" w:space="0" w:color="auto"/>
                    <w:left w:val="none" w:sz="0" w:space="0" w:color="auto"/>
                    <w:bottom w:val="none" w:sz="0" w:space="0" w:color="auto"/>
                    <w:right w:val="none" w:sz="0" w:space="0" w:color="auto"/>
                  </w:divBdr>
                  <w:divsChild>
                    <w:div w:id="1166165901">
                      <w:marLeft w:val="0"/>
                      <w:marRight w:val="0"/>
                      <w:marTop w:val="0"/>
                      <w:marBottom w:val="0"/>
                      <w:divBdr>
                        <w:top w:val="none" w:sz="0" w:space="0" w:color="auto"/>
                        <w:left w:val="none" w:sz="0" w:space="0" w:color="auto"/>
                        <w:bottom w:val="none" w:sz="0" w:space="0" w:color="auto"/>
                        <w:right w:val="none" w:sz="0" w:space="0" w:color="auto"/>
                      </w:divBdr>
                    </w:div>
                  </w:divsChild>
                </w:div>
                <w:div w:id="45952227">
                  <w:marLeft w:val="0"/>
                  <w:marRight w:val="0"/>
                  <w:marTop w:val="0"/>
                  <w:marBottom w:val="0"/>
                  <w:divBdr>
                    <w:top w:val="none" w:sz="0" w:space="0" w:color="auto"/>
                    <w:left w:val="none" w:sz="0" w:space="0" w:color="auto"/>
                    <w:bottom w:val="none" w:sz="0" w:space="0" w:color="auto"/>
                    <w:right w:val="none" w:sz="0" w:space="0" w:color="auto"/>
                  </w:divBdr>
                  <w:divsChild>
                    <w:div w:id="327288704">
                      <w:marLeft w:val="0"/>
                      <w:marRight w:val="0"/>
                      <w:marTop w:val="0"/>
                      <w:marBottom w:val="0"/>
                      <w:divBdr>
                        <w:top w:val="none" w:sz="0" w:space="0" w:color="auto"/>
                        <w:left w:val="none" w:sz="0" w:space="0" w:color="auto"/>
                        <w:bottom w:val="none" w:sz="0" w:space="0" w:color="auto"/>
                        <w:right w:val="none" w:sz="0" w:space="0" w:color="auto"/>
                      </w:divBdr>
                    </w:div>
                    <w:div w:id="623387072">
                      <w:marLeft w:val="0"/>
                      <w:marRight w:val="0"/>
                      <w:marTop w:val="0"/>
                      <w:marBottom w:val="0"/>
                      <w:divBdr>
                        <w:top w:val="none" w:sz="0" w:space="0" w:color="auto"/>
                        <w:left w:val="none" w:sz="0" w:space="0" w:color="auto"/>
                        <w:bottom w:val="none" w:sz="0" w:space="0" w:color="auto"/>
                        <w:right w:val="none" w:sz="0" w:space="0" w:color="auto"/>
                      </w:divBdr>
                    </w:div>
                    <w:div w:id="633221718">
                      <w:marLeft w:val="0"/>
                      <w:marRight w:val="0"/>
                      <w:marTop w:val="0"/>
                      <w:marBottom w:val="0"/>
                      <w:divBdr>
                        <w:top w:val="none" w:sz="0" w:space="0" w:color="auto"/>
                        <w:left w:val="none" w:sz="0" w:space="0" w:color="auto"/>
                        <w:bottom w:val="none" w:sz="0" w:space="0" w:color="auto"/>
                        <w:right w:val="none" w:sz="0" w:space="0" w:color="auto"/>
                      </w:divBdr>
                    </w:div>
                    <w:div w:id="896748513">
                      <w:marLeft w:val="0"/>
                      <w:marRight w:val="0"/>
                      <w:marTop w:val="0"/>
                      <w:marBottom w:val="0"/>
                      <w:divBdr>
                        <w:top w:val="none" w:sz="0" w:space="0" w:color="auto"/>
                        <w:left w:val="none" w:sz="0" w:space="0" w:color="auto"/>
                        <w:bottom w:val="none" w:sz="0" w:space="0" w:color="auto"/>
                        <w:right w:val="none" w:sz="0" w:space="0" w:color="auto"/>
                      </w:divBdr>
                    </w:div>
                    <w:div w:id="917523727">
                      <w:marLeft w:val="0"/>
                      <w:marRight w:val="0"/>
                      <w:marTop w:val="0"/>
                      <w:marBottom w:val="0"/>
                      <w:divBdr>
                        <w:top w:val="none" w:sz="0" w:space="0" w:color="auto"/>
                        <w:left w:val="none" w:sz="0" w:space="0" w:color="auto"/>
                        <w:bottom w:val="none" w:sz="0" w:space="0" w:color="auto"/>
                        <w:right w:val="none" w:sz="0" w:space="0" w:color="auto"/>
                      </w:divBdr>
                    </w:div>
                    <w:div w:id="1226646858">
                      <w:marLeft w:val="0"/>
                      <w:marRight w:val="0"/>
                      <w:marTop w:val="0"/>
                      <w:marBottom w:val="0"/>
                      <w:divBdr>
                        <w:top w:val="none" w:sz="0" w:space="0" w:color="auto"/>
                        <w:left w:val="none" w:sz="0" w:space="0" w:color="auto"/>
                        <w:bottom w:val="none" w:sz="0" w:space="0" w:color="auto"/>
                        <w:right w:val="none" w:sz="0" w:space="0" w:color="auto"/>
                      </w:divBdr>
                    </w:div>
                    <w:div w:id="1407872604">
                      <w:marLeft w:val="0"/>
                      <w:marRight w:val="0"/>
                      <w:marTop w:val="0"/>
                      <w:marBottom w:val="0"/>
                      <w:divBdr>
                        <w:top w:val="none" w:sz="0" w:space="0" w:color="auto"/>
                        <w:left w:val="none" w:sz="0" w:space="0" w:color="auto"/>
                        <w:bottom w:val="none" w:sz="0" w:space="0" w:color="auto"/>
                        <w:right w:val="none" w:sz="0" w:space="0" w:color="auto"/>
                      </w:divBdr>
                    </w:div>
                    <w:div w:id="1466775674">
                      <w:marLeft w:val="0"/>
                      <w:marRight w:val="0"/>
                      <w:marTop w:val="0"/>
                      <w:marBottom w:val="0"/>
                      <w:divBdr>
                        <w:top w:val="none" w:sz="0" w:space="0" w:color="auto"/>
                        <w:left w:val="none" w:sz="0" w:space="0" w:color="auto"/>
                        <w:bottom w:val="none" w:sz="0" w:space="0" w:color="auto"/>
                        <w:right w:val="none" w:sz="0" w:space="0" w:color="auto"/>
                      </w:divBdr>
                    </w:div>
                    <w:div w:id="1567718993">
                      <w:marLeft w:val="0"/>
                      <w:marRight w:val="0"/>
                      <w:marTop w:val="0"/>
                      <w:marBottom w:val="0"/>
                      <w:divBdr>
                        <w:top w:val="none" w:sz="0" w:space="0" w:color="auto"/>
                        <w:left w:val="none" w:sz="0" w:space="0" w:color="auto"/>
                        <w:bottom w:val="none" w:sz="0" w:space="0" w:color="auto"/>
                        <w:right w:val="none" w:sz="0" w:space="0" w:color="auto"/>
                      </w:divBdr>
                    </w:div>
                    <w:div w:id="1740984325">
                      <w:marLeft w:val="0"/>
                      <w:marRight w:val="0"/>
                      <w:marTop w:val="0"/>
                      <w:marBottom w:val="0"/>
                      <w:divBdr>
                        <w:top w:val="none" w:sz="0" w:space="0" w:color="auto"/>
                        <w:left w:val="none" w:sz="0" w:space="0" w:color="auto"/>
                        <w:bottom w:val="none" w:sz="0" w:space="0" w:color="auto"/>
                        <w:right w:val="none" w:sz="0" w:space="0" w:color="auto"/>
                      </w:divBdr>
                    </w:div>
                  </w:divsChild>
                </w:div>
                <w:div w:id="46612372">
                  <w:marLeft w:val="0"/>
                  <w:marRight w:val="0"/>
                  <w:marTop w:val="0"/>
                  <w:marBottom w:val="0"/>
                  <w:divBdr>
                    <w:top w:val="none" w:sz="0" w:space="0" w:color="auto"/>
                    <w:left w:val="none" w:sz="0" w:space="0" w:color="auto"/>
                    <w:bottom w:val="none" w:sz="0" w:space="0" w:color="auto"/>
                    <w:right w:val="none" w:sz="0" w:space="0" w:color="auto"/>
                  </w:divBdr>
                  <w:divsChild>
                    <w:div w:id="216859385">
                      <w:marLeft w:val="0"/>
                      <w:marRight w:val="0"/>
                      <w:marTop w:val="0"/>
                      <w:marBottom w:val="0"/>
                      <w:divBdr>
                        <w:top w:val="none" w:sz="0" w:space="0" w:color="auto"/>
                        <w:left w:val="none" w:sz="0" w:space="0" w:color="auto"/>
                        <w:bottom w:val="none" w:sz="0" w:space="0" w:color="auto"/>
                        <w:right w:val="none" w:sz="0" w:space="0" w:color="auto"/>
                      </w:divBdr>
                    </w:div>
                  </w:divsChild>
                </w:div>
                <w:div w:id="85616061">
                  <w:marLeft w:val="0"/>
                  <w:marRight w:val="0"/>
                  <w:marTop w:val="0"/>
                  <w:marBottom w:val="0"/>
                  <w:divBdr>
                    <w:top w:val="none" w:sz="0" w:space="0" w:color="auto"/>
                    <w:left w:val="none" w:sz="0" w:space="0" w:color="auto"/>
                    <w:bottom w:val="none" w:sz="0" w:space="0" w:color="auto"/>
                    <w:right w:val="none" w:sz="0" w:space="0" w:color="auto"/>
                  </w:divBdr>
                  <w:divsChild>
                    <w:div w:id="167133672">
                      <w:marLeft w:val="0"/>
                      <w:marRight w:val="0"/>
                      <w:marTop w:val="0"/>
                      <w:marBottom w:val="0"/>
                      <w:divBdr>
                        <w:top w:val="none" w:sz="0" w:space="0" w:color="auto"/>
                        <w:left w:val="none" w:sz="0" w:space="0" w:color="auto"/>
                        <w:bottom w:val="none" w:sz="0" w:space="0" w:color="auto"/>
                        <w:right w:val="none" w:sz="0" w:space="0" w:color="auto"/>
                      </w:divBdr>
                    </w:div>
                    <w:div w:id="178937585">
                      <w:marLeft w:val="0"/>
                      <w:marRight w:val="0"/>
                      <w:marTop w:val="0"/>
                      <w:marBottom w:val="0"/>
                      <w:divBdr>
                        <w:top w:val="none" w:sz="0" w:space="0" w:color="auto"/>
                        <w:left w:val="none" w:sz="0" w:space="0" w:color="auto"/>
                        <w:bottom w:val="none" w:sz="0" w:space="0" w:color="auto"/>
                        <w:right w:val="none" w:sz="0" w:space="0" w:color="auto"/>
                      </w:divBdr>
                    </w:div>
                    <w:div w:id="234357646">
                      <w:marLeft w:val="0"/>
                      <w:marRight w:val="0"/>
                      <w:marTop w:val="0"/>
                      <w:marBottom w:val="0"/>
                      <w:divBdr>
                        <w:top w:val="none" w:sz="0" w:space="0" w:color="auto"/>
                        <w:left w:val="none" w:sz="0" w:space="0" w:color="auto"/>
                        <w:bottom w:val="none" w:sz="0" w:space="0" w:color="auto"/>
                        <w:right w:val="none" w:sz="0" w:space="0" w:color="auto"/>
                      </w:divBdr>
                    </w:div>
                    <w:div w:id="458376357">
                      <w:marLeft w:val="0"/>
                      <w:marRight w:val="0"/>
                      <w:marTop w:val="0"/>
                      <w:marBottom w:val="0"/>
                      <w:divBdr>
                        <w:top w:val="none" w:sz="0" w:space="0" w:color="auto"/>
                        <w:left w:val="none" w:sz="0" w:space="0" w:color="auto"/>
                        <w:bottom w:val="none" w:sz="0" w:space="0" w:color="auto"/>
                        <w:right w:val="none" w:sz="0" w:space="0" w:color="auto"/>
                      </w:divBdr>
                    </w:div>
                    <w:div w:id="465048315">
                      <w:marLeft w:val="0"/>
                      <w:marRight w:val="0"/>
                      <w:marTop w:val="0"/>
                      <w:marBottom w:val="0"/>
                      <w:divBdr>
                        <w:top w:val="none" w:sz="0" w:space="0" w:color="auto"/>
                        <w:left w:val="none" w:sz="0" w:space="0" w:color="auto"/>
                        <w:bottom w:val="none" w:sz="0" w:space="0" w:color="auto"/>
                        <w:right w:val="none" w:sz="0" w:space="0" w:color="auto"/>
                      </w:divBdr>
                    </w:div>
                    <w:div w:id="593444095">
                      <w:marLeft w:val="0"/>
                      <w:marRight w:val="0"/>
                      <w:marTop w:val="0"/>
                      <w:marBottom w:val="0"/>
                      <w:divBdr>
                        <w:top w:val="none" w:sz="0" w:space="0" w:color="auto"/>
                        <w:left w:val="none" w:sz="0" w:space="0" w:color="auto"/>
                        <w:bottom w:val="none" w:sz="0" w:space="0" w:color="auto"/>
                        <w:right w:val="none" w:sz="0" w:space="0" w:color="auto"/>
                      </w:divBdr>
                    </w:div>
                    <w:div w:id="663237790">
                      <w:marLeft w:val="0"/>
                      <w:marRight w:val="0"/>
                      <w:marTop w:val="0"/>
                      <w:marBottom w:val="0"/>
                      <w:divBdr>
                        <w:top w:val="none" w:sz="0" w:space="0" w:color="auto"/>
                        <w:left w:val="none" w:sz="0" w:space="0" w:color="auto"/>
                        <w:bottom w:val="none" w:sz="0" w:space="0" w:color="auto"/>
                        <w:right w:val="none" w:sz="0" w:space="0" w:color="auto"/>
                      </w:divBdr>
                    </w:div>
                    <w:div w:id="754475474">
                      <w:marLeft w:val="0"/>
                      <w:marRight w:val="0"/>
                      <w:marTop w:val="0"/>
                      <w:marBottom w:val="0"/>
                      <w:divBdr>
                        <w:top w:val="none" w:sz="0" w:space="0" w:color="auto"/>
                        <w:left w:val="none" w:sz="0" w:space="0" w:color="auto"/>
                        <w:bottom w:val="none" w:sz="0" w:space="0" w:color="auto"/>
                        <w:right w:val="none" w:sz="0" w:space="0" w:color="auto"/>
                      </w:divBdr>
                    </w:div>
                    <w:div w:id="802233536">
                      <w:marLeft w:val="0"/>
                      <w:marRight w:val="0"/>
                      <w:marTop w:val="0"/>
                      <w:marBottom w:val="0"/>
                      <w:divBdr>
                        <w:top w:val="none" w:sz="0" w:space="0" w:color="auto"/>
                        <w:left w:val="none" w:sz="0" w:space="0" w:color="auto"/>
                        <w:bottom w:val="none" w:sz="0" w:space="0" w:color="auto"/>
                        <w:right w:val="none" w:sz="0" w:space="0" w:color="auto"/>
                      </w:divBdr>
                    </w:div>
                    <w:div w:id="803275311">
                      <w:marLeft w:val="0"/>
                      <w:marRight w:val="0"/>
                      <w:marTop w:val="0"/>
                      <w:marBottom w:val="0"/>
                      <w:divBdr>
                        <w:top w:val="none" w:sz="0" w:space="0" w:color="auto"/>
                        <w:left w:val="none" w:sz="0" w:space="0" w:color="auto"/>
                        <w:bottom w:val="none" w:sz="0" w:space="0" w:color="auto"/>
                        <w:right w:val="none" w:sz="0" w:space="0" w:color="auto"/>
                      </w:divBdr>
                    </w:div>
                    <w:div w:id="821654701">
                      <w:marLeft w:val="0"/>
                      <w:marRight w:val="0"/>
                      <w:marTop w:val="0"/>
                      <w:marBottom w:val="0"/>
                      <w:divBdr>
                        <w:top w:val="none" w:sz="0" w:space="0" w:color="auto"/>
                        <w:left w:val="none" w:sz="0" w:space="0" w:color="auto"/>
                        <w:bottom w:val="none" w:sz="0" w:space="0" w:color="auto"/>
                        <w:right w:val="none" w:sz="0" w:space="0" w:color="auto"/>
                      </w:divBdr>
                    </w:div>
                    <w:div w:id="1029263678">
                      <w:marLeft w:val="0"/>
                      <w:marRight w:val="0"/>
                      <w:marTop w:val="0"/>
                      <w:marBottom w:val="0"/>
                      <w:divBdr>
                        <w:top w:val="none" w:sz="0" w:space="0" w:color="auto"/>
                        <w:left w:val="none" w:sz="0" w:space="0" w:color="auto"/>
                        <w:bottom w:val="none" w:sz="0" w:space="0" w:color="auto"/>
                        <w:right w:val="none" w:sz="0" w:space="0" w:color="auto"/>
                      </w:divBdr>
                    </w:div>
                    <w:div w:id="1179731197">
                      <w:marLeft w:val="0"/>
                      <w:marRight w:val="0"/>
                      <w:marTop w:val="0"/>
                      <w:marBottom w:val="0"/>
                      <w:divBdr>
                        <w:top w:val="none" w:sz="0" w:space="0" w:color="auto"/>
                        <w:left w:val="none" w:sz="0" w:space="0" w:color="auto"/>
                        <w:bottom w:val="none" w:sz="0" w:space="0" w:color="auto"/>
                        <w:right w:val="none" w:sz="0" w:space="0" w:color="auto"/>
                      </w:divBdr>
                    </w:div>
                    <w:div w:id="1220170364">
                      <w:marLeft w:val="0"/>
                      <w:marRight w:val="0"/>
                      <w:marTop w:val="0"/>
                      <w:marBottom w:val="0"/>
                      <w:divBdr>
                        <w:top w:val="none" w:sz="0" w:space="0" w:color="auto"/>
                        <w:left w:val="none" w:sz="0" w:space="0" w:color="auto"/>
                        <w:bottom w:val="none" w:sz="0" w:space="0" w:color="auto"/>
                        <w:right w:val="none" w:sz="0" w:space="0" w:color="auto"/>
                      </w:divBdr>
                    </w:div>
                    <w:div w:id="1298338801">
                      <w:marLeft w:val="0"/>
                      <w:marRight w:val="0"/>
                      <w:marTop w:val="0"/>
                      <w:marBottom w:val="0"/>
                      <w:divBdr>
                        <w:top w:val="none" w:sz="0" w:space="0" w:color="auto"/>
                        <w:left w:val="none" w:sz="0" w:space="0" w:color="auto"/>
                        <w:bottom w:val="none" w:sz="0" w:space="0" w:color="auto"/>
                        <w:right w:val="none" w:sz="0" w:space="0" w:color="auto"/>
                      </w:divBdr>
                    </w:div>
                    <w:div w:id="1358434619">
                      <w:marLeft w:val="0"/>
                      <w:marRight w:val="0"/>
                      <w:marTop w:val="0"/>
                      <w:marBottom w:val="0"/>
                      <w:divBdr>
                        <w:top w:val="none" w:sz="0" w:space="0" w:color="auto"/>
                        <w:left w:val="none" w:sz="0" w:space="0" w:color="auto"/>
                        <w:bottom w:val="none" w:sz="0" w:space="0" w:color="auto"/>
                        <w:right w:val="none" w:sz="0" w:space="0" w:color="auto"/>
                      </w:divBdr>
                    </w:div>
                    <w:div w:id="1489663597">
                      <w:marLeft w:val="0"/>
                      <w:marRight w:val="0"/>
                      <w:marTop w:val="0"/>
                      <w:marBottom w:val="0"/>
                      <w:divBdr>
                        <w:top w:val="none" w:sz="0" w:space="0" w:color="auto"/>
                        <w:left w:val="none" w:sz="0" w:space="0" w:color="auto"/>
                        <w:bottom w:val="none" w:sz="0" w:space="0" w:color="auto"/>
                        <w:right w:val="none" w:sz="0" w:space="0" w:color="auto"/>
                      </w:divBdr>
                    </w:div>
                    <w:div w:id="1601719396">
                      <w:marLeft w:val="0"/>
                      <w:marRight w:val="0"/>
                      <w:marTop w:val="0"/>
                      <w:marBottom w:val="0"/>
                      <w:divBdr>
                        <w:top w:val="none" w:sz="0" w:space="0" w:color="auto"/>
                        <w:left w:val="none" w:sz="0" w:space="0" w:color="auto"/>
                        <w:bottom w:val="none" w:sz="0" w:space="0" w:color="auto"/>
                        <w:right w:val="none" w:sz="0" w:space="0" w:color="auto"/>
                      </w:divBdr>
                    </w:div>
                    <w:div w:id="1627195931">
                      <w:marLeft w:val="0"/>
                      <w:marRight w:val="0"/>
                      <w:marTop w:val="0"/>
                      <w:marBottom w:val="0"/>
                      <w:divBdr>
                        <w:top w:val="none" w:sz="0" w:space="0" w:color="auto"/>
                        <w:left w:val="none" w:sz="0" w:space="0" w:color="auto"/>
                        <w:bottom w:val="none" w:sz="0" w:space="0" w:color="auto"/>
                        <w:right w:val="none" w:sz="0" w:space="0" w:color="auto"/>
                      </w:divBdr>
                    </w:div>
                    <w:div w:id="1993364059">
                      <w:marLeft w:val="0"/>
                      <w:marRight w:val="0"/>
                      <w:marTop w:val="0"/>
                      <w:marBottom w:val="0"/>
                      <w:divBdr>
                        <w:top w:val="none" w:sz="0" w:space="0" w:color="auto"/>
                        <w:left w:val="none" w:sz="0" w:space="0" w:color="auto"/>
                        <w:bottom w:val="none" w:sz="0" w:space="0" w:color="auto"/>
                        <w:right w:val="none" w:sz="0" w:space="0" w:color="auto"/>
                      </w:divBdr>
                    </w:div>
                    <w:div w:id="2015108956">
                      <w:marLeft w:val="0"/>
                      <w:marRight w:val="0"/>
                      <w:marTop w:val="0"/>
                      <w:marBottom w:val="0"/>
                      <w:divBdr>
                        <w:top w:val="none" w:sz="0" w:space="0" w:color="auto"/>
                        <w:left w:val="none" w:sz="0" w:space="0" w:color="auto"/>
                        <w:bottom w:val="none" w:sz="0" w:space="0" w:color="auto"/>
                        <w:right w:val="none" w:sz="0" w:space="0" w:color="auto"/>
                      </w:divBdr>
                    </w:div>
                    <w:div w:id="2027368488">
                      <w:marLeft w:val="0"/>
                      <w:marRight w:val="0"/>
                      <w:marTop w:val="0"/>
                      <w:marBottom w:val="0"/>
                      <w:divBdr>
                        <w:top w:val="none" w:sz="0" w:space="0" w:color="auto"/>
                        <w:left w:val="none" w:sz="0" w:space="0" w:color="auto"/>
                        <w:bottom w:val="none" w:sz="0" w:space="0" w:color="auto"/>
                        <w:right w:val="none" w:sz="0" w:space="0" w:color="auto"/>
                      </w:divBdr>
                    </w:div>
                    <w:div w:id="2085493176">
                      <w:marLeft w:val="0"/>
                      <w:marRight w:val="0"/>
                      <w:marTop w:val="0"/>
                      <w:marBottom w:val="0"/>
                      <w:divBdr>
                        <w:top w:val="none" w:sz="0" w:space="0" w:color="auto"/>
                        <w:left w:val="none" w:sz="0" w:space="0" w:color="auto"/>
                        <w:bottom w:val="none" w:sz="0" w:space="0" w:color="auto"/>
                        <w:right w:val="none" w:sz="0" w:space="0" w:color="auto"/>
                      </w:divBdr>
                    </w:div>
                  </w:divsChild>
                </w:div>
                <w:div w:id="166679056">
                  <w:marLeft w:val="0"/>
                  <w:marRight w:val="0"/>
                  <w:marTop w:val="0"/>
                  <w:marBottom w:val="0"/>
                  <w:divBdr>
                    <w:top w:val="none" w:sz="0" w:space="0" w:color="auto"/>
                    <w:left w:val="none" w:sz="0" w:space="0" w:color="auto"/>
                    <w:bottom w:val="none" w:sz="0" w:space="0" w:color="auto"/>
                    <w:right w:val="none" w:sz="0" w:space="0" w:color="auto"/>
                  </w:divBdr>
                  <w:divsChild>
                    <w:div w:id="898979126">
                      <w:marLeft w:val="0"/>
                      <w:marRight w:val="0"/>
                      <w:marTop w:val="0"/>
                      <w:marBottom w:val="0"/>
                      <w:divBdr>
                        <w:top w:val="none" w:sz="0" w:space="0" w:color="auto"/>
                        <w:left w:val="none" w:sz="0" w:space="0" w:color="auto"/>
                        <w:bottom w:val="none" w:sz="0" w:space="0" w:color="auto"/>
                        <w:right w:val="none" w:sz="0" w:space="0" w:color="auto"/>
                      </w:divBdr>
                    </w:div>
                  </w:divsChild>
                </w:div>
                <w:div w:id="257491952">
                  <w:marLeft w:val="0"/>
                  <w:marRight w:val="0"/>
                  <w:marTop w:val="0"/>
                  <w:marBottom w:val="0"/>
                  <w:divBdr>
                    <w:top w:val="none" w:sz="0" w:space="0" w:color="auto"/>
                    <w:left w:val="none" w:sz="0" w:space="0" w:color="auto"/>
                    <w:bottom w:val="none" w:sz="0" w:space="0" w:color="auto"/>
                    <w:right w:val="none" w:sz="0" w:space="0" w:color="auto"/>
                  </w:divBdr>
                  <w:divsChild>
                    <w:div w:id="68238858">
                      <w:marLeft w:val="0"/>
                      <w:marRight w:val="0"/>
                      <w:marTop w:val="0"/>
                      <w:marBottom w:val="0"/>
                      <w:divBdr>
                        <w:top w:val="none" w:sz="0" w:space="0" w:color="auto"/>
                        <w:left w:val="none" w:sz="0" w:space="0" w:color="auto"/>
                        <w:bottom w:val="none" w:sz="0" w:space="0" w:color="auto"/>
                        <w:right w:val="none" w:sz="0" w:space="0" w:color="auto"/>
                      </w:divBdr>
                    </w:div>
                    <w:div w:id="1105272597">
                      <w:marLeft w:val="0"/>
                      <w:marRight w:val="0"/>
                      <w:marTop w:val="0"/>
                      <w:marBottom w:val="0"/>
                      <w:divBdr>
                        <w:top w:val="none" w:sz="0" w:space="0" w:color="auto"/>
                        <w:left w:val="none" w:sz="0" w:space="0" w:color="auto"/>
                        <w:bottom w:val="none" w:sz="0" w:space="0" w:color="auto"/>
                        <w:right w:val="none" w:sz="0" w:space="0" w:color="auto"/>
                      </w:divBdr>
                    </w:div>
                  </w:divsChild>
                </w:div>
                <w:div w:id="397703717">
                  <w:marLeft w:val="0"/>
                  <w:marRight w:val="0"/>
                  <w:marTop w:val="0"/>
                  <w:marBottom w:val="0"/>
                  <w:divBdr>
                    <w:top w:val="none" w:sz="0" w:space="0" w:color="auto"/>
                    <w:left w:val="none" w:sz="0" w:space="0" w:color="auto"/>
                    <w:bottom w:val="none" w:sz="0" w:space="0" w:color="auto"/>
                    <w:right w:val="none" w:sz="0" w:space="0" w:color="auto"/>
                  </w:divBdr>
                  <w:divsChild>
                    <w:div w:id="1067607932">
                      <w:marLeft w:val="0"/>
                      <w:marRight w:val="0"/>
                      <w:marTop w:val="0"/>
                      <w:marBottom w:val="0"/>
                      <w:divBdr>
                        <w:top w:val="none" w:sz="0" w:space="0" w:color="auto"/>
                        <w:left w:val="none" w:sz="0" w:space="0" w:color="auto"/>
                        <w:bottom w:val="none" w:sz="0" w:space="0" w:color="auto"/>
                        <w:right w:val="none" w:sz="0" w:space="0" w:color="auto"/>
                      </w:divBdr>
                    </w:div>
                  </w:divsChild>
                </w:div>
                <w:div w:id="650210952">
                  <w:marLeft w:val="0"/>
                  <w:marRight w:val="0"/>
                  <w:marTop w:val="0"/>
                  <w:marBottom w:val="0"/>
                  <w:divBdr>
                    <w:top w:val="none" w:sz="0" w:space="0" w:color="auto"/>
                    <w:left w:val="none" w:sz="0" w:space="0" w:color="auto"/>
                    <w:bottom w:val="none" w:sz="0" w:space="0" w:color="auto"/>
                    <w:right w:val="none" w:sz="0" w:space="0" w:color="auto"/>
                  </w:divBdr>
                  <w:divsChild>
                    <w:div w:id="1941909728">
                      <w:marLeft w:val="0"/>
                      <w:marRight w:val="0"/>
                      <w:marTop w:val="0"/>
                      <w:marBottom w:val="0"/>
                      <w:divBdr>
                        <w:top w:val="none" w:sz="0" w:space="0" w:color="auto"/>
                        <w:left w:val="none" w:sz="0" w:space="0" w:color="auto"/>
                        <w:bottom w:val="none" w:sz="0" w:space="0" w:color="auto"/>
                        <w:right w:val="none" w:sz="0" w:space="0" w:color="auto"/>
                      </w:divBdr>
                    </w:div>
                  </w:divsChild>
                </w:div>
                <w:div w:id="696272288">
                  <w:marLeft w:val="0"/>
                  <w:marRight w:val="0"/>
                  <w:marTop w:val="0"/>
                  <w:marBottom w:val="0"/>
                  <w:divBdr>
                    <w:top w:val="none" w:sz="0" w:space="0" w:color="auto"/>
                    <w:left w:val="none" w:sz="0" w:space="0" w:color="auto"/>
                    <w:bottom w:val="none" w:sz="0" w:space="0" w:color="auto"/>
                    <w:right w:val="none" w:sz="0" w:space="0" w:color="auto"/>
                  </w:divBdr>
                  <w:divsChild>
                    <w:div w:id="83262050">
                      <w:marLeft w:val="0"/>
                      <w:marRight w:val="0"/>
                      <w:marTop w:val="0"/>
                      <w:marBottom w:val="0"/>
                      <w:divBdr>
                        <w:top w:val="none" w:sz="0" w:space="0" w:color="auto"/>
                        <w:left w:val="none" w:sz="0" w:space="0" w:color="auto"/>
                        <w:bottom w:val="none" w:sz="0" w:space="0" w:color="auto"/>
                        <w:right w:val="none" w:sz="0" w:space="0" w:color="auto"/>
                      </w:divBdr>
                    </w:div>
                  </w:divsChild>
                </w:div>
                <w:div w:id="844632323">
                  <w:marLeft w:val="0"/>
                  <w:marRight w:val="0"/>
                  <w:marTop w:val="0"/>
                  <w:marBottom w:val="0"/>
                  <w:divBdr>
                    <w:top w:val="none" w:sz="0" w:space="0" w:color="auto"/>
                    <w:left w:val="none" w:sz="0" w:space="0" w:color="auto"/>
                    <w:bottom w:val="none" w:sz="0" w:space="0" w:color="auto"/>
                    <w:right w:val="none" w:sz="0" w:space="0" w:color="auto"/>
                  </w:divBdr>
                  <w:divsChild>
                    <w:div w:id="1585802479">
                      <w:marLeft w:val="0"/>
                      <w:marRight w:val="0"/>
                      <w:marTop w:val="0"/>
                      <w:marBottom w:val="0"/>
                      <w:divBdr>
                        <w:top w:val="none" w:sz="0" w:space="0" w:color="auto"/>
                        <w:left w:val="none" w:sz="0" w:space="0" w:color="auto"/>
                        <w:bottom w:val="none" w:sz="0" w:space="0" w:color="auto"/>
                        <w:right w:val="none" w:sz="0" w:space="0" w:color="auto"/>
                      </w:divBdr>
                    </w:div>
                  </w:divsChild>
                </w:div>
                <w:div w:id="907422563">
                  <w:marLeft w:val="0"/>
                  <w:marRight w:val="0"/>
                  <w:marTop w:val="0"/>
                  <w:marBottom w:val="0"/>
                  <w:divBdr>
                    <w:top w:val="none" w:sz="0" w:space="0" w:color="auto"/>
                    <w:left w:val="none" w:sz="0" w:space="0" w:color="auto"/>
                    <w:bottom w:val="none" w:sz="0" w:space="0" w:color="auto"/>
                    <w:right w:val="none" w:sz="0" w:space="0" w:color="auto"/>
                  </w:divBdr>
                  <w:divsChild>
                    <w:div w:id="232008825">
                      <w:marLeft w:val="0"/>
                      <w:marRight w:val="0"/>
                      <w:marTop w:val="0"/>
                      <w:marBottom w:val="0"/>
                      <w:divBdr>
                        <w:top w:val="none" w:sz="0" w:space="0" w:color="auto"/>
                        <w:left w:val="none" w:sz="0" w:space="0" w:color="auto"/>
                        <w:bottom w:val="none" w:sz="0" w:space="0" w:color="auto"/>
                        <w:right w:val="none" w:sz="0" w:space="0" w:color="auto"/>
                      </w:divBdr>
                    </w:div>
                  </w:divsChild>
                </w:div>
                <w:div w:id="1038629593">
                  <w:marLeft w:val="0"/>
                  <w:marRight w:val="0"/>
                  <w:marTop w:val="0"/>
                  <w:marBottom w:val="0"/>
                  <w:divBdr>
                    <w:top w:val="none" w:sz="0" w:space="0" w:color="auto"/>
                    <w:left w:val="none" w:sz="0" w:space="0" w:color="auto"/>
                    <w:bottom w:val="none" w:sz="0" w:space="0" w:color="auto"/>
                    <w:right w:val="none" w:sz="0" w:space="0" w:color="auto"/>
                  </w:divBdr>
                  <w:divsChild>
                    <w:div w:id="2101826044">
                      <w:marLeft w:val="0"/>
                      <w:marRight w:val="0"/>
                      <w:marTop w:val="0"/>
                      <w:marBottom w:val="0"/>
                      <w:divBdr>
                        <w:top w:val="none" w:sz="0" w:space="0" w:color="auto"/>
                        <w:left w:val="none" w:sz="0" w:space="0" w:color="auto"/>
                        <w:bottom w:val="none" w:sz="0" w:space="0" w:color="auto"/>
                        <w:right w:val="none" w:sz="0" w:space="0" w:color="auto"/>
                      </w:divBdr>
                    </w:div>
                  </w:divsChild>
                </w:div>
                <w:div w:id="1124081670">
                  <w:marLeft w:val="0"/>
                  <w:marRight w:val="0"/>
                  <w:marTop w:val="0"/>
                  <w:marBottom w:val="0"/>
                  <w:divBdr>
                    <w:top w:val="none" w:sz="0" w:space="0" w:color="auto"/>
                    <w:left w:val="none" w:sz="0" w:space="0" w:color="auto"/>
                    <w:bottom w:val="none" w:sz="0" w:space="0" w:color="auto"/>
                    <w:right w:val="none" w:sz="0" w:space="0" w:color="auto"/>
                  </w:divBdr>
                  <w:divsChild>
                    <w:div w:id="427895716">
                      <w:marLeft w:val="0"/>
                      <w:marRight w:val="0"/>
                      <w:marTop w:val="0"/>
                      <w:marBottom w:val="0"/>
                      <w:divBdr>
                        <w:top w:val="none" w:sz="0" w:space="0" w:color="auto"/>
                        <w:left w:val="none" w:sz="0" w:space="0" w:color="auto"/>
                        <w:bottom w:val="none" w:sz="0" w:space="0" w:color="auto"/>
                        <w:right w:val="none" w:sz="0" w:space="0" w:color="auto"/>
                      </w:divBdr>
                    </w:div>
                  </w:divsChild>
                </w:div>
                <w:div w:id="1139491151">
                  <w:marLeft w:val="0"/>
                  <w:marRight w:val="0"/>
                  <w:marTop w:val="0"/>
                  <w:marBottom w:val="0"/>
                  <w:divBdr>
                    <w:top w:val="none" w:sz="0" w:space="0" w:color="auto"/>
                    <w:left w:val="none" w:sz="0" w:space="0" w:color="auto"/>
                    <w:bottom w:val="none" w:sz="0" w:space="0" w:color="auto"/>
                    <w:right w:val="none" w:sz="0" w:space="0" w:color="auto"/>
                  </w:divBdr>
                  <w:divsChild>
                    <w:div w:id="797454211">
                      <w:marLeft w:val="0"/>
                      <w:marRight w:val="0"/>
                      <w:marTop w:val="0"/>
                      <w:marBottom w:val="0"/>
                      <w:divBdr>
                        <w:top w:val="none" w:sz="0" w:space="0" w:color="auto"/>
                        <w:left w:val="none" w:sz="0" w:space="0" w:color="auto"/>
                        <w:bottom w:val="none" w:sz="0" w:space="0" w:color="auto"/>
                        <w:right w:val="none" w:sz="0" w:space="0" w:color="auto"/>
                      </w:divBdr>
                    </w:div>
                  </w:divsChild>
                </w:div>
                <w:div w:id="1143081904">
                  <w:marLeft w:val="0"/>
                  <w:marRight w:val="0"/>
                  <w:marTop w:val="0"/>
                  <w:marBottom w:val="0"/>
                  <w:divBdr>
                    <w:top w:val="none" w:sz="0" w:space="0" w:color="auto"/>
                    <w:left w:val="none" w:sz="0" w:space="0" w:color="auto"/>
                    <w:bottom w:val="none" w:sz="0" w:space="0" w:color="auto"/>
                    <w:right w:val="none" w:sz="0" w:space="0" w:color="auto"/>
                  </w:divBdr>
                  <w:divsChild>
                    <w:div w:id="549193407">
                      <w:marLeft w:val="0"/>
                      <w:marRight w:val="0"/>
                      <w:marTop w:val="0"/>
                      <w:marBottom w:val="0"/>
                      <w:divBdr>
                        <w:top w:val="none" w:sz="0" w:space="0" w:color="auto"/>
                        <w:left w:val="none" w:sz="0" w:space="0" w:color="auto"/>
                        <w:bottom w:val="none" w:sz="0" w:space="0" w:color="auto"/>
                        <w:right w:val="none" w:sz="0" w:space="0" w:color="auto"/>
                      </w:divBdr>
                    </w:div>
                  </w:divsChild>
                </w:div>
                <w:div w:id="1201285419">
                  <w:marLeft w:val="0"/>
                  <w:marRight w:val="0"/>
                  <w:marTop w:val="0"/>
                  <w:marBottom w:val="0"/>
                  <w:divBdr>
                    <w:top w:val="none" w:sz="0" w:space="0" w:color="auto"/>
                    <w:left w:val="none" w:sz="0" w:space="0" w:color="auto"/>
                    <w:bottom w:val="none" w:sz="0" w:space="0" w:color="auto"/>
                    <w:right w:val="none" w:sz="0" w:space="0" w:color="auto"/>
                  </w:divBdr>
                  <w:divsChild>
                    <w:div w:id="609972544">
                      <w:marLeft w:val="0"/>
                      <w:marRight w:val="0"/>
                      <w:marTop w:val="0"/>
                      <w:marBottom w:val="0"/>
                      <w:divBdr>
                        <w:top w:val="none" w:sz="0" w:space="0" w:color="auto"/>
                        <w:left w:val="none" w:sz="0" w:space="0" w:color="auto"/>
                        <w:bottom w:val="none" w:sz="0" w:space="0" w:color="auto"/>
                        <w:right w:val="none" w:sz="0" w:space="0" w:color="auto"/>
                      </w:divBdr>
                    </w:div>
                  </w:divsChild>
                </w:div>
                <w:div w:id="1314723858">
                  <w:marLeft w:val="0"/>
                  <w:marRight w:val="0"/>
                  <w:marTop w:val="0"/>
                  <w:marBottom w:val="0"/>
                  <w:divBdr>
                    <w:top w:val="none" w:sz="0" w:space="0" w:color="auto"/>
                    <w:left w:val="none" w:sz="0" w:space="0" w:color="auto"/>
                    <w:bottom w:val="none" w:sz="0" w:space="0" w:color="auto"/>
                    <w:right w:val="none" w:sz="0" w:space="0" w:color="auto"/>
                  </w:divBdr>
                  <w:divsChild>
                    <w:div w:id="1491628689">
                      <w:marLeft w:val="0"/>
                      <w:marRight w:val="0"/>
                      <w:marTop w:val="0"/>
                      <w:marBottom w:val="0"/>
                      <w:divBdr>
                        <w:top w:val="none" w:sz="0" w:space="0" w:color="auto"/>
                        <w:left w:val="none" w:sz="0" w:space="0" w:color="auto"/>
                        <w:bottom w:val="none" w:sz="0" w:space="0" w:color="auto"/>
                        <w:right w:val="none" w:sz="0" w:space="0" w:color="auto"/>
                      </w:divBdr>
                    </w:div>
                  </w:divsChild>
                </w:div>
                <w:div w:id="1409419368">
                  <w:marLeft w:val="0"/>
                  <w:marRight w:val="0"/>
                  <w:marTop w:val="0"/>
                  <w:marBottom w:val="0"/>
                  <w:divBdr>
                    <w:top w:val="none" w:sz="0" w:space="0" w:color="auto"/>
                    <w:left w:val="none" w:sz="0" w:space="0" w:color="auto"/>
                    <w:bottom w:val="none" w:sz="0" w:space="0" w:color="auto"/>
                    <w:right w:val="none" w:sz="0" w:space="0" w:color="auto"/>
                  </w:divBdr>
                  <w:divsChild>
                    <w:div w:id="382363347">
                      <w:marLeft w:val="0"/>
                      <w:marRight w:val="0"/>
                      <w:marTop w:val="0"/>
                      <w:marBottom w:val="0"/>
                      <w:divBdr>
                        <w:top w:val="none" w:sz="0" w:space="0" w:color="auto"/>
                        <w:left w:val="none" w:sz="0" w:space="0" w:color="auto"/>
                        <w:bottom w:val="none" w:sz="0" w:space="0" w:color="auto"/>
                        <w:right w:val="none" w:sz="0" w:space="0" w:color="auto"/>
                      </w:divBdr>
                    </w:div>
                  </w:divsChild>
                </w:div>
                <w:div w:id="1472551771">
                  <w:marLeft w:val="0"/>
                  <w:marRight w:val="0"/>
                  <w:marTop w:val="0"/>
                  <w:marBottom w:val="0"/>
                  <w:divBdr>
                    <w:top w:val="none" w:sz="0" w:space="0" w:color="auto"/>
                    <w:left w:val="none" w:sz="0" w:space="0" w:color="auto"/>
                    <w:bottom w:val="none" w:sz="0" w:space="0" w:color="auto"/>
                    <w:right w:val="none" w:sz="0" w:space="0" w:color="auto"/>
                  </w:divBdr>
                  <w:divsChild>
                    <w:div w:id="1258095038">
                      <w:marLeft w:val="0"/>
                      <w:marRight w:val="0"/>
                      <w:marTop w:val="0"/>
                      <w:marBottom w:val="0"/>
                      <w:divBdr>
                        <w:top w:val="none" w:sz="0" w:space="0" w:color="auto"/>
                        <w:left w:val="none" w:sz="0" w:space="0" w:color="auto"/>
                        <w:bottom w:val="none" w:sz="0" w:space="0" w:color="auto"/>
                        <w:right w:val="none" w:sz="0" w:space="0" w:color="auto"/>
                      </w:divBdr>
                    </w:div>
                    <w:div w:id="1368604565">
                      <w:marLeft w:val="0"/>
                      <w:marRight w:val="0"/>
                      <w:marTop w:val="0"/>
                      <w:marBottom w:val="0"/>
                      <w:divBdr>
                        <w:top w:val="none" w:sz="0" w:space="0" w:color="auto"/>
                        <w:left w:val="none" w:sz="0" w:space="0" w:color="auto"/>
                        <w:bottom w:val="none" w:sz="0" w:space="0" w:color="auto"/>
                        <w:right w:val="none" w:sz="0" w:space="0" w:color="auto"/>
                      </w:divBdr>
                    </w:div>
                  </w:divsChild>
                </w:div>
                <w:div w:id="1572501919">
                  <w:marLeft w:val="0"/>
                  <w:marRight w:val="0"/>
                  <w:marTop w:val="0"/>
                  <w:marBottom w:val="0"/>
                  <w:divBdr>
                    <w:top w:val="none" w:sz="0" w:space="0" w:color="auto"/>
                    <w:left w:val="none" w:sz="0" w:space="0" w:color="auto"/>
                    <w:bottom w:val="none" w:sz="0" w:space="0" w:color="auto"/>
                    <w:right w:val="none" w:sz="0" w:space="0" w:color="auto"/>
                  </w:divBdr>
                  <w:divsChild>
                    <w:div w:id="108668241">
                      <w:marLeft w:val="0"/>
                      <w:marRight w:val="0"/>
                      <w:marTop w:val="0"/>
                      <w:marBottom w:val="0"/>
                      <w:divBdr>
                        <w:top w:val="none" w:sz="0" w:space="0" w:color="auto"/>
                        <w:left w:val="none" w:sz="0" w:space="0" w:color="auto"/>
                        <w:bottom w:val="none" w:sz="0" w:space="0" w:color="auto"/>
                        <w:right w:val="none" w:sz="0" w:space="0" w:color="auto"/>
                      </w:divBdr>
                    </w:div>
                    <w:div w:id="129053721">
                      <w:marLeft w:val="0"/>
                      <w:marRight w:val="0"/>
                      <w:marTop w:val="0"/>
                      <w:marBottom w:val="0"/>
                      <w:divBdr>
                        <w:top w:val="none" w:sz="0" w:space="0" w:color="auto"/>
                        <w:left w:val="none" w:sz="0" w:space="0" w:color="auto"/>
                        <w:bottom w:val="none" w:sz="0" w:space="0" w:color="auto"/>
                        <w:right w:val="none" w:sz="0" w:space="0" w:color="auto"/>
                      </w:divBdr>
                    </w:div>
                    <w:div w:id="255867869">
                      <w:marLeft w:val="0"/>
                      <w:marRight w:val="0"/>
                      <w:marTop w:val="0"/>
                      <w:marBottom w:val="0"/>
                      <w:divBdr>
                        <w:top w:val="none" w:sz="0" w:space="0" w:color="auto"/>
                        <w:left w:val="none" w:sz="0" w:space="0" w:color="auto"/>
                        <w:bottom w:val="none" w:sz="0" w:space="0" w:color="auto"/>
                        <w:right w:val="none" w:sz="0" w:space="0" w:color="auto"/>
                      </w:divBdr>
                    </w:div>
                    <w:div w:id="300235156">
                      <w:marLeft w:val="0"/>
                      <w:marRight w:val="0"/>
                      <w:marTop w:val="0"/>
                      <w:marBottom w:val="0"/>
                      <w:divBdr>
                        <w:top w:val="none" w:sz="0" w:space="0" w:color="auto"/>
                        <w:left w:val="none" w:sz="0" w:space="0" w:color="auto"/>
                        <w:bottom w:val="none" w:sz="0" w:space="0" w:color="auto"/>
                        <w:right w:val="none" w:sz="0" w:space="0" w:color="auto"/>
                      </w:divBdr>
                    </w:div>
                    <w:div w:id="405801960">
                      <w:marLeft w:val="0"/>
                      <w:marRight w:val="0"/>
                      <w:marTop w:val="0"/>
                      <w:marBottom w:val="0"/>
                      <w:divBdr>
                        <w:top w:val="none" w:sz="0" w:space="0" w:color="auto"/>
                        <w:left w:val="none" w:sz="0" w:space="0" w:color="auto"/>
                        <w:bottom w:val="none" w:sz="0" w:space="0" w:color="auto"/>
                        <w:right w:val="none" w:sz="0" w:space="0" w:color="auto"/>
                      </w:divBdr>
                    </w:div>
                    <w:div w:id="411507474">
                      <w:marLeft w:val="0"/>
                      <w:marRight w:val="0"/>
                      <w:marTop w:val="0"/>
                      <w:marBottom w:val="0"/>
                      <w:divBdr>
                        <w:top w:val="none" w:sz="0" w:space="0" w:color="auto"/>
                        <w:left w:val="none" w:sz="0" w:space="0" w:color="auto"/>
                        <w:bottom w:val="none" w:sz="0" w:space="0" w:color="auto"/>
                        <w:right w:val="none" w:sz="0" w:space="0" w:color="auto"/>
                      </w:divBdr>
                    </w:div>
                    <w:div w:id="480653346">
                      <w:marLeft w:val="0"/>
                      <w:marRight w:val="0"/>
                      <w:marTop w:val="0"/>
                      <w:marBottom w:val="0"/>
                      <w:divBdr>
                        <w:top w:val="none" w:sz="0" w:space="0" w:color="auto"/>
                        <w:left w:val="none" w:sz="0" w:space="0" w:color="auto"/>
                        <w:bottom w:val="none" w:sz="0" w:space="0" w:color="auto"/>
                        <w:right w:val="none" w:sz="0" w:space="0" w:color="auto"/>
                      </w:divBdr>
                    </w:div>
                    <w:div w:id="483279265">
                      <w:marLeft w:val="0"/>
                      <w:marRight w:val="0"/>
                      <w:marTop w:val="0"/>
                      <w:marBottom w:val="0"/>
                      <w:divBdr>
                        <w:top w:val="none" w:sz="0" w:space="0" w:color="auto"/>
                        <w:left w:val="none" w:sz="0" w:space="0" w:color="auto"/>
                        <w:bottom w:val="none" w:sz="0" w:space="0" w:color="auto"/>
                        <w:right w:val="none" w:sz="0" w:space="0" w:color="auto"/>
                      </w:divBdr>
                    </w:div>
                    <w:div w:id="507525280">
                      <w:marLeft w:val="0"/>
                      <w:marRight w:val="0"/>
                      <w:marTop w:val="0"/>
                      <w:marBottom w:val="0"/>
                      <w:divBdr>
                        <w:top w:val="none" w:sz="0" w:space="0" w:color="auto"/>
                        <w:left w:val="none" w:sz="0" w:space="0" w:color="auto"/>
                        <w:bottom w:val="none" w:sz="0" w:space="0" w:color="auto"/>
                        <w:right w:val="none" w:sz="0" w:space="0" w:color="auto"/>
                      </w:divBdr>
                    </w:div>
                    <w:div w:id="548491847">
                      <w:marLeft w:val="0"/>
                      <w:marRight w:val="0"/>
                      <w:marTop w:val="0"/>
                      <w:marBottom w:val="0"/>
                      <w:divBdr>
                        <w:top w:val="none" w:sz="0" w:space="0" w:color="auto"/>
                        <w:left w:val="none" w:sz="0" w:space="0" w:color="auto"/>
                        <w:bottom w:val="none" w:sz="0" w:space="0" w:color="auto"/>
                        <w:right w:val="none" w:sz="0" w:space="0" w:color="auto"/>
                      </w:divBdr>
                    </w:div>
                    <w:div w:id="581377564">
                      <w:marLeft w:val="0"/>
                      <w:marRight w:val="0"/>
                      <w:marTop w:val="0"/>
                      <w:marBottom w:val="0"/>
                      <w:divBdr>
                        <w:top w:val="none" w:sz="0" w:space="0" w:color="auto"/>
                        <w:left w:val="none" w:sz="0" w:space="0" w:color="auto"/>
                        <w:bottom w:val="none" w:sz="0" w:space="0" w:color="auto"/>
                        <w:right w:val="none" w:sz="0" w:space="0" w:color="auto"/>
                      </w:divBdr>
                    </w:div>
                    <w:div w:id="591933573">
                      <w:marLeft w:val="0"/>
                      <w:marRight w:val="0"/>
                      <w:marTop w:val="0"/>
                      <w:marBottom w:val="0"/>
                      <w:divBdr>
                        <w:top w:val="none" w:sz="0" w:space="0" w:color="auto"/>
                        <w:left w:val="none" w:sz="0" w:space="0" w:color="auto"/>
                        <w:bottom w:val="none" w:sz="0" w:space="0" w:color="auto"/>
                        <w:right w:val="none" w:sz="0" w:space="0" w:color="auto"/>
                      </w:divBdr>
                    </w:div>
                    <w:div w:id="656500360">
                      <w:marLeft w:val="0"/>
                      <w:marRight w:val="0"/>
                      <w:marTop w:val="0"/>
                      <w:marBottom w:val="0"/>
                      <w:divBdr>
                        <w:top w:val="none" w:sz="0" w:space="0" w:color="auto"/>
                        <w:left w:val="none" w:sz="0" w:space="0" w:color="auto"/>
                        <w:bottom w:val="none" w:sz="0" w:space="0" w:color="auto"/>
                        <w:right w:val="none" w:sz="0" w:space="0" w:color="auto"/>
                      </w:divBdr>
                    </w:div>
                    <w:div w:id="674308896">
                      <w:marLeft w:val="0"/>
                      <w:marRight w:val="0"/>
                      <w:marTop w:val="0"/>
                      <w:marBottom w:val="0"/>
                      <w:divBdr>
                        <w:top w:val="none" w:sz="0" w:space="0" w:color="auto"/>
                        <w:left w:val="none" w:sz="0" w:space="0" w:color="auto"/>
                        <w:bottom w:val="none" w:sz="0" w:space="0" w:color="auto"/>
                        <w:right w:val="none" w:sz="0" w:space="0" w:color="auto"/>
                      </w:divBdr>
                    </w:div>
                    <w:div w:id="682364951">
                      <w:marLeft w:val="0"/>
                      <w:marRight w:val="0"/>
                      <w:marTop w:val="0"/>
                      <w:marBottom w:val="0"/>
                      <w:divBdr>
                        <w:top w:val="none" w:sz="0" w:space="0" w:color="auto"/>
                        <w:left w:val="none" w:sz="0" w:space="0" w:color="auto"/>
                        <w:bottom w:val="none" w:sz="0" w:space="0" w:color="auto"/>
                        <w:right w:val="none" w:sz="0" w:space="0" w:color="auto"/>
                      </w:divBdr>
                    </w:div>
                    <w:div w:id="747771142">
                      <w:marLeft w:val="0"/>
                      <w:marRight w:val="0"/>
                      <w:marTop w:val="0"/>
                      <w:marBottom w:val="0"/>
                      <w:divBdr>
                        <w:top w:val="none" w:sz="0" w:space="0" w:color="auto"/>
                        <w:left w:val="none" w:sz="0" w:space="0" w:color="auto"/>
                        <w:bottom w:val="none" w:sz="0" w:space="0" w:color="auto"/>
                        <w:right w:val="none" w:sz="0" w:space="0" w:color="auto"/>
                      </w:divBdr>
                    </w:div>
                    <w:div w:id="756287425">
                      <w:marLeft w:val="0"/>
                      <w:marRight w:val="0"/>
                      <w:marTop w:val="0"/>
                      <w:marBottom w:val="0"/>
                      <w:divBdr>
                        <w:top w:val="none" w:sz="0" w:space="0" w:color="auto"/>
                        <w:left w:val="none" w:sz="0" w:space="0" w:color="auto"/>
                        <w:bottom w:val="none" w:sz="0" w:space="0" w:color="auto"/>
                        <w:right w:val="none" w:sz="0" w:space="0" w:color="auto"/>
                      </w:divBdr>
                    </w:div>
                    <w:div w:id="870000932">
                      <w:marLeft w:val="0"/>
                      <w:marRight w:val="0"/>
                      <w:marTop w:val="0"/>
                      <w:marBottom w:val="0"/>
                      <w:divBdr>
                        <w:top w:val="none" w:sz="0" w:space="0" w:color="auto"/>
                        <w:left w:val="none" w:sz="0" w:space="0" w:color="auto"/>
                        <w:bottom w:val="none" w:sz="0" w:space="0" w:color="auto"/>
                        <w:right w:val="none" w:sz="0" w:space="0" w:color="auto"/>
                      </w:divBdr>
                    </w:div>
                    <w:div w:id="880635878">
                      <w:marLeft w:val="0"/>
                      <w:marRight w:val="0"/>
                      <w:marTop w:val="0"/>
                      <w:marBottom w:val="0"/>
                      <w:divBdr>
                        <w:top w:val="none" w:sz="0" w:space="0" w:color="auto"/>
                        <w:left w:val="none" w:sz="0" w:space="0" w:color="auto"/>
                        <w:bottom w:val="none" w:sz="0" w:space="0" w:color="auto"/>
                        <w:right w:val="none" w:sz="0" w:space="0" w:color="auto"/>
                      </w:divBdr>
                    </w:div>
                    <w:div w:id="1285506658">
                      <w:marLeft w:val="0"/>
                      <w:marRight w:val="0"/>
                      <w:marTop w:val="0"/>
                      <w:marBottom w:val="0"/>
                      <w:divBdr>
                        <w:top w:val="none" w:sz="0" w:space="0" w:color="auto"/>
                        <w:left w:val="none" w:sz="0" w:space="0" w:color="auto"/>
                        <w:bottom w:val="none" w:sz="0" w:space="0" w:color="auto"/>
                        <w:right w:val="none" w:sz="0" w:space="0" w:color="auto"/>
                      </w:divBdr>
                    </w:div>
                    <w:div w:id="1311596864">
                      <w:marLeft w:val="0"/>
                      <w:marRight w:val="0"/>
                      <w:marTop w:val="0"/>
                      <w:marBottom w:val="0"/>
                      <w:divBdr>
                        <w:top w:val="none" w:sz="0" w:space="0" w:color="auto"/>
                        <w:left w:val="none" w:sz="0" w:space="0" w:color="auto"/>
                        <w:bottom w:val="none" w:sz="0" w:space="0" w:color="auto"/>
                        <w:right w:val="none" w:sz="0" w:space="0" w:color="auto"/>
                      </w:divBdr>
                    </w:div>
                    <w:div w:id="1370103723">
                      <w:marLeft w:val="0"/>
                      <w:marRight w:val="0"/>
                      <w:marTop w:val="0"/>
                      <w:marBottom w:val="0"/>
                      <w:divBdr>
                        <w:top w:val="none" w:sz="0" w:space="0" w:color="auto"/>
                        <w:left w:val="none" w:sz="0" w:space="0" w:color="auto"/>
                        <w:bottom w:val="none" w:sz="0" w:space="0" w:color="auto"/>
                        <w:right w:val="none" w:sz="0" w:space="0" w:color="auto"/>
                      </w:divBdr>
                    </w:div>
                    <w:div w:id="1554462433">
                      <w:marLeft w:val="0"/>
                      <w:marRight w:val="0"/>
                      <w:marTop w:val="0"/>
                      <w:marBottom w:val="0"/>
                      <w:divBdr>
                        <w:top w:val="none" w:sz="0" w:space="0" w:color="auto"/>
                        <w:left w:val="none" w:sz="0" w:space="0" w:color="auto"/>
                        <w:bottom w:val="none" w:sz="0" w:space="0" w:color="auto"/>
                        <w:right w:val="none" w:sz="0" w:space="0" w:color="auto"/>
                      </w:divBdr>
                    </w:div>
                    <w:div w:id="1652631865">
                      <w:marLeft w:val="0"/>
                      <w:marRight w:val="0"/>
                      <w:marTop w:val="0"/>
                      <w:marBottom w:val="0"/>
                      <w:divBdr>
                        <w:top w:val="none" w:sz="0" w:space="0" w:color="auto"/>
                        <w:left w:val="none" w:sz="0" w:space="0" w:color="auto"/>
                        <w:bottom w:val="none" w:sz="0" w:space="0" w:color="auto"/>
                        <w:right w:val="none" w:sz="0" w:space="0" w:color="auto"/>
                      </w:divBdr>
                    </w:div>
                    <w:div w:id="1762139605">
                      <w:marLeft w:val="0"/>
                      <w:marRight w:val="0"/>
                      <w:marTop w:val="0"/>
                      <w:marBottom w:val="0"/>
                      <w:divBdr>
                        <w:top w:val="none" w:sz="0" w:space="0" w:color="auto"/>
                        <w:left w:val="none" w:sz="0" w:space="0" w:color="auto"/>
                        <w:bottom w:val="none" w:sz="0" w:space="0" w:color="auto"/>
                        <w:right w:val="none" w:sz="0" w:space="0" w:color="auto"/>
                      </w:divBdr>
                    </w:div>
                    <w:div w:id="1776168237">
                      <w:marLeft w:val="0"/>
                      <w:marRight w:val="0"/>
                      <w:marTop w:val="0"/>
                      <w:marBottom w:val="0"/>
                      <w:divBdr>
                        <w:top w:val="none" w:sz="0" w:space="0" w:color="auto"/>
                        <w:left w:val="none" w:sz="0" w:space="0" w:color="auto"/>
                        <w:bottom w:val="none" w:sz="0" w:space="0" w:color="auto"/>
                        <w:right w:val="none" w:sz="0" w:space="0" w:color="auto"/>
                      </w:divBdr>
                    </w:div>
                    <w:div w:id="1785610080">
                      <w:marLeft w:val="0"/>
                      <w:marRight w:val="0"/>
                      <w:marTop w:val="0"/>
                      <w:marBottom w:val="0"/>
                      <w:divBdr>
                        <w:top w:val="none" w:sz="0" w:space="0" w:color="auto"/>
                        <w:left w:val="none" w:sz="0" w:space="0" w:color="auto"/>
                        <w:bottom w:val="none" w:sz="0" w:space="0" w:color="auto"/>
                        <w:right w:val="none" w:sz="0" w:space="0" w:color="auto"/>
                      </w:divBdr>
                    </w:div>
                    <w:div w:id="1794404921">
                      <w:marLeft w:val="0"/>
                      <w:marRight w:val="0"/>
                      <w:marTop w:val="0"/>
                      <w:marBottom w:val="0"/>
                      <w:divBdr>
                        <w:top w:val="none" w:sz="0" w:space="0" w:color="auto"/>
                        <w:left w:val="none" w:sz="0" w:space="0" w:color="auto"/>
                        <w:bottom w:val="none" w:sz="0" w:space="0" w:color="auto"/>
                        <w:right w:val="none" w:sz="0" w:space="0" w:color="auto"/>
                      </w:divBdr>
                    </w:div>
                    <w:div w:id="1806317446">
                      <w:marLeft w:val="0"/>
                      <w:marRight w:val="0"/>
                      <w:marTop w:val="0"/>
                      <w:marBottom w:val="0"/>
                      <w:divBdr>
                        <w:top w:val="none" w:sz="0" w:space="0" w:color="auto"/>
                        <w:left w:val="none" w:sz="0" w:space="0" w:color="auto"/>
                        <w:bottom w:val="none" w:sz="0" w:space="0" w:color="auto"/>
                        <w:right w:val="none" w:sz="0" w:space="0" w:color="auto"/>
                      </w:divBdr>
                    </w:div>
                    <w:div w:id="1892308383">
                      <w:marLeft w:val="0"/>
                      <w:marRight w:val="0"/>
                      <w:marTop w:val="0"/>
                      <w:marBottom w:val="0"/>
                      <w:divBdr>
                        <w:top w:val="none" w:sz="0" w:space="0" w:color="auto"/>
                        <w:left w:val="none" w:sz="0" w:space="0" w:color="auto"/>
                        <w:bottom w:val="none" w:sz="0" w:space="0" w:color="auto"/>
                        <w:right w:val="none" w:sz="0" w:space="0" w:color="auto"/>
                      </w:divBdr>
                    </w:div>
                    <w:div w:id="1988434386">
                      <w:marLeft w:val="0"/>
                      <w:marRight w:val="0"/>
                      <w:marTop w:val="0"/>
                      <w:marBottom w:val="0"/>
                      <w:divBdr>
                        <w:top w:val="none" w:sz="0" w:space="0" w:color="auto"/>
                        <w:left w:val="none" w:sz="0" w:space="0" w:color="auto"/>
                        <w:bottom w:val="none" w:sz="0" w:space="0" w:color="auto"/>
                        <w:right w:val="none" w:sz="0" w:space="0" w:color="auto"/>
                      </w:divBdr>
                    </w:div>
                    <w:div w:id="1994135959">
                      <w:marLeft w:val="0"/>
                      <w:marRight w:val="0"/>
                      <w:marTop w:val="0"/>
                      <w:marBottom w:val="0"/>
                      <w:divBdr>
                        <w:top w:val="none" w:sz="0" w:space="0" w:color="auto"/>
                        <w:left w:val="none" w:sz="0" w:space="0" w:color="auto"/>
                        <w:bottom w:val="none" w:sz="0" w:space="0" w:color="auto"/>
                        <w:right w:val="none" w:sz="0" w:space="0" w:color="auto"/>
                      </w:divBdr>
                    </w:div>
                    <w:div w:id="2024279953">
                      <w:marLeft w:val="0"/>
                      <w:marRight w:val="0"/>
                      <w:marTop w:val="0"/>
                      <w:marBottom w:val="0"/>
                      <w:divBdr>
                        <w:top w:val="none" w:sz="0" w:space="0" w:color="auto"/>
                        <w:left w:val="none" w:sz="0" w:space="0" w:color="auto"/>
                        <w:bottom w:val="none" w:sz="0" w:space="0" w:color="auto"/>
                        <w:right w:val="none" w:sz="0" w:space="0" w:color="auto"/>
                      </w:divBdr>
                    </w:div>
                    <w:div w:id="2130394927">
                      <w:marLeft w:val="0"/>
                      <w:marRight w:val="0"/>
                      <w:marTop w:val="0"/>
                      <w:marBottom w:val="0"/>
                      <w:divBdr>
                        <w:top w:val="none" w:sz="0" w:space="0" w:color="auto"/>
                        <w:left w:val="none" w:sz="0" w:space="0" w:color="auto"/>
                        <w:bottom w:val="none" w:sz="0" w:space="0" w:color="auto"/>
                        <w:right w:val="none" w:sz="0" w:space="0" w:color="auto"/>
                      </w:divBdr>
                    </w:div>
                  </w:divsChild>
                </w:div>
                <w:div w:id="1754037962">
                  <w:marLeft w:val="0"/>
                  <w:marRight w:val="0"/>
                  <w:marTop w:val="0"/>
                  <w:marBottom w:val="0"/>
                  <w:divBdr>
                    <w:top w:val="none" w:sz="0" w:space="0" w:color="auto"/>
                    <w:left w:val="none" w:sz="0" w:space="0" w:color="auto"/>
                    <w:bottom w:val="none" w:sz="0" w:space="0" w:color="auto"/>
                    <w:right w:val="none" w:sz="0" w:space="0" w:color="auto"/>
                  </w:divBdr>
                  <w:divsChild>
                    <w:div w:id="1335910633">
                      <w:marLeft w:val="0"/>
                      <w:marRight w:val="0"/>
                      <w:marTop w:val="0"/>
                      <w:marBottom w:val="0"/>
                      <w:divBdr>
                        <w:top w:val="none" w:sz="0" w:space="0" w:color="auto"/>
                        <w:left w:val="none" w:sz="0" w:space="0" w:color="auto"/>
                        <w:bottom w:val="none" w:sz="0" w:space="0" w:color="auto"/>
                        <w:right w:val="none" w:sz="0" w:space="0" w:color="auto"/>
                      </w:divBdr>
                    </w:div>
                  </w:divsChild>
                </w:div>
                <w:div w:id="1827089789">
                  <w:marLeft w:val="0"/>
                  <w:marRight w:val="0"/>
                  <w:marTop w:val="0"/>
                  <w:marBottom w:val="0"/>
                  <w:divBdr>
                    <w:top w:val="none" w:sz="0" w:space="0" w:color="auto"/>
                    <w:left w:val="none" w:sz="0" w:space="0" w:color="auto"/>
                    <w:bottom w:val="none" w:sz="0" w:space="0" w:color="auto"/>
                    <w:right w:val="none" w:sz="0" w:space="0" w:color="auto"/>
                  </w:divBdr>
                  <w:divsChild>
                    <w:div w:id="807089022">
                      <w:marLeft w:val="0"/>
                      <w:marRight w:val="0"/>
                      <w:marTop w:val="0"/>
                      <w:marBottom w:val="0"/>
                      <w:divBdr>
                        <w:top w:val="none" w:sz="0" w:space="0" w:color="auto"/>
                        <w:left w:val="none" w:sz="0" w:space="0" w:color="auto"/>
                        <w:bottom w:val="none" w:sz="0" w:space="0" w:color="auto"/>
                        <w:right w:val="none" w:sz="0" w:space="0" w:color="auto"/>
                      </w:divBdr>
                    </w:div>
                  </w:divsChild>
                </w:div>
                <w:div w:id="1875655115">
                  <w:marLeft w:val="0"/>
                  <w:marRight w:val="0"/>
                  <w:marTop w:val="0"/>
                  <w:marBottom w:val="0"/>
                  <w:divBdr>
                    <w:top w:val="none" w:sz="0" w:space="0" w:color="auto"/>
                    <w:left w:val="none" w:sz="0" w:space="0" w:color="auto"/>
                    <w:bottom w:val="none" w:sz="0" w:space="0" w:color="auto"/>
                    <w:right w:val="none" w:sz="0" w:space="0" w:color="auto"/>
                  </w:divBdr>
                  <w:divsChild>
                    <w:div w:id="141197043">
                      <w:marLeft w:val="0"/>
                      <w:marRight w:val="0"/>
                      <w:marTop w:val="0"/>
                      <w:marBottom w:val="0"/>
                      <w:divBdr>
                        <w:top w:val="none" w:sz="0" w:space="0" w:color="auto"/>
                        <w:left w:val="none" w:sz="0" w:space="0" w:color="auto"/>
                        <w:bottom w:val="none" w:sz="0" w:space="0" w:color="auto"/>
                        <w:right w:val="none" w:sz="0" w:space="0" w:color="auto"/>
                      </w:divBdr>
                    </w:div>
                  </w:divsChild>
                </w:div>
                <w:div w:id="1882087414">
                  <w:marLeft w:val="0"/>
                  <w:marRight w:val="0"/>
                  <w:marTop w:val="0"/>
                  <w:marBottom w:val="0"/>
                  <w:divBdr>
                    <w:top w:val="none" w:sz="0" w:space="0" w:color="auto"/>
                    <w:left w:val="none" w:sz="0" w:space="0" w:color="auto"/>
                    <w:bottom w:val="none" w:sz="0" w:space="0" w:color="auto"/>
                    <w:right w:val="none" w:sz="0" w:space="0" w:color="auto"/>
                  </w:divBdr>
                  <w:divsChild>
                    <w:div w:id="2131168767">
                      <w:marLeft w:val="0"/>
                      <w:marRight w:val="0"/>
                      <w:marTop w:val="0"/>
                      <w:marBottom w:val="0"/>
                      <w:divBdr>
                        <w:top w:val="none" w:sz="0" w:space="0" w:color="auto"/>
                        <w:left w:val="none" w:sz="0" w:space="0" w:color="auto"/>
                        <w:bottom w:val="none" w:sz="0" w:space="0" w:color="auto"/>
                        <w:right w:val="none" w:sz="0" w:space="0" w:color="auto"/>
                      </w:divBdr>
                    </w:div>
                  </w:divsChild>
                </w:div>
                <w:div w:id="2082748192">
                  <w:marLeft w:val="0"/>
                  <w:marRight w:val="0"/>
                  <w:marTop w:val="0"/>
                  <w:marBottom w:val="0"/>
                  <w:divBdr>
                    <w:top w:val="none" w:sz="0" w:space="0" w:color="auto"/>
                    <w:left w:val="none" w:sz="0" w:space="0" w:color="auto"/>
                    <w:bottom w:val="none" w:sz="0" w:space="0" w:color="auto"/>
                    <w:right w:val="none" w:sz="0" w:space="0" w:color="auto"/>
                  </w:divBdr>
                  <w:divsChild>
                    <w:div w:id="363749679">
                      <w:marLeft w:val="0"/>
                      <w:marRight w:val="0"/>
                      <w:marTop w:val="0"/>
                      <w:marBottom w:val="0"/>
                      <w:divBdr>
                        <w:top w:val="none" w:sz="0" w:space="0" w:color="auto"/>
                        <w:left w:val="none" w:sz="0" w:space="0" w:color="auto"/>
                        <w:bottom w:val="none" w:sz="0" w:space="0" w:color="auto"/>
                        <w:right w:val="none" w:sz="0" w:space="0" w:color="auto"/>
                      </w:divBdr>
                    </w:div>
                    <w:div w:id="8459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93455">
      <w:bodyDiv w:val="1"/>
      <w:marLeft w:val="0"/>
      <w:marRight w:val="0"/>
      <w:marTop w:val="0"/>
      <w:marBottom w:val="0"/>
      <w:divBdr>
        <w:top w:val="none" w:sz="0" w:space="0" w:color="auto"/>
        <w:left w:val="none" w:sz="0" w:space="0" w:color="auto"/>
        <w:bottom w:val="none" w:sz="0" w:space="0" w:color="auto"/>
        <w:right w:val="none" w:sz="0" w:space="0" w:color="auto"/>
      </w:divBdr>
      <w:divsChild>
        <w:div w:id="581061048">
          <w:marLeft w:val="0"/>
          <w:marRight w:val="0"/>
          <w:marTop w:val="0"/>
          <w:marBottom w:val="0"/>
          <w:divBdr>
            <w:top w:val="none" w:sz="0" w:space="0" w:color="auto"/>
            <w:left w:val="none" w:sz="0" w:space="0" w:color="auto"/>
            <w:bottom w:val="none" w:sz="0" w:space="0" w:color="auto"/>
            <w:right w:val="none" w:sz="0" w:space="0" w:color="auto"/>
          </w:divBdr>
        </w:div>
        <w:div w:id="636491130">
          <w:marLeft w:val="0"/>
          <w:marRight w:val="0"/>
          <w:marTop w:val="0"/>
          <w:marBottom w:val="0"/>
          <w:divBdr>
            <w:top w:val="none" w:sz="0" w:space="0" w:color="auto"/>
            <w:left w:val="none" w:sz="0" w:space="0" w:color="auto"/>
            <w:bottom w:val="none" w:sz="0" w:space="0" w:color="auto"/>
            <w:right w:val="none" w:sz="0" w:space="0" w:color="auto"/>
          </w:divBdr>
        </w:div>
        <w:div w:id="2095976922">
          <w:marLeft w:val="0"/>
          <w:marRight w:val="0"/>
          <w:marTop w:val="0"/>
          <w:marBottom w:val="0"/>
          <w:divBdr>
            <w:top w:val="none" w:sz="0" w:space="0" w:color="auto"/>
            <w:left w:val="none" w:sz="0" w:space="0" w:color="auto"/>
            <w:bottom w:val="none" w:sz="0" w:space="0" w:color="auto"/>
            <w:right w:val="none" w:sz="0" w:space="0" w:color="auto"/>
          </w:divBdr>
        </w:div>
      </w:divsChild>
    </w:div>
    <w:div w:id="2025589395">
      <w:bodyDiv w:val="1"/>
      <w:marLeft w:val="0"/>
      <w:marRight w:val="0"/>
      <w:marTop w:val="0"/>
      <w:marBottom w:val="0"/>
      <w:divBdr>
        <w:top w:val="none" w:sz="0" w:space="0" w:color="auto"/>
        <w:left w:val="none" w:sz="0" w:space="0" w:color="auto"/>
        <w:bottom w:val="none" w:sz="0" w:space="0" w:color="auto"/>
        <w:right w:val="none" w:sz="0" w:space="0" w:color="auto"/>
      </w:divBdr>
      <w:divsChild>
        <w:div w:id="267589320">
          <w:marLeft w:val="0"/>
          <w:marRight w:val="0"/>
          <w:marTop w:val="0"/>
          <w:marBottom w:val="0"/>
          <w:divBdr>
            <w:top w:val="none" w:sz="0" w:space="0" w:color="auto"/>
            <w:left w:val="none" w:sz="0" w:space="0" w:color="auto"/>
            <w:bottom w:val="none" w:sz="0" w:space="0" w:color="auto"/>
            <w:right w:val="none" w:sz="0" w:space="0" w:color="auto"/>
          </w:divBdr>
          <w:divsChild>
            <w:div w:id="90049887">
              <w:marLeft w:val="0"/>
              <w:marRight w:val="0"/>
              <w:marTop w:val="0"/>
              <w:marBottom w:val="0"/>
              <w:divBdr>
                <w:top w:val="none" w:sz="0" w:space="0" w:color="auto"/>
                <w:left w:val="none" w:sz="0" w:space="0" w:color="auto"/>
                <w:bottom w:val="none" w:sz="0" w:space="0" w:color="auto"/>
                <w:right w:val="none" w:sz="0" w:space="0" w:color="auto"/>
              </w:divBdr>
            </w:div>
            <w:div w:id="906375311">
              <w:marLeft w:val="0"/>
              <w:marRight w:val="0"/>
              <w:marTop w:val="0"/>
              <w:marBottom w:val="0"/>
              <w:divBdr>
                <w:top w:val="none" w:sz="0" w:space="0" w:color="auto"/>
                <w:left w:val="none" w:sz="0" w:space="0" w:color="auto"/>
                <w:bottom w:val="none" w:sz="0" w:space="0" w:color="auto"/>
                <w:right w:val="none" w:sz="0" w:space="0" w:color="auto"/>
              </w:divBdr>
            </w:div>
            <w:div w:id="1014070369">
              <w:marLeft w:val="0"/>
              <w:marRight w:val="0"/>
              <w:marTop w:val="0"/>
              <w:marBottom w:val="0"/>
              <w:divBdr>
                <w:top w:val="none" w:sz="0" w:space="0" w:color="auto"/>
                <w:left w:val="none" w:sz="0" w:space="0" w:color="auto"/>
                <w:bottom w:val="none" w:sz="0" w:space="0" w:color="auto"/>
                <w:right w:val="none" w:sz="0" w:space="0" w:color="auto"/>
              </w:divBdr>
            </w:div>
          </w:divsChild>
        </w:div>
        <w:div w:id="749815198">
          <w:marLeft w:val="0"/>
          <w:marRight w:val="0"/>
          <w:marTop w:val="0"/>
          <w:marBottom w:val="0"/>
          <w:divBdr>
            <w:top w:val="none" w:sz="0" w:space="0" w:color="auto"/>
            <w:left w:val="none" w:sz="0" w:space="0" w:color="auto"/>
            <w:bottom w:val="none" w:sz="0" w:space="0" w:color="auto"/>
            <w:right w:val="none" w:sz="0" w:space="0" w:color="auto"/>
          </w:divBdr>
          <w:divsChild>
            <w:div w:id="446512557">
              <w:marLeft w:val="0"/>
              <w:marRight w:val="0"/>
              <w:marTop w:val="0"/>
              <w:marBottom w:val="0"/>
              <w:divBdr>
                <w:top w:val="none" w:sz="0" w:space="0" w:color="auto"/>
                <w:left w:val="none" w:sz="0" w:space="0" w:color="auto"/>
                <w:bottom w:val="none" w:sz="0" w:space="0" w:color="auto"/>
                <w:right w:val="none" w:sz="0" w:space="0" w:color="auto"/>
              </w:divBdr>
            </w:div>
            <w:div w:id="494809790">
              <w:marLeft w:val="0"/>
              <w:marRight w:val="0"/>
              <w:marTop w:val="0"/>
              <w:marBottom w:val="0"/>
              <w:divBdr>
                <w:top w:val="none" w:sz="0" w:space="0" w:color="auto"/>
                <w:left w:val="none" w:sz="0" w:space="0" w:color="auto"/>
                <w:bottom w:val="none" w:sz="0" w:space="0" w:color="auto"/>
                <w:right w:val="none" w:sz="0" w:space="0" w:color="auto"/>
              </w:divBdr>
            </w:div>
            <w:div w:id="880366106">
              <w:marLeft w:val="0"/>
              <w:marRight w:val="0"/>
              <w:marTop w:val="0"/>
              <w:marBottom w:val="0"/>
              <w:divBdr>
                <w:top w:val="none" w:sz="0" w:space="0" w:color="auto"/>
                <w:left w:val="none" w:sz="0" w:space="0" w:color="auto"/>
                <w:bottom w:val="none" w:sz="0" w:space="0" w:color="auto"/>
                <w:right w:val="none" w:sz="0" w:space="0" w:color="auto"/>
              </w:divBdr>
            </w:div>
            <w:div w:id="938179048">
              <w:marLeft w:val="0"/>
              <w:marRight w:val="0"/>
              <w:marTop w:val="0"/>
              <w:marBottom w:val="0"/>
              <w:divBdr>
                <w:top w:val="none" w:sz="0" w:space="0" w:color="auto"/>
                <w:left w:val="none" w:sz="0" w:space="0" w:color="auto"/>
                <w:bottom w:val="none" w:sz="0" w:space="0" w:color="auto"/>
                <w:right w:val="none" w:sz="0" w:space="0" w:color="auto"/>
              </w:divBdr>
            </w:div>
            <w:div w:id="1203403825">
              <w:marLeft w:val="0"/>
              <w:marRight w:val="0"/>
              <w:marTop w:val="0"/>
              <w:marBottom w:val="0"/>
              <w:divBdr>
                <w:top w:val="none" w:sz="0" w:space="0" w:color="auto"/>
                <w:left w:val="none" w:sz="0" w:space="0" w:color="auto"/>
                <w:bottom w:val="none" w:sz="0" w:space="0" w:color="auto"/>
                <w:right w:val="none" w:sz="0" w:space="0" w:color="auto"/>
              </w:divBdr>
            </w:div>
            <w:div w:id="1406415503">
              <w:marLeft w:val="0"/>
              <w:marRight w:val="0"/>
              <w:marTop w:val="0"/>
              <w:marBottom w:val="0"/>
              <w:divBdr>
                <w:top w:val="none" w:sz="0" w:space="0" w:color="auto"/>
                <w:left w:val="none" w:sz="0" w:space="0" w:color="auto"/>
                <w:bottom w:val="none" w:sz="0" w:space="0" w:color="auto"/>
                <w:right w:val="none" w:sz="0" w:space="0" w:color="auto"/>
              </w:divBdr>
            </w:div>
            <w:div w:id="15488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18" /><Relationship Type="http://schemas.openxmlformats.org/officeDocument/2006/relationships/footer" Target="footer4.xml" Id="rId26" /><Relationship Type="http://schemas.openxmlformats.org/officeDocument/2006/relationships/footer" Target="footer7.xml" Id="rId39" /><Relationship Type="http://schemas.openxmlformats.org/officeDocument/2006/relationships/footer" Target="footer2.xml" Id="rId21" /><Relationship Type="http://schemas.openxmlformats.org/officeDocument/2006/relationships/footer" Target="footer5.xml" Id="rId34"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bikeability.org.uk/for-instructors/delivery-guides/" TargetMode="External" Id="rId16" /><Relationship Type="http://schemas.openxmlformats.org/officeDocument/2006/relationships/header" Target="header2.xml" Id="rId20" /><Relationship Type="http://schemas.openxmlformats.org/officeDocument/2006/relationships/hyperlink" Target="https://www.internationalschoolgrounds.org/_files/ugd/ac7854_d43f91d48b024f8dafe18e25403526cc.pdf" TargetMode="External" Id="rId29" /><Relationship Type="http://schemas.openxmlformats.org/officeDocument/2006/relationships/footer" Target="footer8.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ikeability.org.uk/professionals/for-training-providers/" TargetMode="External" Id="rId11" /><Relationship Type="http://schemas.openxmlformats.org/officeDocument/2006/relationships/footer" Target="footer3.xml" Id="rId24" /><Relationship Type="http://schemas.openxmlformats.org/officeDocument/2006/relationships/image" Target="media/image3.png" Id="rId32" /><Relationship Type="http://schemas.openxmlformats.org/officeDocument/2006/relationships/image" Target="media/image4.png" Id="rId37" /><Relationship Type="http://schemas.openxmlformats.org/officeDocument/2006/relationships/header" Target="header8.xml" Id="rId40" /><Relationship Type="http://schemas.openxmlformats.org/officeDocument/2006/relationships/styles" Target="styles.xml" Id="rId5" /><Relationship Type="http://schemas.openxmlformats.org/officeDocument/2006/relationships/header" Target="header3.xml" Id="rId23" /><Relationship Type="http://schemas.openxmlformats.org/officeDocument/2006/relationships/hyperlink" Target="https://www.bathnes.gov.uk/sites/default/files/siteimages/Children-and-Young-People/Childcare-Play/playful_risk_-_risk_benefit.pdf" TargetMode="External" Id="rId28" /><Relationship Type="http://schemas.openxmlformats.org/officeDocument/2006/relationships/footer" Target="footer6.xml" Id="rId36" /><Relationship Type="http://schemas.openxmlformats.org/officeDocument/2006/relationships/hyperlink" Target="https://www.bikeability.org.uk/for-instructors/delivery-guides/" TargetMode="External" Id="rId10" /><Relationship Type="http://schemas.openxmlformats.org/officeDocument/2006/relationships/footer" Target="footer1.xml" Id="rId19" /><Relationship Type="http://schemas.openxmlformats.org/officeDocument/2006/relationships/hyperlink" Target="https://assets.publishing.service.gov.uk/government/uploads/system/uploads/attachment_data/file/60905/402906_CommonSense_acc.pdf"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bikeability.org.uk/complaints-policy/" TargetMode="External" Id="rId22" /><Relationship Type="http://schemas.openxmlformats.org/officeDocument/2006/relationships/hyperlink" Target="https://www.hse.gov.uk/entertainment/childs-play-statement.htm" TargetMode="External" Id="rId27" /><Relationship Type="http://schemas.openxmlformats.org/officeDocument/2006/relationships/hyperlink" Target="https://timrgill.files.wordpress.com/2010/10/no-fear-19-12-07.pdf" TargetMode="External" Id="rId30" /><Relationship Type="http://schemas.openxmlformats.org/officeDocument/2006/relationships/header" Target="header6.xml" Id="rId35" /><Relationship Type="http://schemas.openxmlformats.org/officeDocument/2006/relationships/theme" Target="theme/theme1.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www.bikeability.org.uk/for-grant-recipients/serious-incident-reporting/" TargetMode="External" Id="rId17" /><Relationship Type="http://schemas.openxmlformats.org/officeDocument/2006/relationships/header" Target="header4.xml" Id="rId25" /><Relationship Type="http://schemas.openxmlformats.org/officeDocument/2006/relationships/header" Target="header5.xml" Id="rId33" /><Relationship Type="http://schemas.openxmlformats.org/officeDocument/2006/relationships/header" Target="header7.xml" Id="rId38" /><Relationship Type="http://schemas.openxmlformats.org/officeDocument/2006/relationships/glossaryDocument" Target="glossary/document.xml" Id="Rfd9c4670667f4a52" /><Relationship Type="http://schemas.openxmlformats.org/officeDocument/2006/relationships/hyperlink" Target="https://www.hse.gov.uk/index.htm" TargetMode="External" Id="R264ea412c9024f89" /><Relationship Type="http://schemas.openxmlformats.org/officeDocument/2006/relationships/hyperlink" Target="https://www.rospa.com/" TargetMode="External" Id="Rb2144de88f2c40f4" /><Relationship Type="http://schemas.openxmlformats.org/officeDocument/2006/relationships/hyperlink" Target="https://www.internationalschoolgrounds.org/risk/" TargetMode="External" Id="R1fb8366eb3274b99" /><Relationship Type="http://schemas.openxmlformats.org/officeDocument/2006/relationships/hyperlink" Target="https://assets.publishing.service.gov.uk/government/uploads/system/uploads/attachment_data/file/60905/402906_CommonSense_acc.pdf" TargetMode="External" Id="Rc5b7585544924e91" /><Relationship Type="http://schemas.microsoft.com/office/2020/10/relationships/intelligence" Target="intelligence2.xml" Id="Rdb2c2ed704bd485c" /></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 Id="rId6"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 Id="rId5" Type="http://schemas.openxmlformats.org/officeDocument/2006/relationships/image" Target="media/image2.png"/></Relationships>
</file>

<file path=word/_rels/header6.xml.rels><?xml version="1.0" encoding="UTF-8" standalone="yes"?>
<Relationships xmlns="http://schemas.openxmlformats.org/package/2006/relationships"><Relationship Id="rId7"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70868b8-a4d1-4aea-8706-a9b3b4710e35}"/>
      </w:docPartPr>
      <w:docPartBody>
        <w:p w14:paraId="44B38217">
          <w:r>
            <w:rPr>
              <w:rStyle w:val="PlaceholderText"/>
            </w:rPr>
            <w:t/>
          </w:r>
        </w:p>
      </w:docPartBody>
    </w:docPart>
  </w:docParts>
</w:glossaryDocument>
</file>

<file path=word/theme/theme1.xml><?xml version="1.0" encoding="utf-8"?>
<a:theme xmlns:a="http://schemas.openxmlformats.org/drawingml/2006/main" name="The Bikeability Trust">
  <a:themeElements>
    <a:clrScheme name="The Bikeability Trust">
      <a:dk1>
        <a:sysClr val="windowText" lastClr="000000"/>
      </a:dk1>
      <a:lt1>
        <a:sysClr val="window" lastClr="FFFFFF"/>
      </a:lt1>
      <a:dk2>
        <a:srgbClr val="3C3C3B"/>
      </a:dk2>
      <a:lt2>
        <a:srgbClr val="D7F7FA"/>
      </a:lt2>
      <a:accent1>
        <a:srgbClr val="FFCECD"/>
      </a:accent1>
      <a:accent2>
        <a:srgbClr val="FFE6C2"/>
      </a:accent2>
      <a:accent3>
        <a:srgbClr val="D7F6CF"/>
      </a:accent3>
      <a:accent4>
        <a:srgbClr val="D7F7FA"/>
      </a:accent4>
      <a:accent5>
        <a:srgbClr val="CECECE"/>
      </a:accent5>
      <a:accent6>
        <a:srgbClr val="FFCECD"/>
      </a:accent6>
      <a:hlink>
        <a:srgbClr val="76DBE8"/>
      </a:hlink>
      <a:folHlink>
        <a:srgbClr val="FF9E1B"/>
      </a:folHlink>
    </a:clrScheme>
    <a:fontScheme name="The Bikeability Trust">
      <a:majorFont>
        <a:latin typeface="Tahoma 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 Bikeability Trust" id="{CD8E7025-C906-4E0C-AD5B-E6E488D86A97}" vid="{3365DA63-5417-4767-BF03-A725E2A2F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754507d-80b7-4732-aa91-1bd259b279a1">
      <Terms xmlns="http://schemas.microsoft.com/office/infopath/2007/PartnerControls"/>
    </lcf76f155ced4ddcb4097134ff3c332f>
    <TaxCatchAll xmlns="5478f610-55f3-467b-bec7-79e756b45d50" xsi:nil="true"/>
    <Thumbnail xmlns="c754507d-80b7-4732-aa91-1bd259b279a1" xsi:nil="true"/>
    <SharedWithUsers xmlns="5478f610-55f3-467b-bec7-79e756b45d50">
      <UserInfo>
        <DisplayName>Benjamin Smith</DisplayName>
        <AccountId>95</AccountId>
        <AccountType/>
      </UserInfo>
      <UserInfo>
        <DisplayName>Patrick Jarman</DisplayName>
        <AccountId>354</AccountId>
        <AccountType/>
      </UserInfo>
      <UserInfo>
        <DisplayName>Mike Holwill</DisplayName>
        <AccountId>393</AccountId>
        <AccountType/>
      </UserInfo>
      <UserInfo>
        <DisplayName>Amy Glen</DisplayName>
        <AccountId>1357</AccountId>
        <AccountType/>
      </UserInfo>
      <UserInfo>
        <DisplayName>Sally Watson-Jones</DisplayName>
        <AccountId>1534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0ADC7A3CCD1645915F53E5A5890C4B" ma:contentTypeVersion="21" ma:contentTypeDescription="Create a new document." ma:contentTypeScope="" ma:versionID="1c93a8b094b438596034c229f63ace69">
  <xsd:schema xmlns:xsd="http://www.w3.org/2001/XMLSchema" xmlns:xs="http://www.w3.org/2001/XMLSchema" xmlns:p="http://schemas.microsoft.com/office/2006/metadata/properties" xmlns:ns2="c754507d-80b7-4732-aa91-1bd259b279a1" xmlns:ns3="5478f610-55f3-467b-bec7-79e756b45d50" targetNamespace="http://schemas.microsoft.com/office/2006/metadata/properties" ma:root="true" ma:fieldsID="e99cca494078d08433fb640da117849b" ns2:_="" ns3:_="">
    <xsd:import namespace="c754507d-80b7-4732-aa91-1bd259b279a1"/>
    <xsd:import namespace="5478f610-55f3-467b-bec7-79e756b45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Thumbnai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507d-80b7-4732-aa91-1bd259b27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d9410b-0085-4582-863b-bbeba6af09ed"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78f610-55f3-467b-bec7-79e756b45d5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ce2a29c-75f6-418c-8038-b8d6b6e79fd6}" ma:internalName="TaxCatchAll" ma:showField="CatchAllData" ma:web="5478f610-55f3-467b-bec7-79e756b45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88CEE5-7272-4462-BF4E-3AFB704CDC29}">
  <ds:schemaRefs>
    <ds:schemaRef ds:uri="http://schemas.microsoft.com/sharepoint/v3/contenttype/forms"/>
  </ds:schemaRefs>
</ds:datastoreItem>
</file>

<file path=customXml/itemProps2.xml><?xml version="1.0" encoding="utf-8"?>
<ds:datastoreItem xmlns:ds="http://schemas.openxmlformats.org/officeDocument/2006/customXml" ds:itemID="{2E5D6182-478E-4368-9689-4A7A62E93B3C}">
  <ds:schemaRefs>
    <ds:schemaRef ds:uri="http://schemas.openxmlformats.org/package/2006/metadata/core-properties"/>
    <ds:schemaRef ds:uri="5478f610-55f3-467b-bec7-79e756b45d50"/>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c754507d-80b7-4732-aa91-1bd259b279a1"/>
    <ds:schemaRef ds:uri="http://schemas.microsoft.com/office/infopath/2007/PartnerControls"/>
  </ds:schemaRefs>
</ds:datastoreItem>
</file>

<file path=customXml/itemProps3.xml><?xml version="1.0" encoding="utf-8"?>
<ds:datastoreItem xmlns:ds="http://schemas.openxmlformats.org/officeDocument/2006/customXml" ds:itemID="{69AD3B9A-843A-4CE7-8C86-08A9803B7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4507d-80b7-4732-aa91-1bd259b279a1"/>
    <ds:schemaRef ds:uri="5478f610-55f3-467b-bec7-79e756b45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Nelson</dc:creator>
  <keywords/>
  <dc:description/>
  <lastModifiedBy>Patrick Jarman</lastModifiedBy>
  <revision>117</revision>
  <dcterms:created xsi:type="dcterms:W3CDTF">2022-09-15T09:02:00.0000000Z</dcterms:created>
  <dcterms:modified xsi:type="dcterms:W3CDTF">2024-02-12T09:24:21.7940470Z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0x010100840ADC7A3CCD1645915F53E5A5890C4B</vt:lpwstr>
  </property>
  <property fmtid="{D5CDD505-2E9C-101B-9397-08002B2CF9AE}" pid="3" name="MediaServiceImageTags">
    <vt:lpwstr/>
  </property>
</Properties>
</file>