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22008C" w14:textId="77777777" w:rsidR="00C966F0" w:rsidRPr="00C966F0" w:rsidRDefault="00C966F0" w:rsidP="00144E1C">
      <w:pPr>
        <w:pStyle w:val="Heading1"/>
      </w:pPr>
      <w:r w:rsidRPr="00C966F0">
        <w:t>CarFest 2026 KidsFest Cycle Dash Prize Draw</w:t>
      </w:r>
    </w:p>
    <w:p w14:paraId="497BA4BE" w14:textId="77777777" w:rsidR="00C966F0" w:rsidRDefault="00C966F0" w:rsidP="00144E1C">
      <w:pPr>
        <w:pStyle w:val="Heading1"/>
      </w:pPr>
      <w:r w:rsidRPr="00C966F0">
        <w:t>Terms and Conditions</w:t>
      </w:r>
    </w:p>
    <w:p w14:paraId="47B35D64" w14:textId="77777777" w:rsidR="00144E1C" w:rsidRPr="00144E1C" w:rsidRDefault="00144E1C" w:rsidP="00144E1C"/>
    <w:p w14:paraId="276BFB78" w14:textId="77777777" w:rsidR="00C966F0" w:rsidRPr="00C966F0" w:rsidRDefault="00C966F0" w:rsidP="00C966F0">
      <w:pPr>
        <w:rPr>
          <w:b/>
          <w:bCs/>
        </w:rPr>
      </w:pPr>
      <w:r w:rsidRPr="00C966F0">
        <w:rPr>
          <w:b/>
          <w:bCs/>
        </w:rPr>
        <w:t>1. About the prize draw</w:t>
      </w:r>
    </w:p>
    <w:p w14:paraId="40CDBB16" w14:textId="77777777" w:rsidR="00842382" w:rsidRPr="00842382" w:rsidRDefault="00842382" w:rsidP="00842382">
      <w:r w:rsidRPr="00842382">
        <w:rPr>
          <w:b/>
          <w:bCs/>
        </w:rPr>
        <w:t>1.1</w:t>
      </w:r>
      <w:r w:rsidRPr="00842382">
        <w:t xml:space="preserve"> The KidsFest Cycle Dash Prize Draw (“the Prize Draw”) is organised by The Bikeability Trust (“Bikeability”), in partnership with CarFest, HOY Bikes and Wheels for All.</w:t>
      </w:r>
    </w:p>
    <w:p w14:paraId="2F8F100A" w14:textId="77777777" w:rsidR="00842382" w:rsidRPr="00842382" w:rsidRDefault="00842382" w:rsidP="00842382">
      <w:r w:rsidRPr="00842382">
        <w:rPr>
          <w:b/>
          <w:bCs/>
        </w:rPr>
        <w:t>1.2</w:t>
      </w:r>
      <w:r w:rsidRPr="00842382">
        <w:t xml:space="preserve"> The Prize Draw gives selected children the opportunity to take part in the KidsFest Cycle Dash at CarFest 2026.</w:t>
      </w:r>
    </w:p>
    <w:p w14:paraId="1E670954" w14:textId="77777777" w:rsidR="00842382" w:rsidRPr="00842382" w:rsidRDefault="00842382" w:rsidP="00842382">
      <w:r w:rsidRPr="00842382">
        <w:rPr>
          <w:b/>
          <w:bCs/>
        </w:rPr>
        <w:t>1.3</w:t>
      </w:r>
      <w:r w:rsidRPr="00842382">
        <w:t xml:space="preserve"> Selected participants will have the opportunity to cycle alongside Sir Chris Hoy on the Hamilton Straight at Silverstone, supported by qualified Bikeability instructors and adapted cycle specialists where required.</w:t>
      </w:r>
    </w:p>
    <w:p w14:paraId="71DDB01B" w14:textId="77777777" w:rsidR="00842382" w:rsidRPr="00842382" w:rsidRDefault="00842382" w:rsidP="00842382">
      <w:r w:rsidRPr="00842382">
        <w:rPr>
          <w:b/>
          <w:bCs/>
        </w:rPr>
        <w:t>1.4</w:t>
      </w:r>
      <w:r w:rsidRPr="00842382">
        <w:t xml:space="preserve"> Entry to the Prize Draw is free and no purchase or donation is required to enter. </w:t>
      </w:r>
      <w:r w:rsidRPr="00842382">
        <w:rPr>
          <w:b/>
          <w:bCs/>
        </w:rPr>
        <w:t>However, participation in the Cycle Dash requires the selected child and their accompanying parent or carer to hold valid Saturday CarFest tickets.</w:t>
      </w:r>
    </w:p>
    <w:p w14:paraId="66DDBABE" w14:textId="77777777" w:rsidR="00C966F0" w:rsidRPr="00C966F0" w:rsidRDefault="005E358B" w:rsidP="00C966F0">
      <w:r>
        <w:rPr>
          <w:noProof/>
        </w:rPr>
        <w:pict w14:anchorId="0291AC4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6351F831" w14:textId="77777777" w:rsidR="00C966F0" w:rsidRPr="00C966F0" w:rsidRDefault="00C966F0" w:rsidP="00C966F0">
      <w:pPr>
        <w:rPr>
          <w:b/>
          <w:bCs/>
        </w:rPr>
      </w:pPr>
      <w:r w:rsidRPr="00C966F0">
        <w:rPr>
          <w:b/>
          <w:bCs/>
        </w:rPr>
        <w:t>2. Event details</w:t>
      </w:r>
    </w:p>
    <w:p w14:paraId="5AAB6297" w14:textId="77777777" w:rsidR="00C966F0" w:rsidRPr="00C966F0" w:rsidRDefault="00C966F0" w:rsidP="00C966F0">
      <w:r w:rsidRPr="00C966F0">
        <w:t>2.1 The KidsFest Cycle Dash will take place on:</w:t>
      </w:r>
    </w:p>
    <w:p w14:paraId="7BF21F2E" w14:textId="77777777" w:rsidR="00C966F0" w:rsidRPr="00C966F0" w:rsidRDefault="00C966F0" w:rsidP="00C966F0">
      <w:r w:rsidRPr="00C966F0">
        <w:rPr>
          <w:b/>
          <w:bCs/>
        </w:rPr>
        <w:t>Saturday 29 August 2026</w:t>
      </w:r>
      <w:r w:rsidRPr="00C966F0">
        <w:br/>
      </w:r>
      <w:r w:rsidRPr="00C966F0">
        <w:rPr>
          <w:b/>
          <w:bCs/>
        </w:rPr>
        <w:t>1:00pm to 2:00pm</w:t>
      </w:r>
      <w:r w:rsidRPr="00C966F0">
        <w:br/>
      </w:r>
      <w:r w:rsidRPr="00C966F0">
        <w:rPr>
          <w:b/>
          <w:bCs/>
        </w:rPr>
        <w:t>Silverstone Circuit</w:t>
      </w:r>
    </w:p>
    <w:p w14:paraId="12A3303C" w14:textId="77777777" w:rsidR="00C966F0" w:rsidRPr="00C966F0" w:rsidRDefault="00C966F0" w:rsidP="00C966F0">
      <w:r w:rsidRPr="00C966F0">
        <w:t>2.2 The Cycle Dash forms part of the wider Bikeability KidsFest activation at CarFest 2026.</w:t>
      </w:r>
    </w:p>
    <w:p w14:paraId="197E1F7A" w14:textId="77777777" w:rsidR="00C966F0" w:rsidRPr="00C966F0" w:rsidRDefault="00C966F0" w:rsidP="00C966F0">
      <w:r w:rsidRPr="00C966F0">
        <w:t>2.3 Entry to the Cycle Dash does not include admission to CarFest. Selected participants and accompanying adults must hold valid CarFest tickets to attend the event.</w:t>
      </w:r>
    </w:p>
    <w:p w14:paraId="168A4F35" w14:textId="77777777" w:rsidR="00C966F0" w:rsidRPr="00C966F0" w:rsidRDefault="005E358B" w:rsidP="00C966F0">
      <w:r>
        <w:rPr>
          <w:noProof/>
        </w:rPr>
        <w:pict w14:anchorId="1F17E01E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30D6D75" w14:textId="77777777" w:rsidR="00C966F0" w:rsidRPr="00C966F0" w:rsidRDefault="00C966F0" w:rsidP="00C966F0">
      <w:pPr>
        <w:rPr>
          <w:b/>
          <w:bCs/>
        </w:rPr>
      </w:pPr>
      <w:r w:rsidRPr="00C966F0">
        <w:rPr>
          <w:b/>
          <w:bCs/>
        </w:rPr>
        <w:t>3. Eligibility</w:t>
      </w:r>
    </w:p>
    <w:p w14:paraId="452D0D1A" w14:textId="77777777" w:rsidR="00C966F0" w:rsidRPr="00C966F0" w:rsidRDefault="00C966F0" w:rsidP="00C966F0">
      <w:r w:rsidRPr="00C966F0">
        <w:t>3.1 The Prize Draw is open to children who:</w:t>
      </w:r>
    </w:p>
    <w:p w14:paraId="318DE50E" w14:textId="77777777" w:rsidR="00C966F0" w:rsidRPr="00C966F0" w:rsidRDefault="00C966F0" w:rsidP="00C966F0">
      <w:pPr>
        <w:numPr>
          <w:ilvl w:val="0"/>
          <w:numId w:val="1"/>
        </w:numPr>
      </w:pPr>
      <w:r w:rsidRPr="00C966F0">
        <w:t xml:space="preserve">are able to safely take part in the Cycle Dash experience; </w:t>
      </w:r>
    </w:p>
    <w:p w14:paraId="2B992487" w14:textId="77777777" w:rsidR="00C966F0" w:rsidRPr="00C966F0" w:rsidRDefault="00C966F0" w:rsidP="00C966F0">
      <w:pPr>
        <w:numPr>
          <w:ilvl w:val="0"/>
          <w:numId w:val="1"/>
        </w:numPr>
      </w:pPr>
      <w:r w:rsidRPr="00C966F0">
        <w:t xml:space="preserve">meet the cycling requirements outlined during the entry process; and </w:t>
      </w:r>
    </w:p>
    <w:p w14:paraId="2D1B0BBD" w14:textId="77777777" w:rsidR="00C966F0" w:rsidRPr="00C966F0" w:rsidRDefault="00C966F0" w:rsidP="00C966F0">
      <w:pPr>
        <w:numPr>
          <w:ilvl w:val="0"/>
          <w:numId w:val="1"/>
        </w:numPr>
      </w:pPr>
      <w:r w:rsidRPr="00C966F0">
        <w:lastRenderedPageBreak/>
        <w:t xml:space="preserve">have a parent or legal guardian who completes the entry form on their behalf. </w:t>
      </w:r>
    </w:p>
    <w:p w14:paraId="019E0A16" w14:textId="77777777" w:rsidR="00C966F0" w:rsidRPr="00C966F0" w:rsidRDefault="00C966F0" w:rsidP="00C966F0">
      <w:r w:rsidRPr="00C966F0">
        <w:t>3.2 Entrants must be available to attend the Cycle Dash at the stated time and date.</w:t>
      </w:r>
    </w:p>
    <w:p w14:paraId="26F598DA" w14:textId="77777777" w:rsidR="00C966F0" w:rsidRPr="00C966F0" w:rsidRDefault="00C966F0" w:rsidP="00C966F0">
      <w:r w:rsidRPr="00C966F0">
        <w:t>3.3 Parents or legal guardians must provide accurate information about the child’s age, height, cycling ability and any access or support requirements.</w:t>
      </w:r>
    </w:p>
    <w:p w14:paraId="36F5B924" w14:textId="77777777" w:rsidR="00C966F0" w:rsidRPr="00C966F0" w:rsidRDefault="00C966F0" w:rsidP="00C966F0">
      <w:r w:rsidRPr="00C966F0">
        <w:t>3.4 Bikeability reserves the right to discuss a child’s suitability for the activity to ensure the experience can be delivered safely and inclusively.</w:t>
      </w:r>
    </w:p>
    <w:p w14:paraId="0BCC662C" w14:textId="77777777" w:rsidR="00C966F0" w:rsidRPr="00C966F0" w:rsidRDefault="005E358B" w:rsidP="00C966F0">
      <w:r>
        <w:rPr>
          <w:noProof/>
        </w:rPr>
        <w:pict w14:anchorId="2D08BFB4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3B7857BD" w14:textId="77777777" w:rsidR="00C966F0" w:rsidRPr="00C966F0" w:rsidRDefault="00C966F0" w:rsidP="00C966F0">
      <w:pPr>
        <w:rPr>
          <w:b/>
          <w:bCs/>
        </w:rPr>
      </w:pPr>
      <w:r w:rsidRPr="00C966F0">
        <w:rPr>
          <w:b/>
          <w:bCs/>
        </w:rPr>
        <w:t>4. How to enter</w:t>
      </w:r>
    </w:p>
    <w:p w14:paraId="12CAB884" w14:textId="77777777" w:rsidR="00C966F0" w:rsidRPr="00C966F0" w:rsidRDefault="00C966F0" w:rsidP="00C966F0">
      <w:r w:rsidRPr="00C966F0">
        <w:t>4.1 Entries must be submitted through the official KidsFest Cycle Dash Prize Draw entry form.</w:t>
      </w:r>
    </w:p>
    <w:p w14:paraId="0615650A" w14:textId="77777777" w:rsidR="00C966F0" w:rsidRPr="00C966F0" w:rsidRDefault="00C966F0" w:rsidP="00C966F0">
      <w:r w:rsidRPr="00C966F0">
        <w:t>4.2 The Prize Draw opens on:</w:t>
      </w:r>
    </w:p>
    <w:p w14:paraId="7DD1F63D" w14:textId="77777777" w:rsidR="00C966F0" w:rsidRPr="00C966F0" w:rsidRDefault="00C966F0" w:rsidP="00C966F0">
      <w:r w:rsidRPr="00C966F0">
        <w:rPr>
          <w:b/>
          <w:bCs/>
        </w:rPr>
        <w:t>Monday 3 August 2026</w:t>
      </w:r>
    </w:p>
    <w:p w14:paraId="7AE0788B" w14:textId="77777777" w:rsidR="00C966F0" w:rsidRPr="00C966F0" w:rsidRDefault="00C966F0" w:rsidP="00C966F0">
      <w:r w:rsidRPr="00C966F0">
        <w:t>4.3 The Prize Draw closes at:</w:t>
      </w:r>
    </w:p>
    <w:p w14:paraId="107D6C67" w14:textId="77777777" w:rsidR="00C966F0" w:rsidRPr="00C966F0" w:rsidRDefault="00C966F0" w:rsidP="00C966F0">
      <w:r w:rsidRPr="00C966F0">
        <w:rPr>
          <w:b/>
          <w:bCs/>
        </w:rPr>
        <w:t>11:59pm on Sunday 23 August 2026</w:t>
      </w:r>
    </w:p>
    <w:p w14:paraId="36B4614B" w14:textId="77777777" w:rsidR="00C966F0" w:rsidRPr="00C966F0" w:rsidRDefault="00C966F0" w:rsidP="00C966F0">
      <w:r w:rsidRPr="00C966F0">
        <w:t>4.4 Only one entry per child is permitted.</w:t>
      </w:r>
    </w:p>
    <w:p w14:paraId="410544BA" w14:textId="77777777" w:rsidR="00C966F0" w:rsidRPr="00C966F0" w:rsidRDefault="00C966F0" w:rsidP="00C966F0">
      <w:r w:rsidRPr="00C966F0">
        <w:t>4.5 Entries received after the closing date will not be accepted.</w:t>
      </w:r>
    </w:p>
    <w:p w14:paraId="022A5C2E" w14:textId="77777777" w:rsidR="00C966F0" w:rsidRPr="00C966F0" w:rsidRDefault="00C966F0" w:rsidP="00C966F0">
      <w:r w:rsidRPr="00C966F0">
        <w:t>4.6 Bikeability accepts no responsibility for entries that are incomplete, inaccurate, delayed or not successfully submitted.</w:t>
      </w:r>
    </w:p>
    <w:p w14:paraId="2E1F0490" w14:textId="77777777" w:rsidR="00C966F0" w:rsidRPr="00C966F0" w:rsidRDefault="005E358B" w:rsidP="00C966F0">
      <w:r>
        <w:rPr>
          <w:noProof/>
        </w:rPr>
        <w:pict w14:anchorId="3C2F379F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6FED676" w14:textId="77777777" w:rsidR="00C966F0" w:rsidRPr="00C966F0" w:rsidRDefault="00C966F0" w:rsidP="00C966F0">
      <w:pPr>
        <w:rPr>
          <w:b/>
          <w:bCs/>
        </w:rPr>
      </w:pPr>
      <w:r w:rsidRPr="00C966F0">
        <w:rPr>
          <w:b/>
          <w:bCs/>
        </w:rPr>
        <w:t>5. Selecting participants</w:t>
      </w:r>
    </w:p>
    <w:p w14:paraId="29766F05" w14:textId="77777777" w:rsidR="00C966F0" w:rsidRPr="00C966F0" w:rsidRDefault="00C966F0" w:rsidP="00C966F0">
      <w:r w:rsidRPr="00C966F0">
        <w:t>5.1 After the Prize Draw closes, selected participants will be chosen during the week commencing Monday 24 August 2026.</w:t>
      </w:r>
    </w:p>
    <w:p w14:paraId="3F8DD9EC" w14:textId="77777777" w:rsidR="00C966F0" w:rsidRPr="00C966F0" w:rsidRDefault="00C966F0" w:rsidP="00C966F0">
      <w:r w:rsidRPr="00C966F0">
        <w:t>5.2 Participants will be selected from all eligible entries.</w:t>
      </w:r>
    </w:p>
    <w:p w14:paraId="3FEE1B09" w14:textId="77777777" w:rsidR="00C966F0" w:rsidRPr="00C966F0" w:rsidRDefault="00C966F0" w:rsidP="00C966F0">
      <w:r w:rsidRPr="00C966F0">
        <w:t>5.3 The selection process will take into account:</w:t>
      </w:r>
    </w:p>
    <w:p w14:paraId="2C8FFC1E" w14:textId="77777777" w:rsidR="00C966F0" w:rsidRPr="00C966F0" w:rsidRDefault="00C966F0" w:rsidP="00C966F0">
      <w:pPr>
        <w:numPr>
          <w:ilvl w:val="0"/>
          <w:numId w:val="2"/>
        </w:numPr>
      </w:pPr>
      <w:r w:rsidRPr="00C966F0">
        <w:t xml:space="preserve">the available cycle allocation; </w:t>
      </w:r>
    </w:p>
    <w:p w14:paraId="2AC7C831" w14:textId="77777777" w:rsidR="00C966F0" w:rsidRPr="00C966F0" w:rsidRDefault="00C966F0" w:rsidP="00C966F0">
      <w:pPr>
        <w:numPr>
          <w:ilvl w:val="0"/>
          <w:numId w:val="2"/>
        </w:numPr>
      </w:pPr>
      <w:r w:rsidRPr="00C966F0">
        <w:t xml:space="preserve">the child’s age and height; </w:t>
      </w:r>
    </w:p>
    <w:p w14:paraId="4D57C99B" w14:textId="77777777" w:rsidR="00C966F0" w:rsidRPr="00C966F0" w:rsidRDefault="00C966F0" w:rsidP="00C966F0">
      <w:pPr>
        <w:numPr>
          <w:ilvl w:val="0"/>
          <w:numId w:val="2"/>
        </w:numPr>
      </w:pPr>
      <w:r w:rsidRPr="00C966F0">
        <w:t xml:space="preserve">cycling experience; </w:t>
      </w:r>
    </w:p>
    <w:p w14:paraId="3BDE15ED" w14:textId="77777777" w:rsidR="00C966F0" w:rsidRPr="00C966F0" w:rsidRDefault="00C966F0" w:rsidP="00C966F0">
      <w:pPr>
        <w:numPr>
          <w:ilvl w:val="0"/>
          <w:numId w:val="2"/>
        </w:numPr>
      </w:pPr>
      <w:r w:rsidRPr="00C966F0">
        <w:t xml:space="preserve">any access requirements; and </w:t>
      </w:r>
    </w:p>
    <w:p w14:paraId="51FBFE09" w14:textId="77777777" w:rsidR="00C966F0" w:rsidRPr="00C966F0" w:rsidRDefault="00C966F0" w:rsidP="00C966F0">
      <w:pPr>
        <w:numPr>
          <w:ilvl w:val="0"/>
          <w:numId w:val="2"/>
        </w:numPr>
      </w:pPr>
      <w:r w:rsidRPr="00C966F0">
        <w:t xml:space="preserve">the suitability of available cycles. </w:t>
      </w:r>
    </w:p>
    <w:p w14:paraId="4B4D9069" w14:textId="77777777" w:rsidR="00C966F0" w:rsidRPr="00C966F0" w:rsidRDefault="00C966F0" w:rsidP="00C966F0">
      <w:r w:rsidRPr="00C966F0">
        <w:lastRenderedPageBreak/>
        <w:t>5.4 Available cycles may include HOY Bikes and adapted cycles provided through Wheels for All.</w:t>
      </w:r>
    </w:p>
    <w:p w14:paraId="79A9F09F" w14:textId="77777777" w:rsidR="00C966F0" w:rsidRPr="00C966F0" w:rsidRDefault="00C966F0" w:rsidP="00C966F0">
      <w:r w:rsidRPr="00C966F0">
        <w:t>5.5 Participants will not be able to select a specific cycle model before allocation.</w:t>
      </w:r>
    </w:p>
    <w:p w14:paraId="0780F3DC" w14:textId="77777777" w:rsidR="00C966F0" w:rsidRPr="00C966F0" w:rsidRDefault="00C966F0" w:rsidP="00C966F0">
      <w:r w:rsidRPr="00C966F0">
        <w:t>5.6 Bikeability will aim to match selected children with the most suitable available cycle, but cannot guarantee a specific cycle type, model or size.</w:t>
      </w:r>
    </w:p>
    <w:p w14:paraId="7917E834" w14:textId="77777777" w:rsidR="00C966F0" w:rsidRPr="00C966F0" w:rsidRDefault="005E358B" w:rsidP="00C966F0">
      <w:r>
        <w:rPr>
          <w:noProof/>
        </w:rPr>
        <w:pict w14:anchorId="4057B4E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5341651" w14:textId="77777777" w:rsidR="00C966F0" w:rsidRPr="00C966F0" w:rsidRDefault="00C966F0" w:rsidP="00C966F0">
      <w:pPr>
        <w:rPr>
          <w:b/>
          <w:bCs/>
        </w:rPr>
      </w:pPr>
      <w:r w:rsidRPr="00C966F0">
        <w:rPr>
          <w:b/>
          <w:bCs/>
        </w:rPr>
        <w:t>6. Adapted cycles</w:t>
      </w:r>
    </w:p>
    <w:p w14:paraId="5A48EBFA" w14:textId="77777777" w:rsidR="00C966F0" w:rsidRPr="00C966F0" w:rsidRDefault="00C966F0" w:rsidP="00C966F0">
      <w:r w:rsidRPr="00C966F0">
        <w:t>6.1 Bikeability is committed to making the Cycle Dash as inclusive as possible.</w:t>
      </w:r>
    </w:p>
    <w:p w14:paraId="3A91CBC2" w14:textId="77777777" w:rsidR="00C966F0" w:rsidRPr="00C966F0" w:rsidRDefault="00C966F0" w:rsidP="00C966F0">
      <w:r w:rsidRPr="00C966F0">
        <w:t>6.2 A limited number of adapted cycles will be available, supported by Wheels for All.</w:t>
      </w:r>
    </w:p>
    <w:p w14:paraId="0642A793" w14:textId="77777777" w:rsidR="00C966F0" w:rsidRPr="00C966F0" w:rsidRDefault="00C966F0" w:rsidP="00C966F0">
      <w:r w:rsidRPr="00C966F0">
        <w:t>6.3 Parents or carers should provide accurate information about any access, mobility or support requirements during the entry process.</w:t>
      </w:r>
    </w:p>
    <w:p w14:paraId="46235A90" w14:textId="77777777" w:rsidR="00C966F0" w:rsidRPr="00C966F0" w:rsidRDefault="00C966F0" w:rsidP="00C966F0">
      <w:r w:rsidRPr="00C966F0">
        <w:t>6.4 Bikeability and Wheels for All may contact families before the event to discuss suitable cycle options and support arrangements.</w:t>
      </w:r>
    </w:p>
    <w:p w14:paraId="55562DF0" w14:textId="77777777" w:rsidR="00C966F0" w:rsidRPr="00C966F0" w:rsidRDefault="00C966F0" w:rsidP="00C966F0">
      <w:r w:rsidRPr="00C966F0">
        <w:t>6.5 Availability of specific adapted cycles cannot be guaranteed.</w:t>
      </w:r>
    </w:p>
    <w:p w14:paraId="662D320B" w14:textId="77777777" w:rsidR="00C966F0" w:rsidRPr="00C966F0" w:rsidRDefault="005E358B" w:rsidP="00C966F0">
      <w:r>
        <w:rPr>
          <w:noProof/>
        </w:rPr>
        <w:pict w14:anchorId="1CF25825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EE5B260" w14:textId="77777777" w:rsidR="00C966F0" w:rsidRPr="00C966F0" w:rsidRDefault="00C966F0" w:rsidP="00C966F0">
      <w:pPr>
        <w:rPr>
          <w:b/>
          <w:bCs/>
        </w:rPr>
      </w:pPr>
      <w:r w:rsidRPr="00C966F0">
        <w:rPr>
          <w:b/>
          <w:bCs/>
        </w:rPr>
        <w:t>7. Confirmation of selected participants</w:t>
      </w:r>
    </w:p>
    <w:p w14:paraId="7CF8F9AB" w14:textId="77777777" w:rsidR="00C966F0" w:rsidRPr="00C966F0" w:rsidRDefault="00C966F0" w:rsidP="00C966F0">
      <w:r w:rsidRPr="00C966F0">
        <w:t>7.1 Selected participants will be contacted using the details provided on the entry form.</w:t>
      </w:r>
    </w:p>
    <w:p w14:paraId="768F0B6E" w14:textId="77777777" w:rsidR="00C966F0" w:rsidRPr="00C966F0" w:rsidRDefault="00C966F0" w:rsidP="00C966F0">
      <w:r w:rsidRPr="00C966F0">
        <w:t>7.2 Parents or carers must respond within the timeframe provided in the confirmation message.</w:t>
      </w:r>
    </w:p>
    <w:p w14:paraId="68B673F8" w14:textId="77777777" w:rsidR="00C966F0" w:rsidRPr="00C966F0" w:rsidRDefault="00C966F0" w:rsidP="00C966F0">
      <w:r w:rsidRPr="00C966F0">
        <w:t>7.3 If a selected participant does not respond, is unable to attend, or does not meet the required criteria, Bikeability reserves the right to select an alternative participant.</w:t>
      </w:r>
    </w:p>
    <w:p w14:paraId="3A8BD86C" w14:textId="77777777" w:rsidR="00C966F0" w:rsidRPr="00C966F0" w:rsidRDefault="00C966F0" w:rsidP="00C966F0">
      <w:r w:rsidRPr="00C966F0">
        <w:t>7.4 Final participation details will be confirmed before CarFest begins.</w:t>
      </w:r>
    </w:p>
    <w:p w14:paraId="21FA6D38" w14:textId="77777777" w:rsidR="00C966F0" w:rsidRPr="00C966F0" w:rsidRDefault="005E358B" w:rsidP="00C966F0">
      <w:r>
        <w:rPr>
          <w:noProof/>
        </w:rPr>
        <w:pict w14:anchorId="555A4ABC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F3CC9D9" w14:textId="77777777" w:rsidR="00C966F0" w:rsidRPr="00C966F0" w:rsidRDefault="00C966F0" w:rsidP="00C966F0">
      <w:pPr>
        <w:rPr>
          <w:b/>
          <w:bCs/>
        </w:rPr>
      </w:pPr>
      <w:r w:rsidRPr="00C966F0">
        <w:rPr>
          <w:b/>
          <w:bCs/>
        </w:rPr>
        <w:t>8. Safety requirements</w:t>
      </w:r>
    </w:p>
    <w:p w14:paraId="7A184EC3" w14:textId="77777777" w:rsidR="00C966F0" w:rsidRPr="00C966F0" w:rsidRDefault="00C966F0" w:rsidP="00C966F0">
      <w:r w:rsidRPr="00C966F0">
        <w:t>8.1 All participants must follow instructions from Bikeability instructors, event staff and adapted cycle specialists.</w:t>
      </w:r>
    </w:p>
    <w:p w14:paraId="1192933E" w14:textId="77777777" w:rsidR="00C966F0" w:rsidRPr="00C966F0" w:rsidRDefault="00C966F0" w:rsidP="00C966F0">
      <w:r w:rsidRPr="00C966F0">
        <w:t>8.2 Participants must wear a suitable cycle helmet while taking part.</w:t>
      </w:r>
    </w:p>
    <w:p w14:paraId="3F276380" w14:textId="77777777" w:rsidR="00C966F0" w:rsidRPr="00C966F0" w:rsidRDefault="00C966F0" w:rsidP="00C966F0">
      <w:r w:rsidRPr="00C966F0">
        <w:t>8.3 Participants must follow all safety guidance provided before and during the Cycle Dash.</w:t>
      </w:r>
    </w:p>
    <w:p w14:paraId="65210542" w14:textId="77777777" w:rsidR="00C966F0" w:rsidRPr="00C966F0" w:rsidRDefault="00C966F0" w:rsidP="00C966F0">
      <w:r w:rsidRPr="00C966F0">
        <w:t>8.4 Bikeability reserves the right to withdraw a participant from the activity if it is considered unsafe for them or others to take part.</w:t>
      </w:r>
    </w:p>
    <w:p w14:paraId="3ED39410" w14:textId="77777777" w:rsidR="00C966F0" w:rsidRPr="00C966F0" w:rsidRDefault="005E358B" w:rsidP="00C966F0">
      <w:r>
        <w:rPr>
          <w:noProof/>
        </w:rPr>
        <w:lastRenderedPageBreak/>
        <w:pict w14:anchorId="4FEFD54A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5E3F08B" w14:textId="77777777" w:rsidR="00C966F0" w:rsidRPr="00C966F0" w:rsidRDefault="00C966F0" w:rsidP="00C966F0">
      <w:pPr>
        <w:rPr>
          <w:b/>
          <w:bCs/>
        </w:rPr>
      </w:pPr>
      <w:r w:rsidRPr="00C966F0">
        <w:rPr>
          <w:b/>
          <w:bCs/>
        </w:rPr>
        <w:t>9. Changes or cancellation</w:t>
      </w:r>
    </w:p>
    <w:p w14:paraId="248FF052" w14:textId="77777777" w:rsidR="00C966F0" w:rsidRPr="00C966F0" w:rsidRDefault="00C966F0" w:rsidP="00C966F0">
      <w:r w:rsidRPr="00C966F0">
        <w:t>9.1 Bikeability reserves the right to amend, postpone or cancel the Cycle Dash if circumstances outside its reasonable control make this necessary.</w:t>
      </w:r>
    </w:p>
    <w:p w14:paraId="41033BE0" w14:textId="77777777" w:rsidR="00C966F0" w:rsidRPr="00C966F0" w:rsidRDefault="00C966F0" w:rsidP="00C966F0">
      <w:r w:rsidRPr="00C966F0">
        <w:t>9.2 This may include, but is not limited to, weather conditions, safety concerns, operational issues or changes to CarFest arrangements.</w:t>
      </w:r>
    </w:p>
    <w:p w14:paraId="341CE228" w14:textId="77777777" w:rsidR="00C966F0" w:rsidRPr="00C966F0" w:rsidRDefault="00C966F0" w:rsidP="00C966F0">
      <w:r w:rsidRPr="00C966F0">
        <w:t>9.3 If the Cycle Dash cannot take place, Bikeability will communicate any changes with selected participants where possible.</w:t>
      </w:r>
    </w:p>
    <w:p w14:paraId="531CF3F1" w14:textId="77777777" w:rsidR="00C966F0" w:rsidRPr="00C966F0" w:rsidRDefault="005E358B" w:rsidP="00C966F0">
      <w:r>
        <w:rPr>
          <w:noProof/>
        </w:rPr>
        <w:pict w14:anchorId="718890A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C75578" w14:textId="77777777" w:rsidR="00C966F0" w:rsidRPr="00C966F0" w:rsidRDefault="00C966F0" w:rsidP="00C966F0">
      <w:pPr>
        <w:rPr>
          <w:b/>
          <w:bCs/>
        </w:rPr>
      </w:pPr>
      <w:r w:rsidRPr="00C966F0">
        <w:rPr>
          <w:b/>
          <w:bCs/>
        </w:rPr>
        <w:t>10. Photography and filming consent</w:t>
      </w:r>
    </w:p>
    <w:p w14:paraId="3A7D568B" w14:textId="77777777" w:rsidR="00C641E0" w:rsidRPr="00C641E0" w:rsidRDefault="00C641E0" w:rsidP="00C641E0">
      <w:r w:rsidRPr="00C641E0">
        <w:rPr>
          <w:b/>
          <w:bCs/>
        </w:rPr>
        <w:t>10.1</w:t>
      </w:r>
      <w:r w:rsidRPr="00C641E0">
        <w:t xml:space="preserve"> The KidsFest Cycle Dash may be photographed and filmed by Bikeability, CarFest and authorised event photographers or media representatives.</w:t>
      </w:r>
    </w:p>
    <w:p w14:paraId="756DEB0F" w14:textId="77777777" w:rsidR="00C641E0" w:rsidRPr="00C641E0" w:rsidRDefault="00C641E0" w:rsidP="00C641E0">
      <w:r w:rsidRPr="00C641E0">
        <w:rPr>
          <w:b/>
          <w:bCs/>
        </w:rPr>
        <w:t>10.2</w:t>
      </w:r>
      <w:r w:rsidRPr="00C641E0">
        <w:t xml:space="preserve"> Images and video footage may be used by </w:t>
      </w:r>
      <w:r w:rsidRPr="00C641E0">
        <w:rPr>
          <w:b/>
          <w:bCs/>
        </w:rPr>
        <w:t>Bikeability, CarFest and their authorised event partners</w:t>
      </w:r>
      <w:r w:rsidRPr="00C641E0">
        <w:t xml:space="preserve"> to promote </w:t>
      </w:r>
      <w:r w:rsidRPr="00C641E0">
        <w:rPr>
          <w:b/>
          <w:bCs/>
        </w:rPr>
        <w:t>CarFest, the Cycle Dash, Bikeability activities, future cycling opportunities and related event marketing and communications.</w:t>
      </w:r>
    </w:p>
    <w:p w14:paraId="14DF931E" w14:textId="77777777" w:rsidR="00C641E0" w:rsidRPr="00C641E0" w:rsidRDefault="00C641E0" w:rsidP="00C641E0">
      <w:r w:rsidRPr="00C641E0">
        <w:rPr>
          <w:b/>
          <w:bCs/>
        </w:rPr>
        <w:t>10.3</w:t>
      </w:r>
      <w:r w:rsidRPr="00C641E0">
        <w:t xml:space="preserve"> This may include use on:</w:t>
      </w:r>
    </w:p>
    <w:p w14:paraId="601B9254" w14:textId="7D2288AD" w:rsidR="00C641E0" w:rsidRPr="00C641E0" w:rsidRDefault="00C641E0" w:rsidP="00C641E0">
      <w:pPr>
        <w:numPr>
          <w:ilvl w:val="0"/>
          <w:numId w:val="4"/>
        </w:numPr>
      </w:pPr>
      <w:r w:rsidRPr="00C641E0">
        <w:t xml:space="preserve">Bikeability </w:t>
      </w:r>
      <w:r w:rsidR="00802558">
        <w:t>channels</w:t>
      </w:r>
      <w:r w:rsidRPr="00C641E0">
        <w:t>;</w:t>
      </w:r>
    </w:p>
    <w:p w14:paraId="1CC995B5" w14:textId="764EEDDF" w:rsidR="00C641E0" w:rsidRPr="00C641E0" w:rsidRDefault="00C641E0" w:rsidP="00C641E0">
      <w:pPr>
        <w:numPr>
          <w:ilvl w:val="0"/>
          <w:numId w:val="4"/>
        </w:numPr>
      </w:pPr>
      <w:r w:rsidRPr="00C641E0">
        <w:t xml:space="preserve">CarFest </w:t>
      </w:r>
      <w:r>
        <w:t>channels</w:t>
      </w:r>
      <w:r w:rsidRPr="00C641E0">
        <w:t>;</w:t>
      </w:r>
    </w:p>
    <w:p w14:paraId="7C80F786" w14:textId="77777777" w:rsidR="00C641E0" w:rsidRPr="00C641E0" w:rsidRDefault="00C641E0" w:rsidP="00C641E0">
      <w:pPr>
        <w:numPr>
          <w:ilvl w:val="0"/>
          <w:numId w:val="4"/>
        </w:numPr>
      </w:pPr>
      <w:r w:rsidRPr="00C641E0">
        <w:t>social media channels;</w:t>
      </w:r>
    </w:p>
    <w:p w14:paraId="7AA4C769" w14:textId="77777777" w:rsidR="00C641E0" w:rsidRPr="00C641E0" w:rsidRDefault="00C641E0" w:rsidP="00C641E0">
      <w:pPr>
        <w:numPr>
          <w:ilvl w:val="0"/>
          <w:numId w:val="4"/>
        </w:numPr>
      </w:pPr>
      <w:r w:rsidRPr="00C641E0">
        <w:t>digital communications;</w:t>
      </w:r>
    </w:p>
    <w:p w14:paraId="1E83118A" w14:textId="77777777" w:rsidR="00C641E0" w:rsidRPr="00C641E0" w:rsidRDefault="00C641E0" w:rsidP="00C641E0">
      <w:pPr>
        <w:numPr>
          <w:ilvl w:val="0"/>
          <w:numId w:val="4"/>
        </w:numPr>
      </w:pPr>
      <w:r w:rsidRPr="00C641E0">
        <w:t>printed materials; and</w:t>
      </w:r>
    </w:p>
    <w:p w14:paraId="2544A17E" w14:textId="77777777" w:rsidR="00C641E0" w:rsidRPr="00C641E0" w:rsidRDefault="00C641E0" w:rsidP="00C641E0">
      <w:pPr>
        <w:numPr>
          <w:ilvl w:val="0"/>
          <w:numId w:val="4"/>
        </w:numPr>
      </w:pPr>
      <w:r w:rsidRPr="00C641E0">
        <w:t>promotional materials.</w:t>
      </w:r>
    </w:p>
    <w:p w14:paraId="54F427C1" w14:textId="77777777" w:rsidR="00C641E0" w:rsidRDefault="00C641E0" w:rsidP="00C641E0">
      <w:r w:rsidRPr="00C641E0">
        <w:rPr>
          <w:b/>
          <w:bCs/>
        </w:rPr>
        <w:t>10.4</w:t>
      </w:r>
      <w:r w:rsidRPr="00C641E0">
        <w:t xml:space="preserve"> Parents or legal guardians will be asked to provide consent before any photography or filming featuring their child is used.</w:t>
      </w:r>
    </w:p>
    <w:p w14:paraId="0FD3A139" w14:textId="72A6C2A8" w:rsidR="00C641E0" w:rsidRPr="00C641E0" w:rsidRDefault="00C641E0" w:rsidP="00C641E0">
      <w:r w:rsidRPr="00C641E0">
        <w:t>10.5 Photography consent is mandatory in order to take part in the Cycle Dash as we expect media presence at this event.</w:t>
      </w:r>
    </w:p>
    <w:p w14:paraId="5E1CD999" w14:textId="77777777" w:rsidR="00C966F0" w:rsidRPr="00C966F0" w:rsidRDefault="005E358B" w:rsidP="00C966F0">
      <w:r>
        <w:rPr>
          <w:noProof/>
        </w:rPr>
        <w:pict w14:anchorId="683B58D5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3D499CD" w14:textId="77777777" w:rsidR="00C966F0" w:rsidRPr="00C966F0" w:rsidRDefault="00C966F0" w:rsidP="00C966F0">
      <w:pPr>
        <w:rPr>
          <w:b/>
          <w:bCs/>
        </w:rPr>
      </w:pPr>
      <w:r w:rsidRPr="00C966F0">
        <w:rPr>
          <w:b/>
          <w:bCs/>
        </w:rPr>
        <w:t>11. Personal information</w:t>
      </w:r>
    </w:p>
    <w:p w14:paraId="5E1D116E" w14:textId="77777777" w:rsidR="00C966F0" w:rsidRPr="00C966F0" w:rsidRDefault="00C966F0" w:rsidP="00C966F0">
      <w:r w:rsidRPr="00C966F0">
        <w:t>11.1 Information provided through the entry form will be used to administer the Prize Draw, select participants and manage participation in the Cycle Dash.</w:t>
      </w:r>
    </w:p>
    <w:p w14:paraId="1C329F80" w14:textId="77777777" w:rsidR="00C966F0" w:rsidRPr="00C966F0" w:rsidRDefault="00C966F0" w:rsidP="00C966F0">
      <w:r w:rsidRPr="00C966F0">
        <w:lastRenderedPageBreak/>
        <w:t>11.2 Personal information will be handled in accordance with Bikeability’s Privacy Policy.</w:t>
      </w:r>
    </w:p>
    <w:p w14:paraId="5D1DB29C" w14:textId="77777777" w:rsidR="00C966F0" w:rsidRPr="00C966F0" w:rsidRDefault="00C966F0" w:rsidP="00C966F0">
      <w:r w:rsidRPr="00C966F0">
        <w:t>11.3 Information provided about a child’s cycling ability, access requirements or support needs will only be used to support safe and inclusive participation.</w:t>
      </w:r>
    </w:p>
    <w:p w14:paraId="575A04F4" w14:textId="77777777" w:rsidR="00C966F0" w:rsidRPr="00C966F0" w:rsidRDefault="005E358B" w:rsidP="00C966F0">
      <w:r>
        <w:rPr>
          <w:noProof/>
        </w:rPr>
      </w:r>
      <w:r>
        <w:pict w14:anchorId="2BD47433">
          <v:rect id="Horizontal Line 11" o:spid="_x0000_s1026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37CEF44" w14:textId="77777777" w:rsidR="00C966F0" w:rsidRPr="00C966F0" w:rsidRDefault="00C966F0" w:rsidP="00C966F0">
      <w:pPr>
        <w:rPr>
          <w:b/>
          <w:bCs/>
        </w:rPr>
      </w:pPr>
      <w:r w:rsidRPr="00C966F0">
        <w:rPr>
          <w:b/>
          <w:bCs/>
        </w:rPr>
        <w:t>12. General</w:t>
      </w:r>
    </w:p>
    <w:p w14:paraId="5AF3C963" w14:textId="77777777" w:rsidR="00C966F0" w:rsidRPr="00C966F0" w:rsidRDefault="00C966F0" w:rsidP="00C966F0">
      <w:r w:rsidRPr="00C966F0">
        <w:t>12.1 Bikeability reserves the right to amend these terms and conditions where necessary.</w:t>
      </w:r>
    </w:p>
    <w:p w14:paraId="5581B1F5" w14:textId="77777777" w:rsidR="00C966F0" w:rsidRPr="00C966F0" w:rsidRDefault="00C966F0" w:rsidP="00C966F0">
      <w:r w:rsidRPr="00C966F0">
        <w:t>12.2 These terms and conditions are governed by the laws of England and Wales.</w:t>
      </w:r>
    </w:p>
    <w:p w14:paraId="6B94D96B" w14:textId="77777777" w:rsidR="00C966F0" w:rsidRPr="00C966F0" w:rsidRDefault="00C966F0" w:rsidP="00C966F0">
      <w:r w:rsidRPr="00C966F0">
        <w:t>12.3 By entering the Prize Draw, the parent or legal guardian confirms that they have read and accepted these terms and conditions.</w:t>
      </w:r>
    </w:p>
    <w:p w14:paraId="5E5787A5" w14:textId="77777777" w:rsidR="00F2612F" w:rsidRDefault="00F2612F"/>
    <w:sectPr w:rsidR="00F261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396D51" w14:textId="77777777" w:rsidR="005E358B" w:rsidRDefault="005E358B">
      <w:pPr>
        <w:spacing w:after="0" w:line="240" w:lineRule="auto"/>
      </w:pPr>
      <w:r>
        <w:separator/>
      </w:r>
    </w:p>
  </w:endnote>
  <w:endnote w:type="continuationSeparator" w:id="0">
    <w:p w14:paraId="2864910B" w14:textId="77777777" w:rsidR="005E358B" w:rsidRDefault="005E3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630A25" w14:textId="77777777" w:rsidR="00367454" w:rsidRDefault="003674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2A078F7" w14:paraId="38CBF07F" w14:textId="77777777" w:rsidTr="22A078F7">
      <w:trPr>
        <w:trHeight w:val="300"/>
      </w:trPr>
      <w:tc>
        <w:tcPr>
          <w:tcW w:w="3005" w:type="dxa"/>
        </w:tcPr>
        <w:p w14:paraId="6F996215" w14:textId="7736FE24" w:rsidR="22A078F7" w:rsidRDefault="22A078F7" w:rsidP="22A078F7">
          <w:pPr>
            <w:pStyle w:val="Header"/>
            <w:ind w:left="-115"/>
          </w:pPr>
        </w:p>
      </w:tc>
      <w:tc>
        <w:tcPr>
          <w:tcW w:w="3005" w:type="dxa"/>
        </w:tcPr>
        <w:p w14:paraId="7537E7D8" w14:textId="101C45E9" w:rsidR="22A078F7" w:rsidRDefault="22A078F7" w:rsidP="22A078F7">
          <w:pPr>
            <w:pStyle w:val="Header"/>
            <w:jc w:val="center"/>
          </w:pPr>
        </w:p>
      </w:tc>
      <w:tc>
        <w:tcPr>
          <w:tcW w:w="3005" w:type="dxa"/>
        </w:tcPr>
        <w:p w14:paraId="738F7FC6" w14:textId="03F7B61F" w:rsidR="22A078F7" w:rsidRDefault="22A078F7" w:rsidP="22A078F7">
          <w:pPr>
            <w:pStyle w:val="Header"/>
            <w:ind w:right="-115"/>
            <w:jc w:val="right"/>
          </w:pPr>
        </w:p>
      </w:tc>
    </w:tr>
  </w:tbl>
  <w:p w14:paraId="476ECAFA" w14:textId="3FFBDBBB" w:rsidR="22A078F7" w:rsidRDefault="22A078F7" w:rsidP="22A078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AEE955" w14:textId="77777777" w:rsidR="00367454" w:rsidRDefault="003674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985EA8" w14:textId="77777777" w:rsidR="005E358B" w:rsidRDefault="005E358B">
      <w:pPr>
        <w:spacing w:after="0" w:line="240" w:lineRule="auto"/>
      </w:pPr>
      <w:r>
        <w:separator/>
      </w:r>
    </w:p>
  </w:footnote>
  <w:footnote w:type="continuationSeparator" w:id="0">
    <w:p w14:paraId="03AB270B" w14:textId="77777777" w:rsidR="005E358B" w:rsidRDefault="005E3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80019E" w14:textId="77777777" w:rsidR="00367454" w:rsidRDefault="003674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2A078F7" w14:paraId="447310C6" w14:textId="77777777" w:rsidTr="22A078F7">
      <w:trPr>
        <w:trHeight w:val="300"/>
      </w:trPr>
      <w:tc>
        <w:tcPr>
          <w:tcW w:w="3005" w:type="dxa"/>
        </w:tcPr>
        <w:p w14:paraId="0083DD39" w14:textId="590B71F6" w:rsidR="22A078F7" w:rsidRDefault="22A078F7" w:rsidP="22A078F7">
          <w:pPr>
            <w:pStyle w:val="Header"/>
            <w:ind w:left="-115"/>
          </w:pPr>
        </w:p>
      </w:tc>
      <w:tc>
        <w:tcPr>
          <w:tcW w:w="3005" w:type="dxa"/>
        </w:tcPr>
        <w:p w14:paraId="611B5492" w14:textId="5EB13B29" w:rsidR="22A078F7" w:rsidRDefault="22A078F7" w:rsidP="22A078F7">
          <w:pPr>
            <w:pStyle w:val="Header"/>
            <w:jc w:val="center"/>
          </w:pPr>
        </w:p>
      </w:tc>
      <w:tc>
        <w:tcPr>
          <w:tcW w:w="3005" w:type="dxa"/>
        </w:tcPr>
        <w:p w14:paraId="240BCC1D" w14:textId="7B53857B" w:rsidR="22A078F7" w:rsidRDefault="22A078F7" w:rsidP="22A078F7">
          <w:pPr>
            <w:pStyle w:val="Header"/>
            <w:ind w:right="-115"/>
            <w:jc w:val="right"/>
          </w:pPr>
        </w:p>
      </w:tc>
    </w:tr>
  </w:tbl>
  <w:p w14:paraId="04C2D893" w14:textId="0432B781" w:rsidR="22A078F7" w:rsidRDefault="22A078F7" w:rsidP="22A078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C31A9E" w14:textId="77777777" w:rsidR="00367454" w:rsidRDefault="003674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342598"/>
    <w:multiLevelType w:val="multilevel"/>
    <w:tmpl w:val="F61C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72A74"/>
    <w:multiLevelType w:val="multilevel"/>
    <w:tmpl w:val="B344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977FC"/>
    <w:multiLevelType w:val="multilevel"/>
    <w:tmpl w:val="B7D4C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3772C"/>
    <w:multiLevelType w:val="multilevel"/>
    <w:tmpl w:val="36CE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6476532">
    <w:abstractNumId w:val="1"/>
  </w:num>
  <w:num w:numId="2" w16cid:durableId="1258636252">
    <w:abstractNumId w:val="2"/>
  </w:num>
  <w:num w:numId="3" w16cid:durableId="164057208">
    <w:abstractNumId w:val="3"/>
  </w:num>
  <w:num w:numId="4" w16cid:durableId="14595660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946D84"/>
    <w:rsid w:val="00144E1C"/>
    <w:rsid w:val="00160D22"/>
    <w:rsid w:val="002C5E09"/>
    <w:rsid w:val="002F2C83"/>
    <w:rsid w:val="00367454"/>
    <w:rsid w:val="00460B1F"/>
    <w:rsid w:val="005E358B"/>
    <w:rsid w:val="00780003"/>
    <w:rsid w:val="007B025F"/>
    <w:rsid w:val="00802558"/>
    <w:rsid w:val="00842382"/>
    <w:rsid w:val="00881419"/>
    <w:rsid w:val="00B818B3"/>
    <w:rsid w:val="00B90A2A"/>
    <w:rsid w:val="00C641E0"/>
    <w:rsid w:val="00C966F0"/>
    <w:rsid w:val="00F2612F"/>
    <w:rsid w:val="22A078F7"/>
    <w:rsid w:val="7C94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705B84B"/>
  <w15:chartTrackingRefBased/>
  <w15:docId w15:val="{A12DC285-67FB-4B7E-98FC-EB02BD28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4E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4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4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4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45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45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45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45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45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er">
    <w:name w:val="header"/>
    <w:basedOn w:val="Normal"/>
    <w:uiPriority w:val="99"/>
    <w:unhideWhenUsed/>
    <w:rsid w:val="22A078F7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2A078F7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ookTitle">
    <w:name w:val="Book Title"/>
    <w:basedOn w:val="DefaultParagraphFont"/>
    <w:uiPriority w:val="33"/>
    <w:qFormat/>
    <w:rsid w:val="0036745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6745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67454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454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454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454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454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454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454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45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45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367454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454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454"/>
    <w:rPr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qFormat/>
    <w:rsid w:val="00367454"/>
    <w:rPr>
      <w:b/>
      <w:bCs/>
      <w:smallCaps/>
      <w:color w:val="156082" w:themeColor="accent1"/>
      <w:spacing w:val="5"/>
    </w:rPr>
  </w:style>
  <w:style w:type="paragraph" w:styleId="ListParagraph">
    <w:name w:val="List Paragraph"/>
    <w:basedOn w:val="Normal"/>
    <w:uiPriority w:val="34"/>
    <w:qFormat/>
    <w:rsid w:val="00367454"/>
    <w:pPr>
      <w:ind w:left="720"/>
      <w:contextualSpacing/>
    </w:pPr>
  </w:style>
  <w:style w:type="paragraph" w:styleId="NoSpacing">
    <w:name w:val="No Spacing"/>
    <w:uiPriority w:val="1"/>
    <w:qFormat/>
    <w:rsid w:val="0036745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6745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454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36745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454"/>
    <w:pPr>
      <w:numPr>
        <w:ilvl w:val="1"/>
      </w:numPr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67454"/>
    <w:rPr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36745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67454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3674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745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0ADC7A3CCD1645915F53E5A5890C4B" ma:contentTypeVersion="23" ma:contentTypeDescription="Create a new document." ma:contentTypeScope="" ma:versionID="dbb71d4773780235c9651ee55d029536">
  <xsd:schema xmlns:xsd="http://www.w3.org/2001/XMLSchema" xmlns:xs="http://www.w3.org/2001/XMLSchema" xmlns:p="http://schemas.microsoft.com/office/2006/metadata/properties" xmlns:ns2="c754507d-80b7-4732-aa91-1bd259b279a1" xmlns:ns3="5478f610-55f3-467b-bec7-79e756b45d50" targetNamespace="http://schemas.microsoft.com/office/2006/metadata/properties" ma:root="true" ma:fieldsID="0b984aa304a619d3396ba6331fd0b31c" ns2:_="" ns3:_="">
    <xsd:import namespace="c754507d-80b7-4732-aa91-1bd259b279a1"/>
    <xsd:import namespace="5478f610-55f3-467b-bec7-79e756b45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humbnai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4507d-80b7-4732-aa91-1bd259b279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d9410b-0085-4582-863b-bbeba6af09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24" nillable="true" ma:displayName="Thumbnail" ma:format="Thumbnail" ma:internalName="Thumbnail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8f610-55f3-467b-bec7-79e756b45d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e2a29c-75f6-418c-8038-b8d6b6e79fd6}" ma:internalName="TaxCatchAll" ma:showField="CatchAllData" ma:web="5478f610-55f3-467b-bec7-79e756b45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54507d-80b7-4732-aa91-1bd259b279a1">
      <Terms xmlns="http://schemas.microsoft.com/office/infopath/2007/PartnerControls"/>
    </lcf76f155ced4ddcb4097134ff3c332f>
    <Thumbnail xmlns="c754507d-80b7-4732-aa91-1bd259b279a1" xsi:nil="true"/>
    <TaxCatchAll xmlns="5478f610-55f3-467b-bec7-79e756b45d50" xsi:nil="true"/>
  </documentManagement>
</p:properties>
</file>

<file path=customXml/itemProps1.xml><?xml version="1.0" encoding="utf-8"?>
<ds:datastoreItem xmlns:ds="http://schemas.openxmlformats.org/officeDocument/2006/customXml" ds:itemID="{E53CFB07-3408-4177-B2CA-1CA5362C4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54507d-80b7-4732-aa91-1bd259b279a1"/>
    <ds:schemaRef ds:uri="5478f610-55f3-467b-bec7-79e756b45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FE412C-E6A7-490A-B871-FDC273B72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F4A8A2-A50E-4596-AB5D-DB4A3C809676}">
  <ds:schemaRefs>
    <ds:schemaRef ds:uri="http://schemas.microsoft.com/office/2006/metadata/properties"/>
    <ds:schemaRef ds:uri="http://schemas.microsoft.com/office/infopath/2007/PartnerControls"/>
    <ds:schemaRef ds:uri="c754507d-80b7-4732-aa91-1bd259b279a1"/>
    <ds:schemaRef ds:uri="5478f610-55f3-467b-bec7-79e756b45d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1014</Words>
  <Characters>5557</Characters>
  <Application>Microsoft Office Word</Application>
  <DocSecurity>0</DocSecurity>
  <Lines>135</Lines>
  <Paragraphs>98</Paragraphs>
  <ScaleCrop>false</ScaleCrop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Freeburn</dc:creator>
  <cp:keywords/>
  <dc:description/>
  <cp:lastModifiedBy>Adam Freeburn</cp:lastModifiedBy>
  <cp:revision>2</cp:revision>
  <dcterms:created xsi:type="dcterms:W3CDTF">2026-07-29T14:48:00Z</dcterms:created>
  <dcterms:modified xsi:type="dcterms:W3CDTF">2026-07-29T14:48:00Z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0x010100840ADC7A3CCD1645915F53E5A5890C4B</vt:lpwstr>
  </property>
  <property fmtid="{D5CDD505-2E9C-101B-9397-08002B2CF9AE}" pid="3" name="MediaServiceImageTags">
    <vt:lpwstr/>
  </property>
</Properties>
</file>